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27A" w:rsidRDefault="00D8727A">
      <w:pPr>
        <w:jc w:val="center"/>
        <w:rPr>
          <w:rFonts w:ascii="Verdana" w:hAnsi="Verdana"/>
          <w:b/>
          <w:bCs/>
          <w:color w:val="000066"/>
          <w:sz w:val="28"/>
          <w:szCs w:val="28"/>
        </w:rPr>
      </w:pPr>
    </w:p>
    <w:p w:rsidR="00960C0F" w:rsidRPr="00CD31DC" w:rsidRDefault="00960C0F">
      <w:pPr>
        <w:rPr>
          <w:rFonts w:cs="Arial"/>
          <w:bCs/>
          <w:szCs w:val="24"/>
        </w:rPr>
      </w:pPr>
    </w:p>
    <w:p w:rsidR="00960C0F" w:rsidRDefault="00960C0F"/>
    <w:p w:rsidR="00797ECD" w:rsidRDefault="00797ECD"/>
    <w:p w:rsidR="00797ECD" w:rsidRPr="00EF683F" w:rsidRDefault="00797ECD">
      <w:pPr>
        <w:rPr>
          <w:sz w:val="28"/>
          <w:szCs w:val="28"/>
        </w:rPr>
      </w:pPr>
    </w:p>
    <w:p w:rsidR="00EF683F" w:rsidRPr="00EF683F" w:rsidRDefault="00EF683F" w:rsidP="00EF683F">
      <w:pPr>
        <w:spacing w:line="360" w:lineRule="auto"/>
        <w:ind w:firstLine="720"/>
        <w:jc w:val="both"/>
        <w:rPr>
          <w:sz w:val="28"/>
          <w:szCs w:val="28"/>
        </w:rPr>
      </w:pPr>
      <w:r w:rsidRPr="00EF683F">
        <w:rPr>
          <w:sz w:val="28"/>
          <w:szCs w:val="28"/>
        </w:rPr>
        <w:t>Repartizarea locurilor pentru Consiliul Facultății de HGIM, legislatura 2020 – 2024 este următoarea :</w:t>
      </w:r>
    </w:p>
    <w:p w:rsidR="00EF683F" w:rsidRPr="00EF683F" w:rsidRDefault="00EF683F" w:rsidP="00EF683F">
      <w:pPr>
        <w:ind w:firstLine="720"/>
        <w:rPr>
          <w:sz w:val="28"/>
          <w:szCs w:val="28"/>
        </w:rPr>
      </w:pPr>
    </w:p>
    <w:p w:rsidR="00EF683F" w:rsidRPr="00EF683F" w:rsidRDefault="00EF683F" w:rsidP="00EF683F">
      <w:pPr>
        <w:ind w:firstLine="720"/>
        <w:rPr>
          <w:sz w:val="28"/>
          <w:szCs w:val="28"/>
        </w:rPr>
      </w:pPr>
    </w:p>
    <w:p w:rsidR="00EF683F" w:rsidRPr="00EF683F" w:rsidRDefault="00EF683F" w:rsidP="00EF683F">
      <w:pPr>
        <w:ind w:firstLine="720"/>
        <w:rPr>
          <w:b/>
          <w:sz w:val="28"/>
          <w:szCs w:val="28"/>
        </w:rPr>
      </w:pPr>
      <w:r w:rsidRPr="00EF683F">
        <w:rPr>
          <w:sz w:val="28"/>
          <w:szCs w:val="28"/>
          <w:u w:val="single"/>
        </w:rPr>
        <w:t>Cadre didactice</w:t>
      </w:r>
      <w:r w:rsidRPr="00EF683F">
        <w:rPr>
          <w:sz w:val="28"/>
          <w:szCs w:val="28"/>
        </w:rPr>
        <w:t xml:space="preserve"> : </w:t>
      </w:r>
      <w:r w:rsidRPr="00EF683F">
        <w:rPr>
          <w:b/>
          <w:sz w:val="28"/>
          <w:szCs w:val="28"/>
        </w:rPr>
        <w:t>15 locuri</w:t>
      </w:r>
    </w:p>
    <w:p w:rsidR="00EF683F" w:rsidRDefault="00EF683F" w:rsidP="00EF683F"/>
    <w:p w:rsidR="00EF683F" w:rsidRPr="00EF683F" w:rsidRDefault="00EF683F" w:rsidP="00EF683F">
      <w:pPr>
        <w:spacing w:line="480" w:lineRule="auto"/>
        <w:rPr>
          <w:b/>
          <w:sz w:val="28"/>
          <w:szCs w:val="28"/>
        </w:rPr>
      </w:pPr>
      <w:r w:rsidRPr="00EF683F">
        <w:rPr>
          <w:sz w:val="28"/>
          <w:szCs w:val="28"/>
        </w:rPr>
        <w:t xml:space="preserve">Departamentul de Amenajări și Construcții Hidrotehnice : </w:t>
      </w:r>
      <w:r w:rsidRPr="00EF683F">
        <w:rPr>
          <w:b/>
          <w:sz w:val="28"/>
          <w:szCs w:val="28"/>
        </w:rPr>
        <w:t>5 locuri</w:t>
      </w:r>
    </w:p>
    <w:p w:rsidR="00EF683F" w:rsidRPr="00EF683F" w:rsidRDefault="00EF683F" w:rsidP="00EF683F">
      <w:pPr>
        <w:spacing w:line="480" w:lineRule="auto"/>
        <w:rPr>
          <w:sz w:val="28"/>
          <w:szCs w:val="28"/>
        </w:rPr>
      </w:pPr>
      <w:r w:rsidRPr="00EF683F">
        <w:rPr>
          <w:sz w:val="28"/>
          <w:szCs w:val="28"/>
        </w:rPr>
        <w:t xml:space="preserve">Departamentul de Hidroameliorații și Protecția Mediului : </w:t>
      </w:r>
      <w:r w:rsidRPr="00EF683F">
        <w:rPr>
          <w:b/>
          <w:sz w:val="28"/>
          <w:szCs w:val="28"/>
        </w:rPr>
        <w:t>4 locuri</w:t>
      </w:r>
    </w:p>
    <w:p w:rsidR="00EF683F" w:rsidRPr="00EF683F" w:rsidRDefault="00EF683F" w:rsidP="00EF683F">
      <w:pPr>
        <w:spacing w:line="480" w:lineRule="auto"/>
        <w:rPr>
          <w:b/>
          <w:sz w:val="28"/>
          <w:szCs w:val="28"/>
        </w:rPr>
      </w:pPr>
      <w:r w:rsidRPr="00EF683F">
        <w:rPr>
          <w:sz w:val="28"/>
          <w:szCs w:val="28"/>
        </w:rPr>
        <w:t xml:space="preserve">Departamentul de Măsurători Terestre și Cadastru : </w:t>
      </w:r>
      <w:r w:rsidRPr="00EF683F">
        <w:rPr>
          <w:b/>
          <w:sz w:val="28"/>
          <w:szCs w:val="28"/>
        </w:rPr>
        <w:t>4 locuri</w:t>
      </w:r>
    </w:p>
    <w:p w:rsidR="00EF683F" w:rsidRPr="00EF683F" w:rsidRDefault="00EF683F" w:rsidP="00EF683F">
      <w:pPr>
        <w:spacing w:line="480" w:lineRule="auto"/>
        <w:rPr>
          <w:sz w:val="28"/>
          <w:szCs w:val="28"/>
        </w:rPr>
      </w:pPr>
      <w:r w:rsidRPr="00EF683F">
        <w:rPr>
          <w:sz w:val="28"/>
          <w:szCs w:val="28"/>
        </w:rPr>
        <w:t xml:space="preserve">Departamente de la alte facultăți : </w:t>
      </w:r>
      <w:r w:rsidRPr="00EF683F">
        <w:rPr>
          <w:b/>
          <w:sz w:val="28"/>
          <w:szCs w:val="28"/>
        </w:rPr>
        <w:t>2 locuri</w:t>
      </w:r>
    </w:p>
    <w:p w:rsidR="00797ECD" w:rsidRPr="00EF683F" w:rsidRDefault="00797ECD" w:rsidP="00EF683F">
      <w:pPr>
        <w:spacing w:line="480" w:lineRule="auto"/>
        <w:rPr>
          <w:sz w:val="28"/>
          <w:szCs w:val="28"/>
        </w:rPr>
      </w:pPr>
    </w:p>
    <w:p w:rsidR="00EF683F" w:rsidRPr="00EF683F" w:rsidRDefault="00EF683F" w:rsidP="00EF683F">
      <w:pPr>
        <w:ind w:firstLine="720"/>
        <w:rPr>
          <w:b/>
          <w:sz w:val="28"/>
          <w:szCs w:val="28"/>
        </w:rPr>
      </w:pPr>
      <w:r w:rsidRPr="00EF683F">
        <w:rPr>
          <w:sz w:val="28"/>
          <w:szCs w:val="28"/>
          <w:u w:val="single"/>
        </w:rPr>
        <w:t>Studenți</w:t>
      </w:r>
      <w:r w:rsidRPr="00EF683F">
        <w:rPr>
          <w:sz w:val="28"/>
          <w:szCs w:val="28"/>
        </w:rPr>
        <w:t xml:space="preserve"> : </w:t>
      </w:r>
      <w:r w:rsidRPr="00EF683F">
        <w:rPr>
          <w:b/>
          <w:sz w:val="28"/>
          <w:szCs w:val="28"/>
        </w:rPr>
        <w:t>5 locuri</w:t>
      </w:r>
    </w:p>
    <w:p w:rsidR="00EF683F" w:rsidRPr="00EF683F" w:rsidRDefault="00EF683F" w:rsidP="00EF683F">
      <w:pPr>
        <w:rPr>
          <w:sz w:val="28"/>
          <w:szCs w:val="28"/>
        </w:rPr>
      </w:pPr>
    </w:p>
    <w:p w:rsidR="00EF683F" w:rsidRDefault="00EF683F" w:rsidP="00EF683F">
      <w:pPr>
        <w:spacing w:line="480" w:lineRule="auto"/>
        <w:rPr>
          <w:b/>
          <w:sz w:val="28"/>
          <w:szCs w:val="28"/>
        </w:rPr>
      </w:pPr>
      <w:r>
        <w:rPr>
          <w:sz w:val="28"/>
          <w:szCs w:val="28"/>
        </w:rPr>
        <w:t>Studii universitare de licență</w:t>
      </w:r>
      <w:r w:rsidRPr="00EF683F">
        <w:rPr>
          <w:sz w:val="28"/>
          <w:szCs w:val="28"/>
        </w:rPr>
        <w:t xml:space="preserve"> : </w:t>
      </w:r>
      <w:r>
        <w:rPr>
          <w:b/>
          <w:sz w:val="28"/>
          <w:szCs w:val="28"/>
        </w:rPr>
        <w:t>3</w:t>
      </w:r>
      <w:r w:rsidRPr="00EF683F">
        <w:rPr>
          <w:b/>
          <w:sz w:val="28"/>
          <w:szCs w:val="28"/>
        </w:rPr>
        <w:t xml:space="preserve"> locuri</w:t>
      </w:r>
    </w:p>
    <w:p w:rsidR="00EF683F" w:rsidRPr="00EF683F" w:rsidRDefault="00EF683F" w:rsidP="00EF683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683F">
        <w:rPr>
          <w:sz w:val="28"/>
          <w:szCs w:val="28"/>
        </w:rPr>
        <w:t>1 loc domeniul Inginerie civilă</w:t>
      </w:r>
    </w:p>
    <w:p w:rsidR="00EF683F" w:rsidRPr="00EF683F" w:rsidRDefault="00EF683F" w:rsidP="00EF683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683F">
        <w:rPr>
          <w:sz w:val="28"/>
          <w:szCs w:val="28"/>
        </w:rPr>
        <w:t>1 loc domeniul Ingineria mediului</w:t>
      </w:r>
    </w:p>
    <w:p w:rsidR="00EF683F" w:rsidRPr="00EF683F" w:rsidRDefault="00EF683F" w:rsidP="00EF683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683F">
        <w:rPr>
          <w:sz w:val="28"/>
          <w:szCs w:val="28"/>
        </w:rPr>
        <w:t>1 loc domeniul Inginerie geodezică</w:t>
      </w:r>
    </w:p>
    <w:p w:rsidR="00EF683F" w:rsidRDefault="00EF683F" w:rsidP="00EF683F">
      <w:pPr>
        <w:spacing w:line="480" w:lineRule="auto"/>
        <w:rPr>
          <w:sz w:val="28"/>
          <w:szCs w:val="28"/>
        </w:rPr>
      </w:pPr>
    </w:p>
    <w:p w:rsidR="00EF683F" w:rsidRDefault="00EF683F" w:rsidP="00EF683F">
      <w:pPr>
        <w:spacing w:line="480" w:lineRule="auto"/>
        <w:rPr>
          <w:b/>
          <w:sz w:val="28"/>
          <w:szCs w:val="28"/>
        </w:rPr>
      </w:pPr>
      <w:r>
        <w:rPr>
          <w:sz w:val="28"/>
          <w:szCs w:val="28"/>
        </w:rPr>
        <w:t>Studii universitare de master</w:t>
      </w:r>
      <w:r w:rsidRPr="00EF683F">
        <w:rPr>
          <w:sz w:val="28"/>
          <w:szCs w:val="28"/>
        </w:rPr>
        <w:t xml:space="preserve"> : </w:t>
      </w:r>
      <w:r>
        <w:rPr>
          <w:b/>
          <w:sz w:val="28"/>
          <w:szCs w:val="28"/>
        </w:rPr>
        <w:t>1 loc</w:t>
      </w:r>
    </w:p>
    <w:p w:rsidR="00EF683F" w:rsidRPr="00EF683F" w:rsidRDefault="00EF683F" w:rsidP="00EF683F">
      <w:pPr>
        <w:spacing w:line="480" w:lineRule="auto"/>
        <w:rPr>
          <w:b/>
          <w:sz w:val="28"/>
          <w:szCs w:val="28"/>
        </w:rPr>
      </w:pPr>
      <w:r>
        <w:rPr>
          <w:sz w:val="28"/>
          <w:szCs w:val="28"/>
        </w:rPr>
        <w:t>Studii universitare de doctorat</w:t>
      </w:r>
      <w:r w:rsidRPr="00EF683F">
        <w:rPr>
          <w:sz w:val="28"/>
          <w:szCs w:val="28"/>
        </w:rPr>
        <w:t xml:space="preserve"> : </w:t>
      </w:r>
      <w:r>
        <w:rPr>
          <w:b/>
          <w:sz w:val="28"/>
          <w:szCs w:val="28"/>
        </w:rPr>
        <w:t>1 loc</w:t>
      </w:r>
    </w:p>
    <w:p w:rsidR="00EF683F" w:rsidRPr="00EF683F" w:rsidRDefault="00EF683F" w:rsidP="00EF683F">
      <w:pPr>
        <w:spacing w:line="480" w:lineRule="auto"/>
        <w:rPr>
          <w:b/>
          <w:sz w:val="28"/>
          <w:szCs w:val="28"/>
        </w:rPr>
      </w:pPr>
    </w:p>
    <w:p w:rsidR="00797ECD" w:rsidRPr="00EF683F" w:rsidRDefault="00797ECD" w:rsidP="00EF683F">
      <w:pPr>
        <w:spacing w:line="480" w:lineRule="auto"/>
        <w:rPr>
          <w:sz w:val="28"/>
          <w:szCs w:val="28"/>
        </w:rPr>
      </w:pPr>
    </w:p>
    <w:p w:rsidR="00797ECD" w:rsidRDefault="00797ECD"/>
    <w:p w:rsidR="00797ECD" w:rsidRDefault="00797ECD">
      <w:bookmarkStart w:id="0" w:name="_GoBack"/>
      <w:bookmarkEnd w:id="0"/>
    </w:p>
    <w:sectPr w:rsidR="00797ECD" w:rsidSect="00107B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081" w:rsidRDefault="00E31081">
      <w:pPr>
        <w:spacing w:line="240" w:lineRule="auto"/>
      </w:pPr>
      <w:r>
        <w:separator/>
      </w:r>
    </w:p>
  </w:endnote>
  <w:endnote w:type="continuationSeparator" w:id="0">
    <w:p w:rsidR="00E31081" w:rsidRDefault="00E31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Times New Roman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DC4272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DC4272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</w:t>
                          </w:r>
                          <w:r w:rsidR="00107B82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, 700050,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Iaşi</w:t>
                          </w:r>
                          <w:proofErr w:type="spellEnd"/>
                        </w:p>
                        <w:p w:rsidR="00960C0F" w:rsidRDefault="00107B82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270 804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40 270 804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hgim.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secretariatHGIM@tuiasi.ro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Dimitrie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Mangeron</w:t>
                    </w:r>
                    <w:proofErr w:type="spellEnd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nr. </w:t>
                    </w:r>
                    <w:r w:rsidR="00107B82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, 700050,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Iaşi</w:t>
                    </w:r>
                    <w:proofErr w:type="spellEnd"/>
                  </w:p>
                  <w:p w:rsidR="00960C0F" w:rsidRDefault="00107B82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270 804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40 270 804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hgim.</w:t>
                    </w:r>
                    <w:bookmarkStart w:id="1" w:name="_GoBack"/>
                    <w:bookmarkEnd w:id="1"/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secretariatHGIM@tuiasi.ro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081" w:rsidRDefault="00E31081">
      <w:pPr>
        <w:spacing w:line="240" w:lineRule="auto"/>
      </w:pPr>
      <w:r>
        <w:separator/>
      </w:r>
    </w:p>
  </w:footnote>
  <w:footnote w:type="continuationSeparator" w:id="0">
    <w:p w:rsidR="00E31081" w:rsidRDefault="00E310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07B82" w:rsidP="00DD239C">
    <w:pPr>
      <w:pStyle w:val="Header"/>
      <w:tabs>
        <w:tab w:val="clear" w:pos="4680"/>
        <w:tab w:val="clear" w:pos="9360"/>
        <w:tab w:val="right" w:pos="9406"/>
      </w:tabs>
    </w:pPr>
    <w:r w:rsidRPr="00C20E2E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C94165E" wp14:editId="282AD20A">
          <wp:simplePos x="0" y="0"/>
          <wp:positionH relativeFrom="column">
            <wp:posOffset>5576570</wp:posOffset>
          </wp:positionH>
          <wp:positionV relativeFrom="paragraph">
            <wp:posOffset>-293370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7" name="Picture 7" descr="sigla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q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585189F0" wp14:editId="4B25B13A">
          <wp:simplePos x="0" y="0"/>
          <wp:positionH relativeFrom="column">
            <wp:posOffset>-1109980</wp:posOffset>
          </wp:positionH>
          <wp:positionV relativeFrom="paragraph">
            <wp:posOffset>-457200</wp:posOffset>
          </wp:positionV>
          <wp:extent cx="6305550" cy="742950"/>
          <wp:effectExtent l="0" t="0" r="0" b="0"/>
          <wp:wrapNone/>
          <wp:docPr id="23" name="Picture 23" descr="antet-uti-2020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et-uti-2020-0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386" b="8378"/>
                  <a:stretch/>
                </pic:blipFill>
                <pic:spPr bwMode="auto">
                  <a:xfrm>
                    <a:off x="0" y="0"/>
                    <a:ext cx="63055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0BA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0CCD46" wp14:editId="062BA9AF">
              <wp:simplePos x="0" y="0"/>
              <wp:positionH relativeFrom="column">
                <wp:posOffset>595630</wp:posOffset>
              </wp:positionH>
              <wp:positionV relativeFrom="paragraph">
                <wp:posOffset>-166370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107B82" w:rsidRDefault="00107B82" w:rsidP="00107B8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  <w:t>Facultatea de Hidrotehnică Geodezie și Ingineria Mediului</w:t>
                          </w:r>
                        </w:p>
                        <w:p w:rsidR="00BF1E54" w:rsidRPr="00BF1E54" w:rsidRDefault="00BF1E5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CCD4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46.9pt;margin-top:-13.1pt;width:343.6pt;height:4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107B82" w:rsidRDefault="00107B82" w:rsidP="00107B8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</w:rPr>
                      <w:t>Facultatea de Hidrotehnică Geodezie și Ingineria Mediului</w:t>
                    </w:r>
                  </w:p>
                  <w:p w:rsidR="00BF1E54" w:rsidRPr="00BF1E54" w:rsidRDefault="00BF1E5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960C0F">
      <w:t xml:space="preserve">  </w:t>
    </w:r>
    <w:r w:rsidR="00DD239C">
      <w:tab/>
    </w:r>
  </w:p>
  <w:p w:rsidR="00107B82" w:rsidRDefault="00107B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207FE"/>
    <w:multiLevelType w:val="hybridMultilevel"/>
    <w:tmpl w:val="8BE65D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E05F8"/>
    <w:rsid w:val="000E4A51"/>
    <w:rsid w:val="000F6D4C"/>
    <w:rsid w:val="00107B82"/>
    <w:rsid w:val="001B79E6"/>
    <w:rsid w:val="00230EB8"/>
    <w:rsid w:val="002A0F22"/>
    <w:rsid w:val="00372BF6"/>
    <w:rsid w:val="003D0D33"/>
    <w:rsid w:val="004123CC"/>
    <w:rsid w:val="004B53AA"/>
    <w:rsid w:val="004B7027"/>
    <w:rsid w:val="004F4AA3"/>
    <w:rsid w:val="004F5B9B"/>
    <w:rsid w:val="0057254B"/>
    <w:rsid w:val="00576CE2"/>
    <w:rsid w:val="005C6DE5"/>
    <w:rsid w:val="00681296"/>
    <w:rsid w:val="006C5305"/>
    <w:rsid w:val="00704D05"/>
    <w:rsid w:val="00794F3F"/>
    <w:rsid w:val="00797ECD"/>
    <w:rsid w:val="00881E28"/>
    <w:rsid w:val="008D19C7"/>
    <w:rsid w:val="00960A92"/>
    <w:rsid w:val="00960C0F"/>
    <w:rsid w:val="00963635"/>
    <w:rsid w:val="009D2974"/>
    <w:rsid w:val="009E546A"/>
    <w:rsid w:val="00A36984"/>
    <w:rsid w:val="00A82762"/>
    <w:rsid w:val="00AA7137"/>
    <w:rsid w:val="00B11C6C"/>
    <w:rsid w:val="00B44C6A"/>
    <w:rsid w:val="00B8190C"/>
    <w:rsid w:val="00B825B9"/>
    <w:rsid w:val="00BF1E54"/>
    <w:rsid w:val="00C123C7"/>
    <w:rsid w:val="00C81C4F"/>
    <w:rsid w:val="00CA11E3"/>
    <w:rsid w:val="00CC6804"/>
    <w:rsid w:val="00CD31DC"/>
    <w:rsid w:val="00D869F6"/>
    <w:rsid w:val="00D8727A"/>
    <w:rsid w:val="00DA1595"/>
    <w:rsid w:val="00DC4272"/>
    <w:rsid w:val="00DD239C"/>
    <w:rsid w:val="00DF0B4D"/>
    <w:rsid w:val="00E31081"/>
    <w:rsid w:val="00E648D1"/>
    <w:rsid w:val="00E91F4D"/>
    <w:rsid w:val="00ED10C9"/>
    <w:rsid w:val="00EF683F"/>
    <w:rsid w:val="00F24685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FC926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F6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DCD74-BE1E-4F9C-83E6-4AE9F210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7</cp:revision>
  <cp:lastPrinted>2020-01-23T07:39:00Z</cp:lastPrinted>
  <dcterms:created xsi:type="dcterms:W3CDTF">2020-01-13T08:40:00Z</dcterms:created>
  <dcterms:modified xsi:type="dcterms:W3CDTF">2020-01-23T07:44:00Z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