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FD" w:rsidRPr="00B32871" w:rsidRDefault="00751AFD" w:rsidP="00751AFD">
      <w:pPr>
        <w:autoSpaceDE w:val="0"/>
        <w:autoSpaceDN w:val="0"/>
        <w:adjustRightInd w:val="0"/>
        <w:spacing w:line="360" w:lineRule="auto"/>
        <w:rPr>
          <w:rFonts w:ascii="Arial" w:hAnsi="Arial"/>
          <w:b/>
          <w:sz w:val="20"/>
        </w:rPr>
      </w:pPr>
      <w:r w:rsidRPr="00B32871">
        <w:rPr>
          <w:rFonts w:ascii="Arial" w:hAnsi="Arial"/>
          <w:b/>
          <w:sz w:val="20"/>
        </w:rPr>
        <w:t>UNIVERSITATEA   TEHNICĂ   "GHEORGHE  ASACHI"   DIN  IAŞI</w:t>
      </w:r>
    </w:p>
    <w:p w:rsidR="00751AFD" w:rsidRPr="00B32871" w:rsidRDefault="00751AFD" w:rsidP="00751AFD">
      <w:pPr>
        <w:autoSpaceDE w:val="0"/>
        <w:autoSpaceDN w:val="0"/>
        <w:adjustRightInd w:val="0"/>
        <w:spacing w:line="360" w:lineRule="auto"/>
        <w:rPr>
          <w:rFonts w:ascii="Arial" w:hAnsi="Arial"/>
          <w:b/>
          <w:sz w:val="20"/>
        </w:rPr>
      </w:pPr>
      <w:r w:rsidRPr="00B32871">
        <w:rPr>
          <w:rFonts w:ascii="Arial" w:hAnsi="Arial"/>
          <w:b/>
          <w:sz w:val="20"/>
        </w:rPr>
        <w:t>FACULTATEA DE HIDROTEHNICĂ, GEODEZIE ȘI INGINERRIA MEDIULUI</w:t>
      </w:r>
    </w:p>
    <w:p w:rsidR="00751AFD" w:rsidRPr="00B32871" w:rsidRDefault="00751AFD" w:rsidP="00751AFD">
      <w:pPr>
        <w:autoSpaceDE w:val="0"/>
        <w:autoSpaceDN w:val="0"/>
        <w:adjustRightInd w:val="0"/>
        <w:spacing w:line="360" w:lineRule="auto"/>
        <w:rPr>
          <w:rFonts w:ascii="Arial" w:hAnsi="Arial"/>
          <w:b/>
          <w:sz w:val="20"/>
        </w:rPr>
      </w:pPr>
      <w:r w:rsidRPr="00B32871">
        <w:rPr>
          <w:rFonts w:ascii="Arial" w:hAnsi="Arial"/>
          <w:b/>
          <w:sz w:val="20"/>
        </w:rPr>
        <w:t>DEP</w:t>
      </w:r>
      <w:r w:rsidR="002F1DE4">
        <w:rPr>
          <w:rFonts w:ascii="Arial" w:hAnsi="Arial"/>
          <w:b/>
          <w:sz w:val="20"/>
        </w:rPr>
        <w:t>ARTAMENTUL DE HIDROAMELIORAȚII Ș</w:t>
      </w:r>
      <w:r w:rsidRPr="00B32871">
        <w:rPr>
          <w:rFonts w:ascii="Arial" w:hAnsi="Arial"/>
          <w:b/>
          <w:sz w:val="20"/>
        </w:rPr>
        <w:t>I PROTECȚIA MEDIULUI</w:t>
      </w:r>
    </w:p>
    <w:p w:rsidR="00751AFD" w:rsidRPr="00B32871" w:rsidRDefault="00751AFD" w:rsidP="00751AFD">
      <w:pPr>
        <w:autoSpaceDE w:val="0"/>
        <w:autoSpaceDN w:val="0"/>
        <w:adjustRightInd w:val="0"/>
        <w:spacing w:line="360" w:lineRule="auto"/>
        <w:rPr>
          <w:rFonts w:ascii="Arial" w:hAnsi="Arial"/>
          <w:b/>
          <w:sz w:val="20"/>
        </w:rPr>
      </w:pPr>
    </w:p>
    <w:p w:rsidR="00751AFD" w:rsidRPr="00B32871" w:rsidRDefault="00751AFD" w:rsidP="00751AFD">
      <w:pPr>
        <w:autoSpaceDE w:val="0"/>
        <w:autoSpaceDN w:val="0"/>
        <w:adjustRightInd w:val="0"/>
        <w:spacing w:line="360" w:lineRule="auto"/>
        <w:rPr>
          <w:rFonts w:ascii="Arial" w:hAnsi="Arial"/>
          <w:sz w:val="20"/>
        </w:rPr>
      </w:pPr>
      <w:r w:rsidRPr="00B32871">
        <w:rPr>
          <w:rFonts w:ascii="Arial" w:hAnsi="Arial"/>
          <w:b/>
          <w:sz w:val="20"/>
        </w:rPr>
        <w:t xml:space="preserve">Ramura de ştiinţă: </w:t>
      </w:r>
      <w:r w:rsidR="003705EE" w:rsidRPr="00B32871">
        <w:rPr>
          <w:rFonts w:ascii="Arial" w:hAnsi="Arial"/>
          <w:sz w:val="20"/>
        </w:rPr>
        <w:t>Inginerie Civilă</w:t>
      </w:r>
      <w:r w:rsidR="00D23C40">
        <w:rPr>
          <w:rFonts w:ascii="Arial" w:hAnsi="Arial"/>
          <w:sz w:val="20"/>
        </w:rPr>
        <w:t xml:space="preserve"> și Management</w:t>
      </w:r>
    </w:p>
    <w:p w:rsidR="00751AFD" w:rsidRPr="00B32871" w:rsidRDefault="00751AFD" w:rsidP="00751AFD">
      <w:pPr>
        <w:autoSpaceDE w:val="0"/>
        <w:autoSpaceDN w:val="0"/>
        <w:adjustRightInd w:val="0"/>
        <w:spacing w:line="360" w:lineRule="auto"/>
        <w:rPr>
          <w:rFonts w:ascii="Arial" w:hAnsi="Arial"/>
          <w:sz w:val="20"/>
        </w:rPr>
      </w:pPr>
      <w:r w:rsidRPr="00B32871">
        <w:rPr>
          <w:rFonts w:ascii="Arial" w:hAnsi="Arial"/>
          <w:sz w:val="20"/>
        </w:rPr>
        <w:t xml:space="preserve">Domeniul de studii: </w:t>
      </w:r>
      <w:r w:rsidR="003705EE" w:rsidRPr="00B32871">
        <w:rPr>
          <w:rFonts w:ascii="Arial" w:hAnsi="Arial"/>
          <w:sz w:val="20"/>
        </w:rPr>
        <w:t>Inginerie Civilă și Instalații</w:t>
      </w:r>
    </w:p>
    <w:p w:rsidR="00751AFD" w:rsidRPr="00B32871" w:rsidRDefault="00751AFD" w:rsidP="00751AFD">
      <w:pPr>
        <w:autoSpaceDE w:val="0"/>
        <w:autoSpaceDN w:val="0"/>
        <w:adjustRightInd w:val="0"/>
        <w:spacing w:line="360" w:lineRule="auto"/>
        <w:rPr>
          <w:rFonts w:ascii="Arial" w:hAnsi="Arial"/>
          <w:sz w:val="20"/>
        </w:rPr>
      </w:pPr>
    </w:p>
    <w:p w:rsidR="00751AFD" w:rsidRPr="00B32871" w:rsidRDefault="00751AFD" w:rsidP="00751AFD">
      <w:pPr>
        <w:autoSpaceDE w:val="0"/>
        <w:autoSpaceDN w:val="0"/>
        <w:adjustRightInd w:val="0"/>
        <w:rPr>
          <w:rFonts w:ascii="Arial" w:hAnsi="Arial"/>
          <w:sz w:val="20"/>
        </w:rPr>
      </w:pPr>
    </w:p>
    <w:p w:rsidR="00751AFD" w:rsidRPr="00B32871" w:rsidRDefault="00751AFD" w:rsidP="00751AFD">
      <w:pPr>
        <w:autoSpaceDE w:val="0"/>
        <w:autoSpaceDN w:val="0"/>
        <w:adjustRightInd w:val="0"/>
        <w:jc w:val="center"/>
        <w:rPr>
          <w:rFonts w:ascii="Arial" w:hAnsi="Arial"/>
          <w:b/>
          <w:sz w:val="28"/>
        </w:rPr>
      </w:pPr>
    </w:p>
    <w:p w:rsidR="00751AFD" w:rsidRPr="00B32871" w:rsidRDefault="00751AFD" w:rsidP="00751AFD">
      <w:pPr>
        <w:autoSpaceDE w:val="0"/>
        <w:autoSpaceDN w:val="0"/>
        <w:adjustRightInd w:val="0"/>
        <w:jc w:val="center"/>
        <w:rPr>
          <w:rFonts w:ascii="Arial" w:hAnsi="Arial"/>
          <w:b/>
          <w:sz w:val="28"/>
        </w:rPr>
      </w:pPr>
      <w:r w:rsidRPr="00B32871">
        <w:rPr>
          <w:rFonts w:ascii="Arial" w:hAnsi="Arial"/>
          <w:b/>
          <w:sz w:val="28"/>
        </w:rPr>
        <w:t>FIŞA  DE VERIFICARE</w:t>
      </w:r>
    </w:p>
    <w:p w:rsidR="00751AFD" w:rsidRPr="00B32871" w:rsidRDefault="00751AFD" w:rsidP="00751AFD">
      <w:pPr>
        <w:autoSpaceDE w:val="0"/>
        <w:autoSpaceDN w:val="0"/>
        <w:adjustRightInd w:val="0"/>
        <w:jc w:val="center"/>
        <w:rPr>
          <w:rFonts w:ascii="Arial" w:hAnsi="Arial"/>
          <w:b/>
          <w:sz w:val="28"/>
        </w:rPr>
      </w:pPr>
    </w:p>
    <w:p w:rsidR="00751AFD" w:rsidRPr="00B32871" w:rsidRDefault="00751AFD" w:rsidP="00751AFD">
      <w:pPr>
        <w:autoSpaceDE w:val="0"/>
        <w:autoSpaceDN w:val="0"/>
        <w:adjustRightInd w:val="0"/>
        <w:jc w:val="center"/>
        <w:rPr>
          <w:rFonts w:ascii="Arial" w:hAnsi="Arial"/>
          <w:b/>
        </w:rPr>
      </w:pPr>
      <w:r w:rsidRPr="00B32871">
        <w:rPr>
          <w:rFonts w:ascii="Arial" w:hAnsi="Arial"/>
          <w:b/>
        </w:rPr>
        <w:t xml:space="preserve">pentru postul de </w:t>
      </w:r>
      <w:r w:rsidR="003705EE" w:rsidRPr="00B32871">
        <w:rPr>
          <w:rFonts w:ascii="Arial" w:hAnsi="Arial"/>
          <w:b/>
        </w:rPr>
        <w:t>profesor</w:t>
      </w:r>
    </w:p>
    <w:p w:rsidR="00751AFD" w:rsidRPr="00B32871" w:rsidRDefault="00751AFD" w:rsidP="00751AFD">
      <w:pPr>
        <w:autoSpaceDE w:val="0"/>
        <w:autoSpaceDN w:val="0"/>
        <w:adjustRightInd w:val="0"/>
        <w:jc w:val="center"/>
        <w:rPr>
          <w:rFonts w:ascii="Arial" w:hAnsi="Arial"/>
          <w:b/>
          <w:sz w:val="20"/>
        </w:rPr>
      </w:pPr>
    </w:p>
    <w:p w:rsidR="00751AFD" w:rsidRPr="00B32871" w:rsidRDefault="00751AFD" w:rsidP="00751AFD">
      <w:pPr>
        <w:autoSpaceDE w:val="0"/>
        <w:autoSpaceDN w:val="0"/>
        <w:adjustRightInd w:val="0"/>
        <w:jc w:val="center"/>
        <w:rPr>
          <w:rFonts w:ascii="Arial" w:hAnsi="Arial"/>
          <w:b/>
          <w:sz w:val="20"/>
        </w:rPr>
      </w:pPr>
    </w:p>
    <w:p w:rsidR="00751AFD" w:rsidRPr="00B32871" w:rsidRDefault="00751AFD" w:rsidP="00751AFD">
      <w:pPr>
        <w:autoSpaceDE w:val="0"/>
        <w:autoSpaceDN w:val="0"/>
        <w:adjustRightInd w:val="0"/>
        <w:rPr>
          <w:rFonts w:ascii="Arial" w:hAnsi="Arial"/>
          <w:i/>
          <w:sz w:val="20"/>
        </w:rPr>
      </w:pPr>
    </w:p>
    <w:p w:rsidR="00751AFD" w:rsidRPr="00B32871" w:rsidRDefault="003705EE" w:rsidP="00751AFD">
      <w:pPr>
        <w:autoSpaceDE w:val="0"/>
        <w:autoSpaceDN w:val="0"/>
        <w:adjustRightInd w:val="0"/>
        <w:spacing w:line="360" w:lineRule="auto"/>
        <w:jc w:val="both"/>
        <w:rPr>
          <w:rFonts w:ascii="Arial" w:hAnsi="Arial"/>
          <w:sz w:val="20"/>
        </w:rPr>
      </w:pPr>
      <w:r w:rsidRPr="00B32871">
        <w:rPr>
          <w:rFonts w:ascii="Arial" w:hAnsi="Arial"/>
          <w:sz w:val="20"/>
        </w:rPr>
        <w:t xml:space="preserve">Cadru didactic: </w:t>
      </w:r>
      <w:r w:rsidRPr="00517FEF">
        <w:rPr>
          <w:rFonts w:ascii="Arial" w:hAnsi="Arial"/>
          <w:b/>
          <w:sz w:val="20"/>
        </w:rPr>
        <w:t>Stătescu Florian</w:t>
      </w:r>
      <w:r w:rsidR="00751AFD" w:rsidRPr="00B32871">
        <w:rPr>
          <w:rFonts w:ascii="Arial" w:hAnsi="Arial"/>
          <w:sz w:val="20"/>
        </w:rPr>
        <w:t xml:space="preserve"> </w:t>
      </w:r>
      <w:r w:rsidR="00751AFD" w:rsidRPr="00B32871">
        <w:rPr>
          <w:rFonts w:ascii="Arial" w:hAnsi="Arial"/>
          <w:b/>
          <w:sz w:val="20"/>
        </w:rPr>
        <w:t xml:space="preserve">/ </w:t>
      </w:r>
      <w:r w:rsidRPr="00B32871">
        <w:rPr>
          <w:rFonts w:ascii="Arial" w:hAnsi="Arial"/>
          <w:sz w:val="20"/>
        </w:rPr>
        <w:t xml:space="preserve">Data naşterii: 05.01.1952 </w:t>
      </w:r>
      <w:r w:rsidR="00751AFD" w:rsidRPr="00B32871">
        <w:rPr>
          <w:rFonts w:ascii="Arial" w:hAnsi="Arial"/>
          <w:sz w:val="20"/>
        </w:rPr>
        <w:t>Funcţia actua</w:t>
      </w:r>
      <w:r w:rsidRPr="00B32871">
        <w:rPr>
          <w:rFonts w:ascii="Arial" w:hAnsi="Arial"/>
          <w:sz w:val="20"/>
        </w:rPr>
        <w:t>lă: profesor</w:t>
      </w:r>
      <w:r w:rsidR="00751AFD" w:rsidRPr="00B32871">
        <w:rPr>
          <w:rFonts w:ascii="Arial" w:hAnsi="Arial"/>
          <w:sz w:val="20"/>
        </w:rPr>
        <w:t xml:space="preserve">, </w:t>
      </w:r>
    </w:p>
    <w:p w:rsidR="00D175F5" w:rsidRPr="00B32871" w:rsidRDefault="00751AFD" w:rsidP="00D175F5">
      <w:pPr>
        <w:autoSpaceDE w:val="0"/>
        <w:autoSpaceDN w:val="0"/>
        <w:adjustRightInd w:val="0"/>
        <w:spacing w:line="360" w:lineRule="auto"/>
        <w:jc w:val="both"/>
        <w:rPr>
          <w:rFonts w:ascii="Arial" w:hAnsi="Arial"/>
          <w:sz w:val="20"/>
        </w:rPr>
      </w:pPr>
      <w:r w:rsidRPr="00B32871">
        <w:rPr>
          <w:rFonts w:ascii="Arial" w:hAnsi="Arial"/>
          <w:sz w:val="20"/>
        </w:rPr>
        <w:t>Data numirii în funcţia act</w:t>
      </w:r>
      <w:r w:rsidR="00CD2373" w:rsidRPr="00B32871">
        <w:rPr>
          <w:rFonts w:ascii="Arial" w:hAnsi="Arial"/>
          <w:sz w:val="20"/>
        </w:rPr>
        <w:t>uală: 01.03.1999</w:t>
      </w:r>
      <w:r w:rsidRPr="00B32871">
        <w:rPr>
          <w:rFonts w:ascii="Arial" w:hAnsi="Arial"/>
          <w:sz w:val="20"/>
        </w:rPr>
        <w:t xml:space="preserve">   </w:t>
      </w:r>
      <w:bookmarkStart w:id="0" w:name="do|ax6|al1|pt1"/>
    </w:p>
    <w:p w:rsidR="00751AFD" w:rsidRPr="00B32871" w:rsidRDefault="0057377B" w:rsidP="00D175F5">
      <w:pPr>
        <w:autoSpaceDE w:val="0"/>
        <w:autoSpaceDN w:val="0"/>
        <w:adjustRightInd w:val="0"/>
        <w:spacing w:line="360" w:lineRule="auto"/>
        <w:jc w:val="both"/>
        <w:rPr>
          <w:rFonts w:ascii="Arial" w:hAnsi="Arial" w:cs="Arial"/>
          <w:color w:val="000000"/>
          <w:sz w:val="16"/>
          <w:szCs w:val="16"/>
        </w:rPr>
      </w:pPr>
      <w:hyperlink w:anchor="#" w:history="1">
        <w:r w:rsidRPr="0057377B">
          <w:rPr>
            <w:rFonts w:ascii="Arial" w:hAnsi="Arial" w:cs="Arial"/>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6|al1|pt1|_i" o:spid="_x0000_i1025" type="#_x0000_t75" alt="" href="##" style="width:23.8pt;height:23.8pt" o:button="t"/>
          </w:pict>
        </w:r>
      </w:hyperlink>
      <w:bookmarkEnd w:id="0"/>
      <w:r w:rsidR="00751AFD" w:rsidRPr="00B32871">
        <w:rPr>
          <w:rStyle w:val="pt1"/>
          <w:rFonts w:ascii="Arial" w:hAnsi="Arial" w:cs="Arial"/>
          <w:color w:val="auto"/>
          <w:sz w:val="22"/>
          <w:szCs w:val="22"/>
        </w:rPr>
        <w:t>1.</w:t>
      </w:r>
      <w:r w:rsidR="00751AFD" w:rsidRPr="00B32871">
        <w:rPr>
          <w:rStyle w:val="tpt1"/>
          <w:rFonts w:ascii="Arial" w:hAnsi="Arial" w:cs="Arial"/>
          <w:sz w:val="22"/>
          <w:szCs w:val="22"/>
        </w:rPr>
        <w:t xml:space="preserve">Structura activităţii </w:t>
      </w:r>
      <w:bookmarkStart w:id="1" w:name="do|ax6|al1|pt1|pa1"/>
      <w:r w:rsidRPr="00B32871">
        <w:rPr>
          <w:rFonts w:ascii="Arial" w:hAnsi="Arial" w:cs="Arial"/>
          <w:color w:val="000000"/>
          <w:sz w:val="16"/>
          <w:szCs w:val="16"/>
        </w:rPr>
        <w:fldChar w:fldCharType="begin"/>
      </w:r>
      <w:r w:rsidR="00751AFD" w:rsidRPr="00B32871">
        <w:rPr>
          <w:rFonts w:ascii="Arial" w:hAnsi="Arial" w:cs="Arial"/>
          <w:color w:val="000000"/>
          <w:sz w:val="16"/>
          <w:szCs w:val="16"/>
        </w:rPr>
        <w:instrText xml:space="preserve"> HYPERLINK "" \l "#" </w:instrText>
      </w:r>
      <w:r w:rsidRPr="00B32871">
        <w:rPr>
          <w:rFonts w:ascii="Arial" w:hAnsi="Arial" w:cs="Arial"/>
          <w:color w:val="000000"/>
          <w:sz w:val="16"/>
          <w:szCs w:val="16"/>
        </w:rPr>
        <w:fldChar w:fldCharType="end"/>
      </w:r>
      <w:bookmarkEnd w:id="1"/>
    </w:p>
    <w:tbl>
      <w:tblPr>
        <w:tblW w:w="1011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7"/>
        <w:gridCol w:w="807"/>
        <w:gridCol w:w="3183"/>
        <w:gridCol w:w="2385"/>
        <w:gridCol w:w="2291"/>
        <w:gridCol w:w="1217"/>
      </w:tblGrid>
      <w:tr w:rsidR="00B06413" w:rsidRPr="00B32871" w:rsidTr="001A7DA1">
        <w:trPr>
          <w:tblCellSpacing w:w="0" w:type="dxa"/>
        </w:trPr>
        <w:tc>
          <w:tcPr>
            <w:tcW w:w="113"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Nr. crt.</w:t>
            </w:r>
          </w:p>
        </w:tc>
        <w:tc>
          <w:tcPr>
            <w:tcW w:w="399"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Domeniul activităţi</w:t>
            </w:r>
            <w:r w:rsidR="00D23C40">
              <w:rPr>
                <w:rFonts w:ascii="Arial" w:hAnsi="Arial" w:cs="Arial"/>
                <w:color w:val="000000"/>
                <w:sz w:val="16"/>
                <w:szCs w:val="16"/>
              </w:rPr>
              <w:t>-</w:t>
            </w:r>
            <w:r w:rsidRPr="00B32871">
              <w:rPr>
                <w:rFonts w:ascii="Arial" w:hAnsi="Arial" w:cs="Arial"/>
                <w:color w:val="000000"/>
                <w:sz w:val="16"/>
                <w:szCs w:val="16"/>
              </w:rPr>
              <w:t>lor</w:t>
            </w:r>
          </w:p>
        </w:tc>
        <w:tc>
          <w:tcPr>
            <w:tcW w:w="1576"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Tipul activităţilor</w:t>
            </w:r>
          </w:p>
        </w:tc>
        <w:tc>
          <w:tcPr>
            <w:tcW w:w="1179"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Categorii şi restricţii</w:t>
            </w:r>
          </w:p>
        </w:tc>
        <w:tc>
          <w:tcPr>
            <w:tcW w:w="1132"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Subcategorii</w:t>
            </w:r>
          </w:p>
        </w:tc>
        <w:tc>
          <w:tcPr>
            <w:tcW w:w="602" w:type="pct"/>
            <w:tcBorders>
              <w:top w:val="outset" w:sz="6" w:space="0" w:color="auto"/>
              <w:left w:val="outset" w:sz="6" w:space="0" w:color="auto"/>
              <w:bottom w:val="outset" w:sz="6" w:space="0" w:color="auto"/>
              <w:right w:val="outset" w:sz="6" w:space="0" w:color="auto"/>
            </w:tcBorders>
            <w:vAlign w:val="center"/>
          </w:tcPr>
          <w:p w:rsidR="00D23C40" w:rsidRDefault="00751AFD" w:rsidP="00073CFB">
            <w:pPr>
              <w:jc w:val="center"/>
              <w:rPr>
                <w:rFonts w:ascii="Arial" w:hAnsi="Arial" w:cs="Arial"/>
                <w:color w:val="000000"/>
                <w:sz w:val="16"/>
                <w:szCs w:val="16"/>
              </w:rPr>
            </w:pPr>
            <w:r w:rsidRPr="00B32871">
              <w:rPr>
                <w:rFonts w:ascii="Arial" w:hAnsi="Arial" w:cs="Arial"/>
                <w:color w:val="000000"/>
                <w:sz w:val="16"/>
                <w:szCs w:val="16"/>
              </w:rPr>
              <w:t>Indicatori</w:t>
            </w:r>
            <w:r w:rsidR="00D23C40">
              <w:rPr>
                <w:rFonts w:ascii="Arial" w:hAnsi="Arial" w:cs="Arial"/>
                <w:color w:val="000000"/>
                <w:sz w:val="16"/>
                <w:szCs w:val="16"/>
              </w:rPr>
              <w:t>/</w:t>
            </w:r>
          </w:p>
          <w:p w:rsidR="00751AFD" w:rsidRPr="00B32871" w:rsidRDefault="00D23C40" w:rsidP="00073CFB">
            <w:pPr>
              <w:jc w:val="center"/>
              <w:rPr>
                <w:rFonts w:ascii="Arial" w:hAnsi="Arial" w:cs="Arial"/>
                <w:color w:val="000000"/>
                <w:sz w:val="16"/>
                <w:szCs w:val="16"/>
              </w:rPr>
            </w:pPr>
            <w:r>
              <w:rPr>
                <w:rFonts w:ascii="Arial" w:hAnsi="Arial" w:cs="Arial"/>
                <w:color w:val="000000"/>
                <w:sz w:val="16"/>
                <w:szCs w:val="16"/>
              </w:rPr>
              <w:t>Punctaj</w:t>
            </w:r>
          </w:p>
        </w:tc>
      </w:tr>
      <w:tr w:rsidR="00B06413" w:rsidRPr="00B32871" w:rsidTr="001A7DA1">
        <w:trPr>
          <w:tblCellSpacing w:w="0" w:type="dxa"/>
        </w:trPr>
        <w:tc>
          <w:tcPr>
            <w:tcW w:w="113"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0</w:t>
            </w:r>
          </w:p>
        </w:tc>
        <w:tc>
          <w:tcPr>
            <w:tcW w:w="399"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1</w:t>
            </w:r>
          </w:p>
        </w:tc>
        <w:tc>
          <w:tcPr>
            <w:tcW w:w="1576"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2</w:t>
            </w:r>
          </w:p>
        </w:tc>
        <w:tc>
          <w:tcPr>
            <w:tcW w:w="1179"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3</w:t>
            </w:r>
          </w:p>
        </w:tc>
        <w:tc>
          <w:tcPr>
            <w:tcW w:w="1132"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4</w:t>
            </w:r>
          </w:p>
        </w:tc>
        <w:tc>
          <w:tcPr>
            <w:tcW w:w="602"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5</w:t>
            </w:r>
          </w:p>
        </w:tc>
      </w:tr>
      <w:tr w:rsidR="00B06413" w:rsidRPr="00B32871" w:rsidTr="001A7DA1">
        <w:trPr>
          <w:tblCellSpacing w:w="0" w:type="dxa"/>
        </w:trPr>
        <w:tc>
          <w:tcPr>
            <w:tcW w:w="113" w:type="pct"/>
            <w:vMerge w:val="restart"/>
            <w:tcBorders>
              <w:top w:val="outset" w:sz="6" w:space="0" w:color="auto"/>
              <w:left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1</w:t>
            </w:r>
          </w:p>
          <w:p w:rsidR="00BD053A" w:rsidRPr="00B32871" w:rsidRDefault="00BD053A"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564796" w:rsidRPr="00B32871" w:rsidRDefault="00564796" w:rsidP="00BD053A">
            <w:pPr>
              <w:rPr>
                <w:rFonts w:ascii="Arial" w:hAnsi="Arial" w:cs="Arial"/>
                <w:sz w:val="16"/>
                <w:szCs w:val="16"/>
              </w:rPr>
            </w:pPr>
          </w:p>
          <w:p w:rsidR="003676AC" w:rsidRPr="00B32871" w:rsidRDefault="003676AC" w:rsidP="00564796">
            <w:pPr>
              <w:jc w:val="center"/>
              <w:rPr>
                <w:rFonts w:ascii="Arial" w:hAnsi="Arial" w:cs="Arial"/>
                <w:sz w:val="16"/>
                <w:szCs w:val="16"/>
              </w:rPr>
            </w:pPr>
          </w:p>
          <w:p w:rsidR="003676AC" w:rsidRPr="00B32871" w:rsidRDefault="003676AC" w:rsidP="00564796">
            <w:pPr>
              <w:jc w:val="center"/>
              <w:rPr>
                <w:rFonts w:ascii="Arial" w:hAnsi="Arial" w:cs="Arial"/>
                <w:sz w:val="16"/>
                <w:szCs w:val="16"/>
              </w:rPr>
            </w:pPr>
          </w:p>
          <w:p w:rsidR="00955D59" w:rsidRPr="00B32871" w:rsidRDefault="00955D59" w:rsidP="00564796">
            <w:pPr>
              <w:jc w:val="center"/>
              <w:rPr>
                <w:rFonts w:ascii="Arial" w:hAnsi="Arial" w:cs="Arial"/>
                <w:sz w:val="16"/>
                <w:szCs w:val="16"/>
              </w:rPr>
            </w:pPr>
          </w:p>
          <w:p w:rsidR="00CF76F4" w:rsidRPr="00B32871" w:rsidRDefault="00CF76F4" w:rsidP="00564796">
            <w:pPr>
              <w:jc w:val="center"/>
              <w:rPr>
                <w:rFonts w:ascii="Arial" w:hAnsi="Arial" w:cs="Arial"/>
                <w:sz w:val="16"/>
                <w:szCs w:val="16"/>
              </w:rPr>
            </w:pPr>
          </w:p>
          <w:p w:rsidR="00CF76F4" w:rsidRPr="00B32871" w:rsidRDefault="00CF76F4" w:rsidP="00564796">
            <w:pPr>
              <w:jc w:val="center"/>
              <w:rPr>
                <w:rFonts w:ascii="Arial" w:hAnsi="Arial" w:cs="Arial"/>
                <w:sz w:val="16"/>
                <w:szCs w:val="16"/>
              </w:rPr>
            </w:pPr>
          </w:p>
          <w:p w:rsidR="00CF76F4" w:rsidRPr="00B32871" w:rsidRDefault="00CF76F4" w:rsidP="00564796">
            <w:pPr>
              <w:jc w:val="center"/>
              <w:rPr>
                <w:rFonts w:ascii="Arial" w:hAnsi="Arial" w:cs="Arial"/>
                <w:sz w:val="16"/>
                <w:szCs w:val="16"/>
              </w:rPr>
            </w:pPr>
          </w:p>
          <w:p w:rsidR="00CF76F4" w:rsidRPr="00B32871" w:rsidRDefault="00CF76F4" w:rsidP="00564796">
            <w:pPr>
              <w:jc w:val="center"/>
              <w:rPr>
                <w:rFonts w:ascii="Arial" w:hAnsi="Arial" w:cs="Arial"/>
                <w:sz w:val="16"/>
                <w:szCs w:val="16"/>
              </w:rPr>
            </w:pPr>
          </w:p>
          <w:p w:rsidR="00564796" w:rsidRPr="00B32871" w:rsidRDefault="00564796" w:rsidP="00564796">
            <w:pPr>
              <w:jc w:val="center"/>
              <w:rPr>
                <w:rFonts w:ascii="Arial" w:hAnsi="Arial" w:cs="Arial"/>
                <w:sz w:val="16"/>
                <w:szCs w:val="16"/>
              </w:rPr>
            </w:pPr>
            <w:r w:rsidRPr="00B32871">
              <w:rPr>
                <w:rFonts w:ascii="Arial" w:hAnsi="Arial" w:cs="Arial"/>
                <w:sz w:val="16"/>
                <w:szCs w:val="16"/>
              </w:rPr>
              <w:t>2</w:t>
            </w:r>
          </w:p>
        </w:tc>
        <w:tc>
          <w:tcPr>
            <w:tcW w:w="399" w:type="pct"/>
            <w:vMerge w:val="restart"/>
            <w:tcBorders>
              <w:top w:val="outset" w:sz="6" w:space="0" w:color="auto"/>
              <w:left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lastRenderedPageBreak/>
              <w:t>Activitatea didactică şi profesio</w:t>
            </w:r>
            <w:r w:rsidR="00D23C40">
              <w:rPr>
                <w:rFonts w:ascii="Arial" w:hAnsi="Arial" w:cs="Arial"/>
                <w:color w:val="000000"/>
                <w:sz w:val="16"/>
                <w:szCs w:val="16"/>
              </w:rPr>
              <w:t>-</w:t>
            </w:r>
            <w:r w:rsidRPr="00B32871">
              <w:rPr>
                <w:rFonts w:ascii="Arial" w:hAnsi="Arial" w:cs="Arial"/>
                <w:color w:val="000000"/>
                <w:sz w:val="16"/>
                <w:szCs w:val="16"/>
              </w:rPr>
              <w:t>nală (A1)</w:t>
            </w: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E91DD3" w:rsidRPr="00B32871" w:rsidRDefault="00E91DD3" w:rsidP="00073CFB">
            <w:pPr>
              <w:rPr>
                <w:rFonts w:ascii="Arial" w:hAnsi="Arial" w:cs="Arial"/>
                <w:color w:val="000000"/>
                <w:sz w:val="16"/>
                <w:szCs w:val="16"/>
              </w:rPr>
            </w:pPr>
          </w:p>
          <w:p w:rsidR="003676AC" w:rsidRPr="00B32871" w:rsidRDefault="003676AC" w:rsidP="00E91DD3">
            <w:pPr>
              <w:rPr>
                <w:rFonts w:ascii="Arial" w:hAnsi="Arial" w:cs="Arial"/>
                <w:color w:val="000000"/>
                <w:sz w:val="16"/>
                <w:szCs w:val="16"/>
              </w:rPr>
            </w:pPr>
          </w:p>
          <w:p w:rsidR="003676AC" w:rsidRPr="00B32871" w:rsidRDefault="003676AC" w:rsidP="00E91DD3">
            <w:pPr>
              <w:rPr>
                <w:rFonts w:ascii="Arial" w:hAnsi="Arial" w:cs="Arial"/>
                <w:color w:val="000000"/>
                <w:sz w:val="16"/>
                <w:szCs w:val="16"/>
              </w:rPr>
            </w:pPr>
          </w:p>
          <w:p w:rsidR="00955D59" w:rsidRPr="00B32871" w:rsidRDefault="00955D59" w:rsidP="00E91DD3">
            <w:pPr>
              <w:rPr>
                <w:rFonts w:ascii="Arial" w:hAnsi="Arial" w:cs="Arial"/>
                <w:color w:val="000000"/>
                <w:sz w:val="16"/>
                <w:szCs w:val="16"/>
              </w:rPr>
            </w:pPr>
          </w:p>
          <w:p w:rsidR="00CF76F4" w:rsidRPr="00B32871" w:rsidRDefault="00CF76F4" w:rsidP="00E91DD3">
            <w:pPr>
              <w:rPr>
                <w:rFonts w:ascii="Arial" w:hAnsi="Arial" w:cs="Arial"/>
                <w:color w:val="000000"/>
                <w:sz w:val="16"/>
                <w:szCs w:val="16"/>
              </w:rPr>
            </w:pPr>
          </w:p>
          <w:p w:rsidR="00CF76F4" w:rsidRPr="00B32871" w:rsidRDefault="00CF76F4" w:rsidP="00E91DD3">
            <w:pPr>
              <w:rPr>
                <w:rFonts w:ascii="Arial" w:hAnsi="Arial" w:cs="Arial"/>
                <w:color w:val="000000"/>
                <w:sz w:val="16"/>
                <w:szCs w:val="16"/>
              </w:rPr>
            </w:pPr>
          </w:p>
          <w:p w:rsidR="00CF76F4" w:rsidRPr="00B32871" w:rsidRDefault="00CF76F4" w:rsidP="00E91DD3">
            <w:pPr>
              <w:rPr>
                <w:rFonts w:ascii="Arial" w:hAnsi="Arial" w:cs="Arial"/>
                <w:color w:val="000000"/>
                <w:sz w:val="16"/>
                <w:szCs w:val="16"/>
              </w:rPr>
            </w:pPr>
          </w:p>
          <w:p w:rsidR="00CF76F4" w:rsidRPr="00B32871" w:rsidRDefault="00CF76F4" w:rsidP="00E91DD3">
            <w:pPr>
              <w:rPr>
                <w:rFonts w:ascii="Arial" w:hAnsi="Arial" w:cs="Arial"/>
                <w:color w:val="000000"/>
                <w:sz w:val="16"/>
                <w:szCs w:val="16"/>
              </w:rPr>
            </w:pPr>
          </w:p>
          <w:p w:rsidR="00E91DD3" w:rsidRPr="00B32871" w:rsidRDefault="00E91DD3" w:rsidP="00E91DD3">
            <w:pPr>
              <w:rPr>
                <w:rFonts w:ascii="Arial" w:hAnsi="Arial" w:cs="Arial"/>
                <w:color w:val="000000"/>
                <w:sz w:val="16"/>
                <w:szCs w:val="16"/>
              </w:rPr>
            </w:pPr>
            <w:r w:rsidRPr="00B32871">
              <w:rPr>
                <w:rFonts w:ascii="Arial" w:hAnsi="Arial" w:cs="Arial"/>
                <w:color w:val="000000"/>
                <w:sz w:val="16"/>
                <w:szCs w:val="16"/>
              </w:rPr>
              <w:t>Activitatea</w:t>
            </w:r>
            <w:r w:rsidR="00955D59" w:rsidRPr="00B32871">
              <w:rPr>
                <w:rFonts w:ascii="Arial" w:hAnsi="Arial" w:cs="Arial"/>
                <w:color w:val="000000"/>
                <w:sz w:val="16"/>
                <w:szCs w:val="16"/>
              </w:rPr>
              <w:t xml:space="preserve"> de cercetare</w:t>
            </w:r>
            <w:r w:rsidRPr="00B32871">
              <w:rPr>
                <w:rFonts w:ascii="Arial" w:hAnsi="Arial" w:cs="Arial"/>
                <w:color w:val="000000"/>
                <w:sz w:val="16"/>
                <w:szCs w:val="16"/>
              </w:rPr>
              <w:t xml:space="preserve">  (A2)</w:t>
            </w:r>
          </w:p>
          <w:p w:rsidR="00E91DD3" w:rsidRPr="00B32871" w:rsidRDefault="00E91DD3"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p w:rsidR="00564796" w:rsidRPr="00B32871" w:rsidRDefault="00564796" w:rsidP="00073CFB">
            <w:pPr>
              <w:rPr>
                <w:rFonts w:ascii="Arial" w:hAnsi="Arial" w:cs="Arial"/>
                <w:color w:val="000000"/>
                <w:sz w:val="16"/>
                <w:szCs w:val="16"/>
              </w:rPr>
            </w:pPr>
          </w:p>
        </w:tc>
        <w:tc>
          <w:tcPr>
            <w:tcW w:w="1576" w:type="pct"/>
            <w:vMerge w:val="restar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lastRenderedPageBreak/>
              <w:t>1.1 Cărţi</w:t>
            </w:r>
            <w:r w:rsidR="00D23C40">
              <w:rPr>
                <w:rFonts w:ascii="Arial" w:hAnsi="Arial" w:cs="Arial"/>
                <w:color w:val="000000"/>
                <w:sz w:val="16"/>
                <w:szCs w:val="16"/>
              </w:rPr>
              <w:t>, cursuri universitare</w:t>
            </w:r>
            <w:r w:rsidRPr="00B32871">
              <w:rPr>
                <w:rFonts w:ascii="Arial" w:hAnsi="Arial" w:cs="Arial"/>
                <w:color w:val="000000"/>
                <w:sz w:val="16"/>
                <w:szCs w:val="16"/>
              </w:rPr>
              <w:t xml:space="preserve"> şi capitole în cărţi de specialitate</w:t>
            </w:r>
          </w:p>
        </w:tc>
        <w:tc>
          <w:tcPr>
            <w:tcW w:w="1179" w:type="pct"/>
            <w:vMerge w:val="restart"/>
            <w:tcBorders>
              <w:top w:val="outset" w:sz="6" w:space="0" w:color="auto"/>
              <w:left w:val="outset" w:sz="6" w:space="0" w:color="auto"/>
              <w:bottom w:val="outset" w:sz="6" w:space="0" w:color="auto"/>
              <w:right w:val="outset" w:sz="6" w:space="0" w:color="auto"/>
            </w:tcBorders>
          </w:tcPr>
          <w:p w:rsidR="00BD053A" w:rsidRPr="00B32871" w:rsidRDefault="00BD053A" w:rsidP="00D175F5">
            <w:pPr>
              <w:rPr>
                <w:rFonts w:ascii="Arial" w:hAnsi="Arial" w:cs="Arial"/>
                <w:color w:val="000000"/>
                <w:sz w:val="16"/>
                <w:szCs w:val="16"/>
              </w:rPr>
            </w:pPr>
            <w:r w:rsidRPr="00B32871">
              <w:rPr>
                <w:rFonts w:ascii="Arial" w:hAnsi="Arial" w:cs="Arial"/>
                <w:color w:val="000000"/>
                <w:sz w:val="16"/>
                <w:szCs w:val="16"/>
              </w:rPr>
              <w:t>1.1.1 Cărţi</w:t>
            </w:r>
            <w:r w:rsidR="00D23C40">
              <w:rPr>
                <w:rFonts w:ascii="Arial" w:hAnsi="Arial" w:cs="Arial"/>
                <w:color w:val="000000"/>
                <w:sz w:val="16"/>
                <w:szCs w:val="16"/>
              </w:rPr>
              <w:t>, cursuri universitare</w:t>
            </w:r>
            <w:r w:rsidRPr="00B32871">
              <w:rPr>
                <w:rFonts w:ascii="Arial" w:hAnsi="Arial" w:cs="Arial"/>
                <w:color w:val="000000"/>
                <w:sz w:val="16"/>
                <w:szCs w:val="16"/>
              </w:rPr>
              <w:t>/ capitole ca autor; pentru Profesor/CS</w:t>
            </w:r>
            <w:r w:rsidR="00D23C40">
              <w:rPr>
                <w:rFonts w:ascii="Arial" w:hAnsi="Arial" w:cs="Arial"/>
                <w:color w:val="000000"/>
                <w:sz w:val="16"/>
                <w:szCs w:val="16"/>
              </w:rPr>
              <w:t xml:space="preserve"> </w:t>
            </w:r>
            <w:r w:rsidRPr="00B32871">
              <w:rPr>
                <w:rFonts w:ascii="Arial" w:hAnsi="Arial" w:cs="Arial"/>
                <w:color w:val="000000"/>
                <w:sz w:val="16"/>
                <w:szCs w:val="16"/>
              </w:rPr>
              <w:t xml:space="preserve">I minim 2, </w:t>
            </w:r>
          </w:p>
        </w:tc>
        <w:tc>
          <w:tcPr>
            <w:tcW w:w="113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1.1.1.1 internaţionale</w:t>
            </w:r>
          </w:p>
        </w:tc>
        <w:tc>
          <w:tcPr>
            <w:tcW w:w="60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nr. pagini/(2</w:t>
            </w:r>
            <w:r w:rsidRPr="00B32871">
              <w:rPr>
                <w:rFonts w:ascii="Arial" w:hAnsi="Arial" w:cs="Arial"/>
                <w:color w:val="000000"/>
                <w:sz w:val="16"/>
                <w:szCs w:val="16"/>
                <w:vertAlign w:val="superscript"/>
              </w:rPr>
              <w:t>*</w:t>
            </w:r>
            <w:r w:rsidRPr="00B32871">
              <w:rPr>
                <w:rFonts w:ascii="Arial" w:hAnsi="Arial" w:cs="Arial"/>
                <w:color w:val="000000"/>
                <w:sz w:val="16"/>
                <w:szCs w:val="16"/>
              </w:rPr>
              <w:t>nr. autori)</w:t>
            </w:r>
          </w:p>
        </w:tc>
      </w:tr>
      <w:tr w:rsidR="00B06413" w:rsidRPr="00B32871" w:rsidTr="001A7DA1">
        <w:trPr>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179"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13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1.1.1.2 naţionale</w:t>
            </w:r>
          </w:p>
        </w:tc>
        <w:tc>
          <w:tcPr>
            <w:tcW w:w="60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nr. pagini/(5</w:t>
            </w:r>
            <w:r w:rsidRPr="00B32871">
              <w:rPr>
                <w:rFonts w:ascii="Arial" w:hAnsi="Arial" w:cs="Arial"/>
                <w:color w:val="000000"/>
                <w:sz w:val="16"/>
                <w:szCs w:val="16"/>
                <w:vertAlign w:val="superscript"/>
              </w:rPr>
              <w:t>*</w:t>
            </w:r>
            <w:r w:rsidRPr="00B32871">
              <w:rPr>
                <w:rFonts w:ascii="Arial" w:hAnsi="Arial" w:cs="Arial"/>
                <w:color w:val="000000"/>
                <w:sz w:val="16"/>
                <w:szCs w:val="16"/>
              </w:rPr>
              <w:t>nr. autori)</w:t>
            </w:r>
          </w:p>
        </w:tc>
      </w:tr>
      <w:tr w:rsidR="00B06413" w:rsidRPr="00B32871" w:rsidTr="001A7DA1">
        <w:trPr>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179" w:type="pct"/>
            <w:vMerge w:val="restar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1.1.2 Cărţi</w:t>
            </w:r>
            <w:r w:rsidR="00D23C40">
              <w:rPr>
                <w:rFonts w:ascii="Arial" w:hAnsi="Arial" w:cs="Arial"/>
                <w:color w:val="000000"/>
                <w:sz w:val="16"/>
                <w:szCs w:val="16"/>
              </w:rPr>
              <w:t>, cursuri universitare</w:t>
            </w:r>
            <w:r w:rsidRPr="00B32871">
              <w:rPr>
                <w:rFonts w:ascii="Arial" w:hAnsi="Arial" w:cs="Arial"/>
                <w:color w:val="000000"/>
                <w:sz w:val="16"/>
                <w:szCs w:val="16"/>
              </w:rPr>
              <w:t>/ capitole de cărţi ca editor/coordonator</w:t>
            </w:r>
          </w:p>
        </w:tc>
        <w:tc>
          <w:tcPr>
            <w:tcW w:w="113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1.1.2.1 internaţionale</w:t>
            </w:r>
          </w:p>
        </w:tc>
        <w:tc>
          <w:tcPr>
            <w:tcW w:w="60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nr. pagini/(3</w:t>
            </w:r>
            <w:r w:rsidRPr="00B32871">
              <w:rPr>
                <w:rFonts w:ascii="Arial" w:hAnsi="Arial" w:cs="Arial"/>
                <w:color w:val="000000"/>
                <w:sz w:val="16"/>
                <w:szCs w:val="16"/>
                <w:vertAlign w:val="superscript"/>
              </w:rPr>
              <w:t>*</w:t>
            </w:r>
            <w:r w:rsidRPr="00B32871">
              <w:rPr>
                <w:rFonts w:ascii="Arial" w:hAnsi="Arial" w:cs="Arial"/>
                <w:color w:val="000000"/>
                <w:sz w:val="16"/>
                <w:szCs w:val="16"/>
              </w:rPr>
              <w:t>nr. autori)</w:t>
            </w:r>
          </w:p>
        </w:tc>
      </w:tr>
      <w:tr w:rsidR="00B06413" w:rsidRPr="00B32871" w:rsidTr="001A7DA1">
        <w:trPr>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179"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13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1.1.2.2 naţionale</w:t>
            </w:r>
          </w:p>
        </w:tc>
        <w:tc>
          <w:tcPr>
            <w:tcW w:w="60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nr. pagini/(7</w:t>
            </w:r>
            <w:r w:rsidRPr="00B32871">
              <w:rPr>
                <w:rFonts w:ascii="Arial" w:hAnsi="Arial" w:cs="Arial"/>
                <w:color w:val="000000"/>
                <w:sz w:val="16"/>
                <w:szCs w:val="16"/>
                <w:vertAlign w:val="superscript"/>
              </w:rPr>
              <w:t>*</w:t>
            </w:r>
            <w:r w:rsidRPr="00B32871">
              <w:rPr>
                <w:rFonts w:ascii="Arial" w:hAnsi="Arial" w:cs="Arial"/>
                <w:color w:val="000000"/>
                <w:sz w:val="16"/>
                <w:szCs w:val="16"/>
              </w:rPr>
              <w:t>nr. autori)</w:t>
            </w:r>
          </w:p>
        </w:tc>
      </w:tr>
      <w:tr w:rsidR="00B06413" w:rsidRPr="00B32871" w:rsidTr="001A7DA1">
        <w:trPr>
          <w:trHeight w:val="294"/>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886" w:type="pct"/>
            <w:gridSpan w:val="3"/>
            <w:tcBorders>
              <w:top w:val="outset" w:sz="6" w:space="0" w:color="auto"/>
              <w:left w:val="outset" w:sz="6" w:space="0" w:color="auto"/>
              <w:right w:val="outset" w:sz="6" w:space="0" w:color="auto"/>
            </w:tcBorders>
            <w:vAlign w:val="center"/>
          </w:tcPr>
          <w:p w:rsidR="0096640B" w:rsidRDefault="0096640B" w:rsidP="00CE2FF5">
            <w:pPr>
              <w:autoSpaceDE w:val="0"/>
              <w:autoSpaceDN w:val="0"/>
              <w:adjustRightInd w:val="0"/>
              <w:jc w:val="both"/>
              <w:rPr>
                <w:rFonts w:ascii="Arial" w:hAnsi="Arial" w:cs="Arial"/>
                <w:sz w:val="16"/>
                <w:szCs w:val="16"/>
              </w:rPr>
            </w:pPr>
            <w:r w:rsidRPr="0096640B">
              <w:rPr>
                <w:rFonts w:ascii="Arial" w:hAnsi="Arial" w:cs="Arial"/>
                <w:sz w:val="16"/>
                <w:szCs w:val="16"/>
              </w:rPr>
              <w:t>1</w:t>
            </w:r>
            <w:r>
              <w:rPr>
                <w:rFonts w:ascii="Arial" w:hAnsi="Arial" w:cs="Arial"/>
                <w:b/>
                <w:sz w:val="16"/>
                <w:szCs w:val="16"/>
              </w:rPr>
              <w:t xml:space="preserve">. </w:t>
            </w:r>
            <w:r w:rsidRPr="00517FEF">
              <w:rPr>
                <w:rFonts w:ascii="Arial" w:hAnsi="Arial" w:cs="Arial"/>
                <w:b/>
                <w:sz w:val="16"/>
                <w:szCs w:val="16"/>
              </w:rPr>
              <w:t>Florian Stătescu</w:t>
            </w:r>
            <w:r w:rsidRPr="00B32871">
              <w:rPr>
                <w:rFonts w:ascii="Arial" w:hAnsi="Arial" w:cs="Arial"/>
                <w:sz w:val="16"/>
                <w:szCs w:val="16"/>
              </w:rPr>
              <w:t>, Vasile Lucian Pavel,</w:t>
            </w:r>
            <w:r>
              <w:rPr>
                <w:rFonts w:ascii="Arial" w:hAnsi="Arial" w:cs="Arial"/>
                <w:i/>
                <w:sz w:val="16"/>
                <w:szCs w:val="16"/>
              </w:rPr>
              <w:t xml:space="preserve"> PROCESE DE DEGRADARE A SOLULUI, </w:t>
            </w:r>
            <w:r>
              <w:rPr>
                <w:rFonts w:ascii="Arial" w:hAnsi="Arial" w:cs="Arial"/>
                <w:sz w:val="16"/>
                <w:szCs w:val="16"/>
              </w:rPr>
              <w:t>Editura Politehnium, 2017, ISBN 978-973-621-488-4, pag.119</w:t>
            </w:r>
            <w:r w:rsidRPr="00B32871">
              <w:rPr>
                <w:rFonts w:ascii="Arial" w:hAnsi="Arial" w:cs="Arial"/>
                <w:sz w:val="16"/>
                <w:szCs w:val="16"/>
              </w:rPr>
              <w:t>.</w:t>
            </w:r>
          </w:p>
          <w:p w:rsidR="00596665" w:rsidRPr="0096640B" w:rsidRDefault="00596665" w:rsidP="00CE2FF5">
            <w:pPr>
              <w:autoSpaceDE w:val="0"/>
              <w:autoSpaceDN w:val="0"/>
              <w:adjustRightInd w:val="0"/>
              <w:jc w:val="both"/>
              <w:rPr>
                <w:rFonts w:ascii="Arial" w:hAnsi="Arial" w:cs="Arial"/>
                <w:sz w:val="16"/>
                <w:szCs w:val="16"/>
              </w:rPr>
            </w:pPr>
          </w:p>
          <w:p w:rsidR="00CE2FF5" w:rsidRDefault="0096640B" w:rsidP="00CE2FF5">
            <w:pPr>
              <w:autoSpaceDE w:val="0"/>
              <w:autoSpaceDN w:val="0"/>
              <w:adjustRightInd w:val="0"/>
              <w:jc w:val="both"/>
              <w:rPr>
                <w:rFonts w:ascii="Arial" w:hAnsi="Arial" w:cs="Arial"/>
                <w:sz w:val="16"/>
                <w:szCs w:val="16"/>
              </w:rPr>
            </w:pPr>
            <w:r>
              <w:rPr>
                <w:rFonts w:ascii="Arial" w:hAnsi="Arial" w:cs="Arial"/>
                <w:sz w:val="16"/>
                <w:szCs w:val="16"/>
              </w:rPr>
              <w:t>2</w:t>
            </w:r>
            <w:r w:rsidR="00CE2FF5" w:rsidRPr="00B32871">
              <w:rPr>
                <w:rFonts w:ascii="Arial" w:hAnsi="Arial" w:cs="Arial"/>
                <w:sz w:val="16"/>
                <w:szCs w:val="16"/>
              </w:rPr>
              <w:t>.</w:t>
            </w:r>
            <w:r w:rsidR="00CE2FF5" w:rsidRPr="00517FEF">
              <w:rPr>
                <w:rFonts w:ascii="Arial" w:hAnsi="Arial" w:cs="Arial"/>
                <w:b/>
                <w:sz w:val="16"/>
                <w:szCs w:val="16"/>
              </w:rPr>
              <w:t>Florian Stătescu</w:t>
            </w:r>
            <w:r w:rsidR="00CE2FF5" w:rsidRPr="00B32871">
              <w:rPr>
                <w:rFonts w:ascii="Arial" w:hAnsi="Arial" w:cs="Arial"/>
                <w:sz w:val="16"/>
                <w:szCs w:val="16"/>
              </w:rPr>
              <w:t xml:space="preserve">, Vasile Lucian Pavel, </w:t>
            </w:r>
            <w:r w:rsidR="00CE2FF5" w:rsidRPr="00B32871">
              <w:rPr>
                <w:rFonts w:ascii="Arial" w:hAnsi="Arial" w:cs="Arial"/>
                <w:i/>
                <w:sz w:val="16"/>
                <w:szCs w:val="16"/>
              </w:rPr>
              <w:t>TEHNICI MODERNE DE CERCETARE A SOLULUI</w:t>
            </w:r>
            <w:r w:rsidR="00CE2FF5" w:rsidRPr="00B32871">
              <w:rPr>
                <w:rFonts w:ascii="Arial" w:hAnsi="Arial" w:cs="Arial"/>
                <w:sz w:val="16"/>
                <w:szCs w:val="16"/>
              </w:rPr>
              <w:t>, Editura Politehnium, 2015, ISBN 978-973-621-448-6, pag.266.</w:t>
            </w:r>
          </w:p>
          <w:p w:rsidR="00596665" w:rsidRPr="00B32871" w:rsidRDefault="00596665" w:rsidP="00CE2FF5">
            <w:pPr>
              <w:autoSpaceDE w:val="0"/>
              <w:autoSpaceDN w:val="0"/>
              <w:adjustRightInd w:val="0"/>
              <w:jc w:val="both"/>
              <w:rPr>
                <w:rFonts w:ascii="Arial" w:hAnsi="Arial" w:cs="Arial"/>
                <w:sz w:val="16"/>
                <w:szCs w:val="16"/>
              </w:rPr>
            </w:pPr>
          </w:p>
          <w:p w:rsidR="00BD053A" w:rsidRDefault="0096640B" w:rsidP="005253D8">
            <w:pPr>
              <w:rPr>
                <w:rFonts w:ascii="Arial" w:hAnsi="Arial" w:cs="Arial"/>
                <w:sz w:val="16"/>
                <w:szCs w:val="16"/>
              </w:rPr>
            </w:pPr>
            <w:r>
              <w:rPr>
                <w:rFonts w:ascii="Arial" w:hAnsi="Arial" w:cs="Arial"/>
                <w:sz w:val="16"/>
                <w:szCs w:val="16"/>
              </w:rPr>
              <w:t>3</w:t>
            </w:r>
            <w:r w:rsidR="00BD053A" w:rsidRPr="00B32871">
              <w:rPr>
                <w:rFonts w:ascii="Arial" w:hAnsi="Arial" w:cs="Arial"/>
                <w:sz w:val="16"/>
                <w:szCs w:val="16"/>
              </w:rPr>
              <w:t xml:space="preserve">. </w:t>
            </w:r>
            <w:r w:rsidR="00BD053A" w:rsidRPr="00517FEF">
              <w:rPr>
                <w:rFonts w:ascii="Arial" w:hAnsi="Arial" w:cs="Arial"/>
                <w:b/>
                <w:sz w:val="16"/>
                <w:szCs w:val="16"/>
              </w:rPr>
              <w:t>Florian Stătescu</w:t>
            </w:r>
            <w:r w:rsidR="00BD053A" w:rsidRPr="00B32871">
              <w:rPr>
                <w:rFonts w:ascii="Arial" w:hAnsi="Arial" w:cs="Arial"/>
                <w:sz w:val="16"/>
                <w:szCs w:val="16"/>
              </w:rPr>
              <w:t xml:space="preserve">, </w:t>
            </w:r>
            <w:r w:rsidR="00BD053A" w:rsidRPr="00B32871">
              <w:rPr>
                <w:rFonts w:ascii="Arial" w:hAnsi="Arial" w:cs="Arial"/>
                <w:i/>
                <w:sz w:val="16"/>
                <w:szCs w:val="16"/>
              </w:rPr>
              <w:t>EVOLUŢIA SOLURILOR AMELIORATE</w:t>
            </w:r>
            <w:r w:rsidR="00BD053A" w:rsidRPr="00B32871">
              <w:rPr>
                <w:rFonts w:ascii="Arial" w:hAnsi="Arial" w:cs="Arial"/>
                <w:sz w:val="16"/>
                <w:szCs w:val="16"/>
              </w:rPr>
              <w:t>, Editura Politehnium, Iaşi, 2004. ISBN 973-621-097-9, 100 pag.</w:t>
            </w:r>
          </w:p>
          <w:p w:rsidR="00596665" w:rsidRPr="00B32871" w:rsidRDefault="00596665" w:rsidP="005253D8">
            <w:pPr>
              <w:rPr>
                <w:rFonts w:ascii="Arial" w:hAnsi="Arial" w:cs="Arial"/>
                <w:i/>
                <w:caps/>
                <w:sz w:val="16"/>
                <w:szCs w:val="16"/>
              </w:rPr>
            </w:pPr>
          </w:p>
          <w:p w:rsidR="00BD053A" w:rsidRDefault="0096640B" w:rsidP="00CF7871">
            <w:pPr>
              <w:rPr>
                <w:rFonts w:ascii="Arial" w:hAnsi="Arial" w:cs="Arial"/>
                <w:sz w:val="16"/>
                <w:szCs w:val="16"/>
              </w:rPr>
            </w:pPr>
            <w:r>
              <w:rPr>
                <w:rFonts w:ascii="Arial" w:hAnsi="Arial" w:cs="Arial"/>
                <w:sz w:val="16"/>
                <w:szCs w:val="16"/>
              </w:rPr>
              <w:t>4</w:t>
            </w:r>
            <w:r w:rsidR="00BD053A" w:rsidRPr="00B32871">
              <w:rPr>
                <w:rFonts w:ascii="Arial" w:hAnsi="Arial" w:cs="Arial"/>
                <w:sz w:val="16"/>
                <w:szCs w:val="16"/>
              </w:rPr>
              <w:t xml:space="preserve">. </w:t>
            </w:r>
            <w:r w:rsidR="00BD053A" w:rsidRPr="00517FEF">
              <w:rPr>
                <w:rFonts w:ascii="Arial" w:hAnsi="Arial" w:cs="Arial"/>
                <w:b/>
                <w:sz w:val="16"/>
                <w:szCs w:val="16"/>
              </w:rPr>
              <w:t>Florian Stătescu</w:t>
            </w:r>
            <w:r w:rsidR="00BD053A" w:rsidRPr="00B32871">
              <w:rPr>
                <w:rFonts w:ascii="Arial" w:hAnsi="Arial" w:cs="Arial"/>
                <w:b/>
                <w:sz w:val="16"/>
                <w:szCs w:val="16"/>
              </w:rPr>
              <w:t xml:space="preserve">, </w:t>
            </w:r>
            <w:r w:rsidR="00BD053A" w:rsidRPr="00B32871">
              <w:rPr>
                <w:rFonts w:ascii="Arial" w:hAnsi="Arial" w:cs="Arial"/>
                <w:i/>
                <w:sz w:val="16"/>
                <w:szCs w:val="16"/>
              </w:rPr>
              <w:t>MONITORIZAREA CALITĂŢII SOLULUI</w:t>
            </w:r>
            <w:r w:rsidR="00BD053A" w:rsidRPr="00B32871">
              <w:rPr>
                <w:rFonts w:ascii="Arial" w:hAnsi="Arial" w:cs="Arial"/>
                <w:b/>
                <w:sz w:val="16"/>
                <w:szCs w:val="16"/>
              </w:rPr>
              <w:t xml:space="preserve">, </w:t>
            </w:r>
            <w:r w:rsidR="00BD053A" w:rsidRPr="00B32871">
              <w:rPr>
                <w:rFonts w:ascii="Arial" w:hAnsi="Arial" w:cs="Arial"/>
                <w:sz w:val="16"/>
                <w:szCs w:val="16"/>
              </w:rPr>
              <w:t>Editura “Gh. Asachi” Iaşi, 2003, ISBN 973-621-049-9, pag. 198</w:t>
            </w:r>
          </w:p>
          <w:p w:rsidR="00596665" w:rsidRPr="00B32871" w:rsidRDefault="00596665" w:rsidP="00CF7871">
            <w:pPr>
              <w:rPr>
                <w:rFonts w:ascii="Arial" w:hAnsi="Arial" w:cs="Arial"/>
                <w:sz w:val="16"/>
                <w:szCs w:val="16"/>
              </w:rPr>
            </w:pPr>
          </w:p>
          <w:p w:rsidR="00BD053A" w:rsidRDefault="0096640B" w:rsidP="00CF7871">
            <w:pPr>
              <w:rPr>
                <w:rFonts w:ascii="Arial" w:hAnsi="Arial" w:cs="Arial"/>
                <w:sz w:val="16"/>
                <w:szCs w:val="16"/>
              </w:rPr>
            </w:pPr>
            <w:r>
              <w:rPr>
                <w:rFonts w:ascii="Arial" w:hAnsi="Arial" w:cs="Arial"/>
                <w:sz w:val="16"/>
                <w:szCs w:val="16"/>
              </w:rPr>
              <w:t>5</w:t>
            </w:r>
            <w:r w:rsidR="00BD053A" w:rsidRPr="00B32871">
              <w:rPr>
                <w:rFonts w:ascii="Arial" w:hAnsi="Arial" w:cs="Arial"/>
                <w:sz w:val="16"/>
                <w:szCs w:val="16"/>
              </w:rPr>
              <w:t>.</w:t>
            </w:r>
            <w:r w:rsidR="00BD053A" w:rsidRPr="00B32871">
              <w:t xml:space="preserve"> </w:t>
            </w:r>
            <w:r w:rsidR="00BD053A" w:rsidRPr="00517FEF">
              <w:rPr>
                <w:rFonts w:ascii="Arial" w:hAnsi="Arial" w:cs="Arial"/>
                <w:b/>
                <w:sz w:val="16"/>
                <w:szCs w:val="16"/>
              </w:rPr>
              <w:t>Florian Stătescu</w:t>
            </w:r>
            <w:r w:rsidR="00BD053A" w:rsidRPr="00B32871">
              <w:rPr>
                <w:rFonts w:ascii="Arial" w:hAnsi="Arial" w:cs="Arial"/>
                <w:sz w:val="16"/>
                <w:szCs w:val="16"/>
              </w:rPr>
              <w:t xml:space="preserve"> şi Constantin Chiriac, </w:t>
            </w:r>
            <w:r w:rsidR="00BD053A" w:rsidRPr="00B32871">
              <w:rPr>
                <w:rFonts w:ascii="Arial" w:hAnsi="Arial" w:cs="Arial"/>
                <w:i/>
                <w:sz w:val="16"/>
                <w:szCs w:val="16"/>
              </w:rPr>
              <w:t>BAZALE ŞTIINŢEI SOLULUI</w:t>
            </w:r>
            <w:r w:rsidR="00BD053A" w:rsidRPr="00B32871">
              <w:rPr>
                <w:rFonts w:ascii="Arial" w:hAnsi="Arial" w:cs="Arial"/>
                <w:sz w:val="16"/>
                <w:szCs w:val="16"/>
              </w:rPr>
              <w:t>,</w:t>
            </w:r>
            <w:r w:rsidR="00BD053A" w:rsidRPr="00B32871">
              <w:rPr>
                <w:rFonts w:ascii="Arial" w:hAnsi="Arial" w:cs="Arial"/>
                <w:b/>
                <w:sz w:val="16"/>
                <w:szCs w:val="16"/>
              </w:rPr>
              <w:t xml:space="preserve"> </w:t>
            </w:r>
            <w:r w:rsidR="00BD053A" w:rsidRPr="00B32871">
              <w:rPr>
                <w:rFonts w:ascii="Arial" w:hAnsi="Arial" w:cs="Arial"/>
                <w:sz w:val="16"/>
                <w:szCs w:val="16"/>
              </w:rPr>
              <w:t>Editura „Gh. Asachi” Iaşi, 1998, ISBN 973-95996-0-6, pag. 202</w:t>
            </w:r>
          </w:p>
          <w:p w:rsidR="00596665" w:rsidRPr="00B32871" w:rsidRDefault="00596665" w:rsidP="00CF7871">
            <w:pPr>
              <w:rPr>
                <w:rFonts w:ascii="Arial" w:hAnsi="Arial" w:cs="Arial"/>
                <w:sz w:val="16"/>
                <w:szCs w:val="16"/>
              </w:rPr>
            </w:pPr>
          </w:p>
          <w:p w:rsidR="00BD053A" w:rsidRDefault="0096640B" w:rsidP="00CF7871">
            <w:pPr>
              <w:rPr>
                <w:rFonts w:ascii="Arial" w:hAnsi="Arial" w:cs="Arial"/>
                <w:sz w:val="16"/>
                <w:szCs w:val="16"/>
              </w:rPr>
            </w:pPr>
            <w:r>
              <w:rPr>
                <w:rFonts w:ascii="Arial" w:hAnsi="Arial" w:cs="Arial"/>
                <w:sz w:val="16"/>
                <w:szCs w:val="16"/>
              </w:rPr>
              <w:t>6</w:t>
            </w:r>
            <w:r w:rsidR="00BD053A" w:rsidRPr="00B32871">
              <w:rPr>
                <w:rFonts w:ascii="Arial" w:hAnsi="Arial" w:cs="Arial"/>
                <w:sz w:val="16"/>
                <w:szCs w:val="16"/>
              </w:rPr>
              <w:t>.</w:t>
            </w:r>
            <w:r w:rsidR="00BD053A" w:rsidRPr="00B32871">
              <w:t xml:space="preserve"> </w:t>
            </w:r>
            <w:r w:rsidR="00BD053A" w:rsidRPr="00517FEF">
              <w:rPr>
                <w:rFonts w:ascii="Arial" w:hAnsi="Arial" w:cs="Arial"/>
                <w:b/>
                <w:sz w:val="16"/>
                <w:szCs w:val="16"/>
              </w:rPr>
              <w:t>Florian Stătescu</w:t>
            </w:r>
            <w:r w:rsidR="00BD053A" w:rsidRPr="00B32871">
              <w:rPr>
                <w:rFonts w:ascii="Arial" w:hAnsi="Arial" w:cs="Arial"/>
                <w:sz w:val="16"/>
                <w:szCs w:val="16"/>
              </w:rPr>
              <w:t xml:space="preserve"> şi Bogdan Măcărescu, </w:t>
            </w:r>
            <w:r w:rsidR="00BD053A" w:rsidRPr="00B32871">
              <w:rPr>
                <w:rFonts w:ascii="Arial" w:hAnsi="Arial" w:cs="Arial"/>
                <w:i/>
                <w:sz w:val="16"/>
                <w:szCs w:val="16"/>
              </w:rPr>
              <w:t>ELEMENTE ALE COMPLEXULUI ECOLOGIC DIN SOL</w:t>
            </w:r>
            <w:r w:rsidR="00BD053A" w:rsidRPr="00B32871">
              <w:rPr>
                <w:rFonts w:ascii="Arial" w:hAnsi="Arial" w:cs="Arial"/>
                <w:sz w:val="16"/>
                <w:szCs w:val="16"/>
              </w:rPr>
              <w:t xml:space="preserve">, Editura SAM-SON </w:t>
            </w:r>
            <w:r w:rsidR="00BD053A" w:rsidRPr="00B32871">
              <w:rPr>
                <w:rFonts w:ascii="Arial" w:hAnsi="Arial" w:cs="Arial"/>
                <w:sz w:val="16"/>
                <w:szCs w:val="16"/>
              </w:rPr>
              <w:sym w:font="Times New Roman" w:char="0027"/>
            </w:r>
            <w:r w:rsidR="00BD053A" w:rsidRPr="00B32871">
              <w:rPr>
                <w:rFonts w:ascii="Arial" w:hAnsi="Arial" w:cs="Arial"/>
                <w:sz w:val="16"/>
                <w:szCs w:val="16"/>
              </w:rPr>
              <w:t>S Iaşi, 1997, ISBN 973-95996-0-5, pag.158. Recenzia lucrării a apărut în Jurnalul Naturii/1998, pag. 16.</w:t>
            </w:r>
          </w:p>
          <w:p w:rsidR="00596665" w:rsidRPr="00B32871" w:rsidRDefault="00596665" w:rsidP="00CF7871">
            <w:pPr>
              <w:rPr>
                <w:rFonts w:ascii="Arial" w:hAnsi="Arial" w:cs="Arial"/>
                <w:sz w:val="16"/>
                <w:szCs w:val="16"/>
              </w:rPr>
            </w:pPr>
          </w:p>
          <w:p w:rsidR="00BD053A" w:rsidRDefault="0096640B" w:rsidP="00EE0908">
            <w:pPr>
              <w:tabs>
                <w:tab w:val="num" w:pos="800"/>
              </w:tabs>
              <w:autoSpaceDE w:val="0"/>
              <w:autoSpaceDN w:val="0"/>
              <w:adjustRightInd w:val="0"/>
              <w:jc w:val="both"/>
              <w:rPr>
                <w:rFonts w:ascii="Arial" w:hAnsi="Arial" w:cs="Arial"/>
                <w:sz w:val="16"/>
                <w:szCs w:val="16"/>
              </w:rPr>
            </w:pPr>
            <w:r>
              <w:rPr>
                <w:rFonts w:ascii="Arial" w:hAnsi="Arial" w:cs="Arial"/>
                <w:sz w:val="16"/>
                <w:szCs w:val="16"/>
              </w:rPr>
              <w:t>7</w:t>
            </w:r>
            <w:r w:rsidR="00BD053A" w:rsidRPr="00B32871">
              <w:rPr>
                <w:rFonts w:ascii="Arial" w:hAnsi="Arial" w:cs="Arial"/>
                <w:sz w:val="16"/>
                <w:szCs w:val="16"/>
              </w:rPr>
              <w:t xml:space="preserve">. </w:t>
            </w:r>
            <w:r w:rsidR="00BD053A" w:rsidRPr="00517FEF">
              <w:rPr>
                <w:rFonts w:ascii="Arial" w:hAnsi="Arial" w:cs="Arial"/>
                <w:b/>
                <w:sz w:val="16"/>
                <w:szCs w:val="16"/>
              </w:rPr>
              <w:t>Statescu F</w:t>
            </w:r>
            <w:r w:rsidR="00BD053A" w:rsidRPr="00B32871">
              <w:rPr>
                <w:rFonts w:ascii="Arial" w:hAnsi="Arial" w:cs="Arial"/>
                <w:sz w:val="16"/>
                <w:szCs w:val="16"/>
              </w:rPr>
              <w:t xml:space="preserve">., Cotiusca Z.D, Pavel V.L., Current topics, concepts and research priorities in environmental chemistry, edited by Carmen Zaharia, Editura Universitatii Alexandru Ioan Cuza Iasi, ISBN 978-973-703-797-8, 2012, Chapter 14, </w:t>
            </w:r>
            <w:r w:rsidR="00BD053A" w:rsidRPr="00B32871">
              <w:rPr>
                <w:rFonts w:ascii="Arial" w:hAnsi="Arial" w:cs="Arial"/>
                <w:i/>
                <w:sz w:val="16"/>
                <w:szCs w:val="16"/>
              </w:rPr>
              <w:t>Aspects regarding the determination of soil hydraulic characteristics</w:t>
            </w:r>
            <w:r w:rsidR="00BD053A" w:rsidRPr="00B32871">
              <w:rPr>
                <w:rFonts w:ascii="Arial" w:hAnsi="Arial" w:cs="Arial"/>
                <w:sz w:val="16"/>
                <w:szCs w:val="16"/>
              </w:rPr>
              <w:t>, 311-340.</w:t>
            </w:r>
          </w:p>
          <w:p w:rsidR="00596665" w:rsidRPr="00B32871" w:rsidRDefault="00596665" w:rsidP="00EE0908">
            <w:pPr>
              <w:tabs>
                <w:tab w:val="num" w:pos="800"/>
              </w:tabs>
              <w:autoSpaceDE w:val="0"/>
              <w:autoSpaceDN w:val="0"/>
              <w:adjustRightInd w:val="0"/>
              <w:jc w:val="both"/>
              <w:rPr>
                <w:rFonts w:ascii="Arial" w:hAnsi="Arial" w:cs="Arial"/>
                <w:sz w:val="16"/>
                <w:szCs w:val="16"/>
              </w:rPr>
            </w:pPr>
          </w:p>
          <w:p w:rsidR="00BD053A" w:rsidRDefault="0096640B" w:rsidP="00EE0908">
            <w:pPr>
              <w:tabs>
                <w:tab w:val="num" w:pos="800"/>
              </w:tabs>
              <w:autoSpaceDE w:val="0"/>
              <w:autoSpaceDN w:val="0"/>
              <w:adjustRightInd w:val="0"/>
              <w:jc w:val="both"/>
              <w:rPr>
                <w:rFonts w:ascii="Arial" w:hAnsi="Arial" w:cs="Arial"/>
                <w:sz w:val="16"/>
                <w:szCs w:val="16"/>
              </w:rPr>
            </w:pPr>
            <w:r>
              <w:rPr>
                <w:rFonts w:ascii="Arial" w:hAnsi="Arial" w:cs="Arial"/>
                <w:sz w:val="16"/>
                <w:szCs w:val="16"/>
              </w:rPr>
              <w:t>8</w:t>
            </w:r>
            <w:r w:rsidR="00BD053A" w:rsidRPr="00B32871">
              <w:rPr>
                <w:rFonts w:ascii="Arial" w:hAnsi="Arial" w:cs="Arial"/>
                <w:sz w:val="16"/>
                <w:szCs w:val="16"/>
              </w:rPr>
              <w:t xml:space="preserve">. Pavel V.L, </w:t>
            </w:r>
            <w:r w:rsidR="00BD053A" w:rsidRPr="00517FEF">
              <w:rPr>
                <w:rFonts w:ascii="Arial" w:hAnsi="Arial" w:cs="Arial"/>
                <w:b/>
                <w:sz w:val="16"/>
                <w:szCs w:val="16"/>
              </w:rPr>
              <w:t>Statescu F</w:t>
            </w:r>
            <w:r w:rsidR="00BD053A" w:rsidRPr="00B32871">
              <w:rPr>
                <w:rFonts w:ascii="Arial" w:hAnsi="Arial" w:cs="Arial"/>
                <w:sz w:val="16"/>
                <w:szCs w:val="16"/>
              </w:rPr>
              <w:t>., Gavrilescu M., Current topics, concepts and research priorities in environmental chemistry, edited by Carmen Zaharia, Editura Universitatii Alexandru Ioan Cuza Iasi, ISBN 97</w:t>
            </w:r>
            <w:r>
              <w:rPr>
                <w:rFonts w:ascii="Arial" w:hAnsi="Arial" w:cs="Arial"/>
                <w:sz w:val="16"/>
                <w:szCs w:val="16"/>
              </w:rPr>
              <w:t>8-973-703-797-</w:t>
            </w:r>
            <w:r w:rsidR="00BD053A" w:rsidRPr="00B32871">
              <w:rPr>
                <w:rFonts w:ascii="Arial" w:hAnsi="Arial" w:cs="Arial"/>
                <w:sz w:val="16"/>
                <w:szCs w:val="16"/>
              </w:rPr>
              <w:t xml:space="preserve">, 2012, Chapter 15, </w:t>
            </w:r>
            <w:r w:rsidR="00BD053A" w:rsidRPr="00B32871">
              <w:rPr>
                <w:rFonts w:ascii="Arial" w:hAnsi="Arial" w:cs="Arial"/>
                <w:i/>
                <w:sz w:val="16"/>
                <w:szCs w:val="16"/>
              </w:rPr>
              <w:t>Aspects concerning the behavior of heavy metals in soil</w:t>
            </w:r>
            <w:r w:rsidR="00BD053A" w:rsidRPr="00B32871">
              <w:rPr>
                <w:rFonts w:ascii="Arial" w:hAnsi="Arial" w:cs="Arial"/>
                <w:sz w:val="16"/>
                <w:szCs w:val="16"/>
              </w:rPr>
              <w:t>, 341-358.</w:t>
            </w:r>
          </w:p>
          <w:p w:rsidR="00596665" w:rsidRPr="00B32871" w:rsidRDefault="00596665" w:rsidP="00EE0908">
            <w:pPr>
              <w:tabs>
                <w:tab w:val="num" w:pos="800"/>
              </w:tabs>
              <w:autoSpaceDE w:val="0"/>
              <w:autoSpaceDN w:val="0"/>
              <w:adjustRightInd w:val="0"/>
              <w:jc w:val="both"/>
              <w:rPr>
                <w:rFonts w:ascii="Arial" w:hAnsi="Arial" w:cs="Arial"/>
                <w:sz w:val="16"/>
                <w:szCs w:val="16"/>
              </w:rPr>
            </w:pPr>
          </w:p>
          <w:p w:rsidR="00BD053A" w:rsidRDefault="0096640B" w:rsidP="00EE0908">
            <w:pPr>
              <w:tabs>
                <w:tab w:val="num" w:pos="800"/>
              </w:tabs>
              <w:autoSpaceDE w:val="0"/>
              <w:autoSpaceDN w:val="0"/>
              <w:adjustRightInd w:val="0"/>
              <w:jc w:val="both"/>
              <w:rPr>
                <w:rFonts w:ascii="Arial" w:hAnsi="Arial" w:cs="Arial"/>
                <w:sz w:val="16"/>
                <w:szCs w:val="16"/>
              </w:rPr>
            </w:pPr>
            <w:r>
              <w:rPr>
                <w:rFonts w:ascii="Arial" w:hAnsi="Arial" w:cs="Arial"/>
                <w:sz w:val="16"/>
                <w:szCs w:val="16"/>
              </w:rPr>
              <w:t>9</w:t>
            </w:r>
            <w:r w:rsidR="00BD053A" w:rsidRPr="00B32871">
              <w:rPr>
                <w:rFonts w:ascii="Arial" w:hAnsi="Arial" w:cs="Arial"/>
                <w:sz w:val="16"/>
                <w:szCs w:val="16"/>
              </w:rPr>
              <w:t xml:space="preserve">. Cotiusca Z.D., </w:t>
            </w:r>
            <w:r w:rsidR="00BD053A" w:rsidRPr="00517FEF">
              <w:rPr>
                <w:rFonts w:ascii="Arial" w:hAnsi="Arial" w:cs="Arial"/>
                <w:b/>
                <w:sz w:val="16"/>
                <w:szCs w:val="16"/>
              </w:rPr>
              <w:t>Statescu F</w:t>
            </w:r>
            <w:r w:rsidR="00BD053A" w:rsidRPr="00B32871">
              <w:rPr>
                <w:rFonts w:ascii="Arial" w:hAnsi="Arial" w:cs="Arial"/>
                <w:sz w:val="16"/>
                <w:szCs w:val="16"/>
              </w:rPr>
              <w:t xml:space="preserve">., Cercel P., Current topics, concepts and research priorities in environmental chemistry, edited by Carmen Zaharia, Editura Universitatii Alexandru Ioan Cuza Iasi, ISBN 978-973-703-797-8, 2012, Chapter 6, </w:t>
            </w:r>
            <w:r w:rsidR="00BD053A" w:rsidRPr="00B32871">
              <w:rPr>
                <w:rFonts w:ascii="Arial" w:hAnsi="Arial" w:cs="Arial"/>
                <w:i/>
                <w:sz w:val="16"/>
                <w:szCs w:val="16"/>
              </w:rPr>
              <w:t xml:space="preserve">The influence of artificial lakes on the environment, exemple of mitigation solution for </w:t>
            </w:r>
            <w:r w:rsidR="00BD053A" w:rsidRPr="00B32871">
              <w:rPr>
                <w:rFonts w:ascii="Arial" w:hAnsi="Arial" w:cs="Arial"/>
                <w:i/>
                <w:sz w:val="16"/>
                <w:szCs w:val="16"/>
              </w:rPr>
              <w:lastRenderedPageBreak/>
              <w:t>water stratification effect</w:t>
            </w:r>
            <w:r w:rsidR="00BD053A" w:rsidRPr="00B32871">
              <w:rPr>
                <w:rFonts w:ascii="Arial" w:hAnsi="Arial" w:cs="Arial"/>
                <w:sz w:val="16"/>
                <w:szCs w:val="16"/>
              </w:rPr>
              <w:t>, 127-154.</w:t>
            </w:r>
          </w:p>
          <w:p w:rsidR="00596665" w:rsidRPr="00B32871" w:rsidRDefault="00596665" w:rsidP="00EE0908">
            <w:pPr>
              <w:tabs>
                <w:tab w:val="num" w:pos="800"/>
              </w:tabs>
              <w:autoSpaceDE w:val="0"/>
              <w:autoSpaceDN w:val="0"/>
              <w:adjustRightInd w:val="0"/>
              <w:jc w:val="both"/>
              <w:rPr>
                <w:rFonts w:ascii="Arial" w:hAnsi="Arial" w:cs="Arial"/>
                <w:sz w:val="16"/>
                <w:szCs w:val="16"/>
              </w:rPr>
            </w:pPr>
          </w:p>
          <w:p w:rsidR="00BD053A" w:rsidRDefault="0096640B" w:rsidP="00EE0908">
            <w:pPr>
              <w:tabs>
                <w:tab w:val="num" w:pos="800"/>
              </w:tabs>
              <w:autoSpaceDE w:val="0"/>
              <w:autoSpaceDN w:val="0"/>
              <w:adjustRightInd w:val="0"/>
              <w:jc w:val="both"/>
              <w:rPr>
                <w:rFonts w:ascii="Arial" w:hAnsi="Arial" w:cs="Arial"/>
                <w:sz w:val="16"/>
                <w:szCs w:val="16"/>
              </w:rPr>
            </w:pPr>
            <w:r>
              <w:rPr>
                <w:rFonts w:ascii="Arial" w:hAnsi="Arial" w:cs="Arial"/>
                <w:sz w:val="16"/>
                <w:szCs w:val="16"/>
              </w:rPr>
              <w:t>10</w:t>
            </w:r>
            <w:r w:rsidR="00BD053A" w:rsidRPr="00B32871">
              <w:rPr>
                <w:rFonts w:ascii="Arial" w:hAnsi="Arial" w:cs="Arial"/>
                <w:sz w:val="16"/>
                <w:szCs w:val="16"/>
              </w:rPr>
              <w:t xml:space="preserve">. Pavel V.L., </w:t>
            </w:r>
            <w:r w:rsidR="00BD053A" w:rsidRPr="00517FEF">
              <w:rPr>
                <w:rFonts w:ascii="Arial" w:hAnsi="Arial" w:cs="Arial"/>
                <w:b/>
                <w:sz w:val="16"/>
                <w:szCs w:val="16"/>
              </w:rPr>
              <w:t>Statescu F</w:t>
            </w:r>
            <w:r w:rsidR="00BD053A" w:rsidRPr="00B32871">
              <w:rPr>
                <w:rFonts w:ascii="Arial" w:hAnsi="Arial" w:cs="Arial"/>
                <w:sz w:val="16"/>
                <w:szCs w:val="16"/>
              </w:rPr>
              <w:t xml:space="preserve">., Gavrilescu M.,  Current topics, concepts and research priorities in environmental chemistry, edited by Carmen Zaharia, Editura Universitatii Alexandru Ioan Cuza Iasi, ISBN 978-973-703-797-8, 2013, Chapter 7, </w:t>
            </w:r>
            <w:r w:rsidR="00BD053A" w:rsidRPr="00B32871">
              <w:rPr>
                <w:rFonts w:ascii="Arial" w:hAnsi="Arial" w:cs="Arial"/>
                <w:i/>
                <w:sz w:val="16"/>
                <w:szCs w:val="16"/>
              </w:rPr>
              <w:t>Innovative remediation methods and strategies for soils polluted with heavy metals</w:t>
            </w:r>
            <w:r w:rsidR="00BD053A" w:rsidRPr="00B32871">
              <w:rPr>
                <w:rFonts w:ascii="Arial" w:hAnsi="Arial" w:cs="Arial"/>
                <w:sz w:val="16"/>
                <w:szCs w:val="16"/>
              </w:rPr>
              <w:t>, 227-254.</w:t>
            </w:r>
          </w:p>
          <w:p w:rsidR="00596665" w:rsidRPr="00B32871" w:rsidRDefault="00596665" w:rsidP="00EE0908">
            <w:pPr>
              <w:tabs>
                <w:tab w:val="num" w:pos="800"/>
              </w:tabs>
              <w:autoSpaceDE w:val="0"/>
              <w:autoSpaceDN w:val="0"/>
              <w:adjustRightInd w:val="0"/>
              <w:jc w:val="both"/>
              <w:rPr>
                <w:rFonts w:ascii="Arial" w:hAnsi="Arial" w:cs="Arial"/>
                <w:sz w:val="16"/>
                <w:szCs w:val="16"/>
              </w:rPr>
            </w:pPr>
          </w:p>
          <w:p w:rsidR="00CF76F4" w:rsidRDefault="0096640B" w:rsidP="00431F13">
            <w:pPr>
              <w:tabs>
                <w:tab w:val="num" w:pos="800"/>
              </w:tabs>
              <w:autoSpaceDE w:val="0"/>
              <w:autoSpaceDN w:val="0"/>
              <w:adjustRightInd w:val="0"/>
              <w:jc w:val="both"/>
              <w:rPr>
                <w:rFonts w:ascii="Arial" w:hAnsi="Arial" w:cs="Arial"/>
                <w:sz w:val="16"/>
                <w:szCs w:val="16"/>
              </w:rPr>
            </w:pPr>
            <w:r>
              <w:rPr>
                <w:rFonts w:ascii="Arial" w:hAnsi="Arial" w:cs="Arial"/>
                <w:sz w:val="16"/>
                <w:szCs w:val="16"/>
              </w:rPr>
              <w:t>11</w:t>
            </w:r>
            <w:r w:rsidR="00BD053A" w:rsidRPr="00B32871">
              <w:rPr>
                <w:rFonts w:ascii="Arial" w:hAnsi="Arial" w:cs="Arial"/>
                <w:sz w:val="16"/>
                <w:szCs w:val="16"/>
              </w:rPr>
              <w:t xml:space="preserve">. </w:t>
            </w:r>
            <w:r w:rsidR="00BD053A" w:rsidRPr="00517FEF">
              <w:rPr>
                <w:rFonts w:ascii="Arial" w:hAnsi="Arial" w:cs="Arial"/>
                <w:b/>
                <w:sz w:val="16"/>
                <w:szCs w:val="16"/>
              </w:rPr>
              <w:t>Statescu F</w:t>
            </w:r>
            <w:r w:rsidR="00BD053A" w:rsidRPr="00B32871">
              <w:rPr>
                <w:rFonts w:ascii="Arial" w:hAnsi="Arial" w:cs="Arial"/>
                <w:sz w:val="16"/>
                <w:szCs w:val="16"/>
              </w:rPr>
              <w:t xml:space="preserve">., Cotiusca Z.D., Pavel V.L.,  Current topics, concepts and research priorities in environmental chemistry, edited by Carmen Zaharia, Editura Universitatii Alexandru Ioan Cuza Iasi, ISBN 978-973-703-797-8, 2014, Chapter 6, </w:t>
            </w:r>
            <w:r w:rsidR="00BD053A" w:rsidRPr="00B32871">
              <w:rPr>
                <w:rFonts w:ascii="Arial" w:hAnsi="Arial" w:cs="Arial"/>
                <w:i/>
                <w:sz w:val="16"/>
                <w:szCs w:val="16"/>
              </w:rPr>
              <w:t>Study on the hydric regime of soil using numerical models</w:t>
            </w:r>
            <w:r w:rsidR="00BD053A" w:rsidRPr="00B32871">
              <w:rPr>
                <w:rFonts w:ascii="Arial" w:hAnsi="Arial" w:cs="Arial"/>
                <w:sz w:val="16"/>
                <w:szCs w:val="16"/>
              </w:rPr>
              <w:t>, 115-146.</w:t>
            </w:r>
          </w:p>
          <w:p w:rsidR="00596665" w:rsidRDefault="00596665" w:rsidP="00431F13">
            <w:pPr>
              <w:tabs>
                <w:tab w:val="num" w:pos="800"/>
              </w:tabs>
              <w:autoSpaceDE w:val="0"/>
              <w:autoSpaceDN w:val="0"/>
              <w:adjustRightInd w:val="0"/>
              <w:jc w:val="both"/>
              <w:rPr>
                <w:rFonts w:ascii="Arial" w:hAnsi="Arial" w:cs="Arial"/>
                <w:sz w:val="16"/>
                <w:szCs w:val="16"/>
              </w:rPr>
            </w:pPr>
          </w:p>
          <w:p w:rsidR="00B04535" w:rsidRDefault="00594384" w:rsidP="00B04535">
            <w:pPr>
              <w:autoSpaceDE w:val="0"/>
              <w:autoSpaceDN w:val="0"/>
              <w:adjustRightInd w:val="0"/>
              <w:rPr>
                <w:rFonts w:ascii="Arial" w:hAnsi="Arial" w:cs="Arial"/>
                <w:sz w:val="16"/>
                <w:szCs w:val="16"/>
              </w:rPr>
            </w:pPr>
            <w:r>
              <w:rPr>
                <w:rFonts w:ascii="Arial" w:hAnsi="Arial" w:cs="Arial"/>
                <w:sz w:val="16"/>
                <w:szCs w:val="16"/>
              </w:rPr>
              <w:t>1</w:t>
            </w:r>
            <w:r w:rsidR="0096640B">
              <w:rPr>
                <w:rFonts w:ascii="Arial" w:hAnsi="Arial" w:cs="Arial"/>
                <w:sz w:val="16"/>
                <w:szCs w:val="16"/>
              </w:rPr>
              <w:t>2</w:t>
            </w:r>
            <w:r w:rsidR="00B04535" w:rsidRPr="00D439DB">
              <w:rPr>
                <w:rFonts w:ascii="Arial" w:hAnsi="Arial" w:cs="Arial"/>
                <w:b/>
                <w:sz w:val="16"/>
                <w:szCs w:val="16"/>
              </w:rPr>
              <w:t>. Florian Stătescu</w:t>
            </w:r>
            <w:r w:rsidR="00B04535" w:rsidRPr="00B32871">
              <w:rPr>
                <w:rFonts w:ascii="Arial" w:hAnsi="Arial" w:cs="Arial"/>
                <w:sz w:val="16"/>
                <w:szCs w:val="16"/>
              </w:rPr>
              <w:t xml:space="preserve">, Vasile Lucian Pavel, </w:t>
            </w:r>
            <w:r w:rsidR="00B04535" w:rsidRPr="00B32871">
              <w:rPr>
                <w:rFonts w:ascii="Arial" w:hAnsi="Arial" w:cs="Arial"/>
                <w:i/>
                <w:sz w:val="16"/>
                <w:szCs w:val="16"/>
              </w:rPr>
              <w:t>ȘTIINȚA SOLULUI</w:t>
            </w:r>
            <w:r w:rsidR="00B04535" w:rsidRPr="00B32871">
              <w:rPr>
                <w:rFonts w:ascii="Arial" w:hAnsi="Arial" w:cs="Arial"/>
                <w:sz w:val="16"/>
                <w:szCs w:val="16"/>
              </w:rPr>
              <w:t>, Editura Politehnium, 2011, ISBN 978-973-621-373-1, pag. 329.</w:t>
            </w:r>
          </w:p>
          <w:p w:rsidR="00596665" w:rsidRPr="00B32871" w:rsidRDefault="00596665" w:rsidP="00B04535">
            <w:pPr>
              <w:autoSpaceDE w:val="0"/>
              <w:autoSpaceDN w:val="0"/>
              <w:adjustRightInd w:val="0"/>
              <w:rPr>
                <w:rFonts w:ascii="Arial" w:hAnsi="Arial" w:cs="Arial"/>
                <w:sz w:val="16"/>
                <w:szCs w:val="16"/>
              </w:rPr>
            </w:pPr>
          </w:p>
          <w:p w:rsidR="00B04535" w:rsidRDefault="00594384" w:rsidP="00B04535">
            <w:pPr>
              <w:autoSpaceDE w:val="0"/>
              <w:autoSpaceDN w:val="0"/>
              <w:adjustRightInd w:val="0"/>
              <w:rPr>
                <w:rFonts w:ascii="Arial" w:hAnsi="Arial" w:cs="Arial"/>
                <w:sz w:val="16"/>
                <w:szCs w:val="16"/>
              </w:rPr>
            </w:pPr>
            <w:r>
              <w:rPr>
                <w:rFonts w:ascii="Arial" w:hAnsi="Arial" w:cs="Arial"/>
                <w:sz w:val="16"/>
                <w:szCs w:val="16"/>
              </w:rPr>
              <w:t>1</w:t>
            </w:r>
            <w:r w:rsidR="0096640B">
              <w:rPr>
                <w:rFonts w:ascii="Arial" w:hAnsi="Arial" w:cs="Arial"/>
                <w:sz w:val="16"/>
                <w:szCs w:val="16"/>
              </w:rPr>
              <w:t>3</w:t>
            </w:r>
            <w:r w:rsidR="00B04535" w:rsidRPr="00B32871">
              <w:rPr>
                <w:rFonts w:ascii="Arial" w:hAnsi="Arial" w:cs="Arial"/>
                <w:sz w:val="16"/>
                <w:szCs w:val="16"/>
              </w:rPr>
              <w:t>.</w:t>
            </w:r>
            <w:r w:rsidR="00B04535" w:rsidRPr="00D439DB">
              <w:rPr>
                <w:rFonts w:ascii="Arial" w:hAnsi="Arial" w:cs="Arial"/>
                <w:b/>
                <w:sz w:val="16"/>
                <w:szCs w:val="16"/>
              </w:rPr>
              <w:t>Florian Stătescu</w:t>
            </w:r>
            <w:r w:rsidR="00B04535" w:rsidRPr="00B32871">
              <w:rPr>
                <w:rFonts w:ascii="Arial" w:hAnsi="Arial" w:cs="Arial"/>
                <w:sz w:val="16"/>
                <w:szCs w:val="16"/>
              </w:rPr>
              <w:t xml:space="preserve">, Dorin Cotiuşcă-Zaucă, </w:t>
            </w:r>
            <w:r w:rsidR="00B04535" w:rsidRPr="00B32871">
              <w:rPr>
                <w:rFonts w:ascii="Arial" w:hAnsi="Arial" w:cs="Arial"/>
                <w:i/>
                <w:sz w:val="16"/>
                <w:szCs w:val="16"/>
              </w:rPr>
              <w:t>MODEL DE EVALUARE A RISCULUI SOLURILOR CONTAMINATE</w:t>
            </w:r>
            <w:r w:rsidR="00B04535" w:rsidRPr="00B32871">
              <w:rPr>
                <w:rFonts w:ascii="Arial" w:hAnsi="Arial" w:cs="Arial"/>
                <w:sz w:val="16"/>
                <w:szCs w:val="16"/>
              </w:rPr>
              <w:t>, Editura Politehnium, 2008, ISBN 978-973-621-251-2, pag. 100.</w:t>
            </w:r>
          </w:p>
          <w:p w:rsidR="00596665" w:rsidRPr="00B32871" w:rsidRDefault="00596665" w:rsidP="00B04535">
            <w:pPr>
              <w:autoSpaceDE w:val="0"/>
              <w:autoSpaceDN w:val="0"/>
              <w:adjustRightInd w:val="0"/>
              <w:rPr>
                <w:rFonts w:ascii="Arial" w:hAnsi="Arial" w:cs="Arial"/>
                <w:sz w:val="16"/>
                <w:szCs w:val="16"/>
              </w:rPr>
            </w:pPr>
          </w:p>
          <w:p w:rsidR="00B04535" w:rsidRDefault="00594384" w:rsidP="00B04535">
            <w:pPr>
              <w:rPr>
                <w:rFonts w:ascii="Arial" w:hAnsi="Arial" w:cs="Arial"/>
                <w:sz w:val="16"/>
                <w:szCs w:val="16"/>
              </w:rPr>
            </w:pPr>
            <w:r>
              <w:rPr>
                <w:rFonts w:ascii="Arial" w:hAnsi="Arial" w:cs="Arial"/>
                <w:sz w:val="16"/>
                <w:szCs w:val="16"/>
              </w:rPr>
              <w:t>1</w:t>
            </w:r>
            <w:r w:rsidR="0096640B">
              <w:rPr>
                <w:rFonts w:ascii="Arial" w:hAnsi="Arial" w:cs="Arial"/>
                <w:sz w:val="16"/>
                <w:szCs w:val="16"/>
              </w:rPr>
              <w:t>4</w:t>
            </w:r>
            <w:r w:rsidR="00B04535" w:rsidRPr="00B32871">
              <w:rPr>
                <w:rFonts w:ascii="Arial" w:hAnsi="Arial" w:cs="Arial"/>
                <w:sz w:val="16"/>
                <w:szCs w:val="16"/>
              </w:rPr>
              <w:t xml:space="preserve">. </w:t>
            </w:r>
            <w:r w:rsidR="00B04535" w:rsidRPr="00D439DB">
              <w:rPr>
                <w:rFonts w:ascii="Arial" w:hAnsi="Arial" w:cs="Arial"/>
                <w:b/>
                <w:sz w:val="16"/>
                <w:szCs w:val="16"/>
              </w:rPr>
              <w:t>Florian Stătescu</w:t>
            </w:r>
            <w:r w:rsidR="00B04535" w:rsidRPr="00B32871">
              <w:rPr>
                <w:rFonts w:ascii="Arial" w:hAnsi="Arial" w:cs="Arial"/>
                <w:sz w:val="16"/>
                <w:szCs w:val="16"/>
              </w:rPr>
              <w:t xml:space="preserve">, </w:t>
            </w:r>
            <w:r w:rsidR="00B04535" w:rsidRPr="00B32871">
              <w:rPr>
                <w:rFonts w:ascii="Arial" w:hAnsi="Arial" w:cs="Arial"/>
                <w:i/>
                <w:sz w:val="16"/>
                <w:szCs w:val="16"/>
              </w:rPr>
              <w:t>BONITAREA TERENURILOR</w:t>
            </w:r>
            <w:r w:rsidR="00B04535" w:rsidRPr="00B32871">
              <w:rPr>
                <w:rFonts w:ascii="Arial" w:hAnsi="Arial" w:cs="Arial"/>
                <w:sz w:val="16"/>
                <w:szCs w:val="16"/>
              </w:rPr>
              <w:t>, Indrumar de lucrări, editat la ROTAPRINT Universitatea Tehnică “Gh.Asachi” Iaşi, 1994, pag. 201.</w:t>
            </w:r>
          </w:p>
          <w:p w:rsidR="00596665" w:rsidRPr="00B32871" w:rsidRDefault="00596665" w:rsidP="00B04535">
            <w:pPr>
              <w:rPr>
                <w:rFonts w:ascii="Arial" w:hAnsi="Arial" w:cs="Arial"/>
                <w:sz w:val="16"/>
                <w:szCs w:val="16"/>
              </w:rPr>
            </w:pPr>
          </w:p>
          <w:p w:rsidR="00B04535" w:rsidRPr="00B32871" w:rsidRDefault="00594384" w:rsidP="00B04535">
            <w:pPr>
              <w:tabs>
                <w:tab w:val="num" w:pos="800"/>
              </w:tabs>
              <w:autoSpaceDE w:val="0"/>
              <w:autoSpaceDN w:val="0"/>
              <w:adjustRightInd w:val="0"/>
              <w:jc w:val="both"/>
              <w:rPr>
                <w:rFonts w:ascii="Arial" w:hAnsi="Arial" w:cs="Arial"/>
                <w:sz w:val="16"/>
                <w:szCs w:val="16"/>
              </w:rPr>
            </w:pPr>
            <w:r>
              <w:rPr>
                <w:rFonts w:ascii="Arial" w:hAnsi="Arial" w:cs="Arial"/>
                <w:sz w:val="16"/>
                <w:szCs w:val="16"/>
              </w:rPr>
              <w:t>1</w:t>
            </w:r>
            <w:r w:rsidR="0096640B">
              <w:rPr>
                <w:rFonts w:ascii="Arial" w:hAnsi="Arial" w:cs="Arial"/>
                <w:sz w:val="16"/>
                <w:szCs w:val="16"/>
              </w:rPr>
              <w:t>5</w:t>
            </w:r>
            <w:r w:rsidR="00B04535" w:rsidRPr="00B32871">
              <w:rPr>
                <w:rFonts w:ascii="Arial" w:hAnsi="Arial" w:cs="Arial"/>
                <w:sz w:val="16"/>
                <w:szCs w:val="16"/>
              </w:rPr>
              <w:t xml:space="preserve">. Heri Leibu, Ioan Cojocaru şi </w:t>
            </w:r>
            <w:r w:rsidR="00B04535" w:rsidRPr="00D439DB">
              <w:rPr>
                <w:rFonts w:ascii="Arial" w:hAnsi="Arial" w:cs="Arial"/>
                <w:b/>
                <w:sz w:val="16"/>
                <w:szCs w:val="16"/>
              </w:rPr>
              <w:t>Florian Stătescu</w:t>
            </w:r>
            <w:r w:rsidR="00B04535" w:rsidRPr="00B32871">
              <w:rPr>
                <w:rFonts w:ascii="Arial" w:hAnsi="Arial" w:cs="Arial"/>
                <w:i/>
                <w:sz w:val="16"/>
                <w:szCs w:val="16"/>
              </w:rPr>
              <w:t>, IRIGAŢII ŞI DRENAJE</w:t>
            </w:r>
            <w:r w:rsidR="00B04535" w:rsidRPr="00B32871">
              <w:rPr>
                <w:rFonts w:ascii="Arial" w:hAnsi="Arial" w:cs="Arial"/>
                <w:sz w:val="16"/>
                <w:szCs w:val="16"/>
              </w:rPr>
              <w:t>, Îndrumător de lucrări editat la ROTAPRINT Universitatea Tehnică, “Gh.Asachi” Iaşi, 1989, pag. 192.</w:t>
            </w:r>
          </w:p>
        </w:tc>
        <w:tc>
          <w:tcPr>
            <w:tcW w:w="602" w:type="pct"/>
            <w:tcBorders>
              <w:top w:val="outset" w:sz="6" w:space="0" w:color="auto"/>
              <w:left w:val="outset" w:sz="6" w:space="0" w:color="auto"/>
              <w:right w:val="outset" w:sz="6" w:space="0" w:color="auto"/>
            </w:tcBorders>
          </w:tcPr>
          <w:p w:rsidR="00596665" w:rsidRDefault="0096640B" w:rsidP="007C1124">
            <w:pPr>
              <w:jc w:val="center"/>
              <w:rPr>
                <w:rFonts w:ascii="Arial" w:hAnsi="Arial" w:cs="Arial"/>
                <w:color w:val="000000"/>
                <w:sz w:val="16"/>
                <w:szCs w:val="16"/>
              </w:rPr>
            </w:pPr>
            <w:r>
              <w:rPr>
                <w:rFonts w:ascii="Arial" w:hAnsi="Arial" w:cs="Arial"/>
                <w:color w:val="000000"/>
                <w:sz w:val="16"/>
                <w:szCs w:val="16"/>
              </w:rPr>
              <w:lastRenderedPageBreak/>
              <w:t>119/5x2=</w:t>
            </w:r>
          </w:p>
          <w:p w:rsidR="0096640B" w:rsidRPr="00596665" w:rsidRDefault="0096640B" w:rsidP="007C1124">
            <w:pPr>
              <w:jc w:val="center"/>
              <w:rPr>
                <w:rFonts w:ascii="Arial" w:hAnsi="Arial" w:cs="Arial"/>
                <w:b/>
                <w:i/>
                <w:color w:val="000000"/>
                <w:sz w:val="16"/>
                <w:szCs w:val="16"/>
              </w:rPr>
            </w:pPr>
            <w:r w:rsidRPr="00596665">
              <w:rPr>
                <w:rFonts w:ascii="Arial" w:hAnsi="Arial" w:cs="Arial"/>
                <w:b/>
                <w:i/>
                <w:color w:val="000000"/>
                <w:sz w:val="16"/>
                <w:szCs w:val="16"/>
              </w:rPr>
              <w:t>11,9</w:t>
            </w:r>
          </w:p>
          <w:p w:rsidR="0096640B" w:rsidRDefault="0096640B" w:rsidP="007C1124">
            <w:pPr>
              <w:jc w:val="center"/>
              <w:rPr>
                <w:rFonts w:ascii="Arial" w:hAnsi="Arial" w:cs="Arial"/>
                <w:color w:val="000000"/>
                <w:sz w:val="16"/>
                <w:szCs w:val="16"/>
              </w:rPr>
            </w:pPr>
          </w:p>
          <w:p w:rsidR="00596665" w:rsidRDefault="00CE2FF5" w:rsidP="007C1124">
            <w:pPr>
              <w:jc w:val="center"/>
              <w:rPr>
                <w:rFonts w:ascii="Arial" w:hAnsi="Arial" w:cs="Arial"/>
                <w:color w:val="000000"/>
                <w:sz w:val="16"/>
                <w:szCs w:val="16"/>
              </w:rPr>
            </w:pPr>
            <w:r w:rsidRPr="00B32871">
              <w:rPr>
                <w:rFonts w:ascii="Arial" w:hAnsi="Arial" w:cs="Arial"/>
                <w:color w:val="000000"/>
                <w:sz w:val="16"/>
                <w:szCs w:val="16"/>
              </w:rPr>
              <w:t>266/5x2=</w:t>
            </w:r>
          </w:p>
          <w:p w:rsidR="00CE2FF5" w:rsidRPr="00596665" w:rsidRDefault="00CE2FF5" w:rsidP="007C1124">
            <w:pPr>
              <w:jc w:val="center"/>
              <w:rPr>
                <w:rFonts w:ascii="Arial" w:hAnsi="Arial" w:cs="Arial"/>
                <w:b/>
                <w:i/>
                <w:color w:val="000000"/>
                <w:sz w:val="16"/>
                <w:szCs w:val="16"/>
              </w:rPr>
            </w:pPr>
            <w:r w:rsidRPr="00596665">
              <w:rPr>
                <w:rFonts w:ascii="Arial" w:hAnsi="Arial" w:cs="Arial"/>
                <w:b/>
                <w:i/>
                <w:color w:val="000000"/>
                <w:sz w:val="16"/>
                <w:szCs w:val="16"/>
              </w:rPr>
              <w:t>26,6</w:t>
            </w:r>
          </w:p>
          <w:p w:rsidR="00CE2FF5" w:rsidRPr="00B32871" w:rsidRDefault="00CE2FF5" w:rsidP="007C1124">
            <w:pPr>
              <w:jc w:val="center"/>
              <w:rPr>
                <w:rFonts w:ascii="Arial" w:hAnsi="Arial" w:cs="Arial"/>
                <w:color w:val="000000"/>
                <w:sz w:val="16"/>
                <w:szCs w:val="16"/>
              </w:rPr>
            </w:pPr>
          </w:p>
          <w:p w:rsidR="00BD053A" w:rsidRPr="00B32871" w:rsidRDefault="00BD053A" w:rsidP="007C1124">
            <w:pPr>
              <w:jc w:val="center"/>
              <w:rPr>
                <w:rFonts w:ascii="Arial" w:hAnsi="Arial" w:cs="Arial"/>
                <w:color w:val="000000"/>
                <w:sz w:val="16"/>
                <w:szCs w:val="16"/>
              </w:rPr>
            </w:pPr>
            <w:r w:rsidRPr="00B32871">
              <w:rPr>
                <w:rFonts w:ascii="Arial" w:hAnsi="Arial" w:cs="Arial"/>
                <w:color w:val="000000"/>
                <w:sz w:val="16"/>
                <w:szCs w:val="16"/>
              </w:rPr>
              <w:t>100/5=</w:t>
            </w:r>
            <w:r w:rsidRPr="00596665">
              <w:rPr>
                <w:rFonts w:ascii="Arial" w:hAnsi="Arial" w:cs="Arial"/>
                <w:b/>
                <w:i/>
                <w:color w:val="000000"/>
                <w:sz w:val="16"/>
                <w:szCs w:val="16"/>
              </w:rPr>
              <w:t>20</w:t>
            </w:r>
          </w:p>
          <w:p w:rsidR="00BD053A" w:rsidRPr="00B32871" w:rsidRDefault="00BD053A" w:rsidP="000727D0">
            <w:pPr>
              <w:jc w:val="center"/>
              <w:rPr>
                <w:rFonts w:ascii="Arial" w:hAnsi="Arial" w:cs="Arial"/>
                <w:color w:val="000000"/>
                <w:sz w:val="16"/>
                <w:szCs w:val="16"/>
              </w:rPr>
            </w:pPr>
          </w:p>
          <w:p w:rsidR="00596665" w:rsidRDefault="00596665" w:rsidP="000727D0">
            <w:pPr>
              <w:jc w:val="center"/>
              <w:rPr>
                <w:rFonts w:ascii="Arial" w:hAnsi="Arial" w:cs="Arial"/>
                <w:color w:val="000000"/>
                <w:sz w:val="16"/>
                <w:szCs w:val="16"/>
              </w:rPr>
            </w:pPr>
          </w:p>
          <w:p w:rsidR="00596665" w:rsidRDefault="00BD053A" w:rsidP="000727D0">
            <w:pPr>
              <w:jc w:val="center"/>
              <w:rPr>
                <w:rFonts w:ascii="Arial" w:hAnsi="Arial" w:cs="Arial"/>
                <w:color w:val="000000"/>
                <w:sz w:val="16"/>
                <w:szCs w:val="16"/>
              </w:rPr>
            </w:pPr>
            <w:r w:rsidRPr="00B32871">
              <w:rPr>
                <w:rFonts w:ascii="Arial" w:hAnsi="Arial" w:cs="Arial"/>
                <w:color w:val="000000"/>
                <w:sz w:val="16"/>
                <w:szCs w:val="16"/>
              </w:rPr>
              <w:t>198/5=</w:t>
            </w:r>
          </w:p>
          <w:p w:rsidR="00BD053A" w:rsidRPr="00596665" w:rsidRDefault="00BD053A" w:rsidP="000727D0">
            <w:pPr>
              <w:jc w:val="center"/>
              <w:rPr>
                <w:rFonts w:ascii="Arial" w:hAnsi="Arial" w:cs="Arial"/>
                <w:b/>
                <w:i/>
                <w:color w:val="000000"/>
                <w:sz w:val="16"/>
                <w:szCs w:val="16"/>
              </w:rPr>
            </w:pPr>
            <w:r w:rsidRPr="00596665">
              <w:rPr>
                <w:rFonts w:ascii="Arial" w:hAnsi="Arial" w:cs="Arial"/>
                <w:b/>
                <w:i/>
                <w:color w:val="000000"/>
                <w:sz w:val="16"/>
                <w:szCs w:val="16"/>
              </w:rPr>
              <w:t>39,6</w:t>
            </w:r>
          </w:p>
          <w:p w:rsidR="00BD053A" w:rsidRPr="00B32871" w:rsidRDefault="00BD053A" w:rsidP="000727D0">
            <w:pPr>
              <w:jc w:val="center"/>
              <w:rPr>
                <w:rFonts w:ascii="Arial" w:hAnsi="Arial" w:cs="Arial"/>
                <w:color w:val="000000"/>
                <w:sz w:val="16"/>
                <w:szCs w:val="16"/>
              </w:rPr>
            </w:pPr>
          </w:p>
          <w:p w:rsidR="00596665" w:rsidRDefault="00596665" w:rsidP="000727D0">
            <w:pPr>
              <w:jc w:val="center"/>
              <w:rPr>
                <w:rFonts w:ascii="Arial" w:hAnsi="Arial" w:cs="Arial"/>
                <w:color w:val="000000"/>
                <w:sz w:val="16"/>
                <w:szCs w:val="16"/>
              </w:rPr>
            </w:pPr>
            <w:r>
              <w:rPr>
                <w:rFonts w:ascii="Arial" w:hAnsi="Arial" w:cs="Arial"/>
                <w:color w:val="000000"/>
                <w:sz w:val="16"/>
                <w:szCs w:val="16"/>
              </w:rPr>
              <w:t>202/5x2=</w:t>
            </w:r>
          </w:p>
          <w:p w:rsidR="00BD053A" w:rsidRPr="00596665" w:rsidRDefault="00BD053A" w:rsidP="000727D0">
            <w:pPr>
              <w:jc w:val="center"/>
              <w:rPr>
                <w:rFonts w:ascii="Arial" w:hAnsi="Arial" w:cs="Arial"/>
                <w:b/>
                <w:color w:val="000000"/>
                <w:sz w:val="16"/>
                <w:szCs w:val="16"/>
              </w:rPr>
            </w:pPr>
            <w:r w:rsidRPr="00596665">
              <w:rPr>
                <w:rFonts w:ascii="Arial" w:hAnsi="Arial" w:cs="Arial"/>
                <w:b/>
                <w:color w:val="000000"/>
                <w:sz w:val="16"/>
                <w:szCs w:val="16"/>
              </w:rPr>
              <w:t>20,2</w:t>
            </w:r>
          </w:p>
          <w:p w:rsidR="00BD053A" w:rsidRPr="00B32871" w:rsidRDefault="00BD053A" w:rsidP="000727D0">
            <w:pPr>
              <w:jc w:val="center"/>
              <w:rPr>
                <w:rFonts w:ascii="Arial" w:hAnsi="Arial" w:cs="Arial"/>
                <w:color w:val="000000"/>
                <w:sz w:val="16"/>
                <w:szCs w:val="16"/>
              </w:rPr>
            </w:pPr>
          </w:p>
          <w:p w:rsidR="00596665" w:rsidRDefault="00F112BB" w:rsidP="000727D0">
            <w:pPr>
              <w:jc w:val="center"/>
              <w:rPr>
                <w:rFonts w:ascii="Arial" w:hAnsi="Arial" w:cs="Arial"/>
                <w:color w:val="000000"/>
                <w:sz w:val="16"/>
                <w:szCs w:val="16"/>
              </w:rPr>
            </w:pPr>
            <w:r>
              <w:rPr>
                <w:rFonts w:ascii="Arial" w:hAnsi="Arial" w:cs="Arial"/>
                <w:color w:val="000000"/>
                <w:sz w:val="16"/>
                <w:szCs w:val="16"/>
              </w:rPr>
              <w:t>158/5x2=</w:t>
            </w:r>
          </w:p>
          <w:p w:rsidR="00BD053A" w:rsidRPr="00596665" w:rsidRDefault="00F112BB" w:rsidP="00596665">
            <w:pPr>
              <w:jc w:val="center"/>
              <w:rPr>
                <w:rFonts w:ascii="Arial" w:hAnsi="Arial" w:cs="Arial"/>
                <w:b/>
                <w:i/>
                <w:color w:val="000000"/>
                <w:sz w:val="16"/>
                <w:szCs w:val="16"/>
              </w:rPr>
            </w:pPr>
            <w:r w:rsidRPr="00596665">
              <w:rPr>
                <w:rFonts w:ascii="Arial" w:hAnsi="Arial" w:cs="Arial"/>
                <w:b/>
                <w:i/>
                <w:color w:val="000000"/>
                <w:sz w:val="16"/>
                <w:szCs w:val="16"/>
              </w:rPr>
              <w:t>15,8</w:t>
            </w:r>
          </w:p>
          <w:p w:rsidR="00BD053A" w:rsidRPr="00B32871" w:rsidRDefault="00BD053A" w:rsidP="000727D0">
            <w:pPr>
              <w:jc w:val="center"/>
              <w:rPr>
                <w:rFonts w:ascii="Arial" w:hAnsi="Arial" w:cs="Arial"/>
                <w:color w:val="000000"/>
                <w:sz w:val="16"/>
                <w:szCs w:val="16"/>
              </w:rPr>
            </w:pPr>
          </w:p>
          <w:p w:rsidR="00BD053A" w:rsidRPr="00B32871" w:rsidRDefault="00594384" w:rsidP="000727D0">
            <w:pPr>
              <w:jc w:val="center"/>
              <w:rPr>
                <w:rFonts w:ascii="Arial" w:hAnsi="Arial" w:cs="Arial"/>
                <w:color w:val="000000"/>
                <w:sz w:val="16"/>
                <w:szCs w:val="16"/>
              </w:rPr>
            </w:pPr>
            <w:r>
              <w:rPr>
                <w:rFonts w:ascii="Arial" w:hAnsi="Arial" w:cs="Arial"/>
                <w:color w:val="000000"/>
                <w:sz w:val="16"/>
                <w:szCs w:val="16"/>
              </w:rPr>
              <w:t>30/2</w:t>
            </w:r>
            <w:r w:rsidR="00BD053A" w:rsidRPr="00B32871">
              <w:rPr>
                <w:rFonts w:ascii="Arial" w:hAnsi="Arial" w:cs="Arial"/>
                <w:color w:val="000000"/>
                <w:sz w:val="16"/>
                <w:szCs w:val="16"/>
              </w:rPr>
              <w:t>x3=</w:t>
            </w:r>
            <w:r w:rsidR="00BD053A" w:rsidRPr="00596665">
              <w:rPr>
                <w:rFonts w:ascii="Arial" w:hAnsi="Arial" w:cs="Arial"/>
                <w:b/>
                <w:i/>
                <w:color w:val="000000"/>
                <w:sz w:val="16"/>
                <w:szCs w:val="16"/>
              </w:rPr>
              <w:t>5</w:t>
            </w:r>
          </w:p>
          <w:p w:rsidR="00BD053A" w:rsidRPr="00B32871" w:rsidRDefault="00BD053A" w:rsidP="00596665">
            <w:pPr>
              <w:rPr>
                <w:rFonts w:ascii="Arial" w:hAnsi="Arial" w:cs="Arial"/>
                <w:color w:val="000000"/>
                <w:sz w:val="16"/>
                <w:szCs w:val="16"/>
              </w:rPr>
            </w:pPr>
          </w:p>
          <w:p w:rsidR="00596665" w:rsidRDefault="00596665" w:rsidP="000727D0">
            <w:pPr>
              <w:jc w:val="center"/>
              <w:rPr>
                <w:rFonts w:ascii="Arial" w:hAnsi="Arial" w:cs="Arial"/>
                <w:color w:val="000000"/>
                <w:sz w:val="16"/>
                <w:szCs w:val="16"/>
              </w:rPr>
            </w:pPr>
          </w:p>
          <w:p w:rsidR="00596665" w:rsidRDefault="00BD053A" w:rsidP="000727D0">
            <w:pPr>
              <w:jc w:val="center"/>
              <w:rPr>
                <w:rFonts w:ascii="Arial" w:hAnsi="Arial" w:cs="Arial"/>
                <w:color w:val="000000"/>
                <w:sz w:val="16"/>
                <w:szCs w:val="16"/>
              </w:rPr>
            </w:pPr>
            <w:r w:rsidRPr="00B32871">
              <w:rPr>
                <w:rFonts w:ascii="Arial" w:hAnsi="Arial" w:cs="Arial"/>
                <w:color w:val="000000"/>
                <w:sz w:val="16"/>
                <w:szCs w:val="16"/>
              </w:rPr>
              <w:t>17/2x3=</w:t>
            </w:r>
          </w:p>
          <w:p w:rsidR="00BD053A" w:rsidRPr="00596665" w:rsidRDefault="00BD053A" w:rsidP="000727D0">
            <w:pPr>
              <w:jc w:val="center"/>
              <w:rPr>
                <w:rFonts w:ascii="Arial" w:hAnsi="Arial" w:cs="Arial"/>
                <w:b/>
                <w:color w:val="000000"/>
                <w:sz w:val="16"/>
                <w:szCs w:val="16"/>
              </w:rPr>
            </w:pPr>
            <w:r w:rsidRPr="00596665">
              <w:rPr>
                <w:rFonts w:ascii="Arial" w:hAnsi="Arial" w:cs="Arial"/>
                <w:b/>
                <w:color w:val="000000"/>
                <w:sz w:val="16"/>
                <w:szCs w:val="16"/>
              </w:rPr>
              <w:t>2,83</w:t>
            </w:r>
          </w:p>
          <w:p w:rsidR="00BD053A" w:rsidRPr="00B32871" w:rsidRDefault="00BD053A" w:rsidP="00596665">
            <w:pPr>
              <w:rPr>
                <w:rFonts w:ascii="Arial" w:hAnsi="Arial" w:cs="Arial"/>
                <w:color w:val="000000"/>
                <w:sz w:val="16"/>
                <w:szCs w:val="16"/>
              </w:rPr>
            </w:pPr>
          </w:p>
          <w:p w:rsidR="00BD053A" w:rsidRPr="00B32871" w:rsidRDefault="00BD053A" w:rsidP="000727D0">
            <w:pPr>
              <w:jc w:val="center"/>
              <w:rPr>
                <w:rFonts w:ascii="Arial" w:hAnsi="Arial" w:cs="Arial"/>
                <w:color w:val="000000"/>
                <w:sz w:val="16"/>
                <w:szCs w:val="16"/>
              </w:rPr>
            </w:pPr>
          </w:p>
          <w:p w:rsidR="00596665" w:rsidRDefault="00596665" w:rsidP="000727D0">
            <w:pPr>
              <w:jc w:val="center"/>
              <w:rPr>
                <w:rFonts w:ascii="Arial" w:hAnsi="Arial" w:cs="Arial"/>
                <w:color w:val="000000"/>
                <w:sz w:val="16"/>
                <w:szCs w:val="16"/>
              </w:rPr>
            </w:pPr>
          </w:p>
          <w:p w:rsidR="00596665" w:rsidRDefault="00BD053A" w:rsidP="000727D0">
            <w:pPr>
              <w:jc w:val="center"/>
              <w:rPr>
                <w:rFonts w:ascii="Arial" w:hAnsi="Arial" w:cs="Arial"/>
                <w:color w:val="000000"/>
                <w:sz w:val="16"/>
                <w:szCs w:val="16"/>
              </w:rPr>
            </w:pPr>
            <w:r w:rsidRPr="00B32871">
              <w:rPr>
                <w:rFonts w:ascii="Arial" w:hAnsi="Arial" w:cs="Arial"/>
                <w:color w:val="000000"/>
                <w:sz w:val="16"/>
                <w:szCs w:val="16"/>
              </w:rPr>
              <w:t>27/2x3=</w:t>
            </w:r>
          </w:p>
          <w:p w:rsidR="00BD053A" w:rsidRPr="00B32871" w:rsidRDefault="00BD053A" w:rsidP="000727D0">
            <w:pPr>
              <w:jc w:val="center"/>
              <w:rPr>
                <w:rFonts w:ascii="Arial" w:hAnsi="Arial" w:cs="Arial"/>
                <w:color w:val="000000"/>
                <w:sz w:val="16"/>
                <w:szCs w:val="16"/>
              </w:rPr>
            </w:pPr>
            <w:r w:rsidRPr="00596665">
              <w:rPr>
                <w:rFonts w:ascii="Arial" w:hAnsi="Arial" w:cs="Arial"/>
                <w:b/>
                <w:i/>
                <w:color w:val="000000"/>
                <w:sz w:val="16"/>
                <w:szCs w:val="16"/>
              </w:rPr>
              <w:t>4,5</w:t>
            </w:r>
          </w:p>
          <w:p w:rsidR="00BD053A" w:rsidRPr="00B32871" w:rsidRDefault="00BD053A" w:rsidP="00431F13">
            <w:pPr>
              <w:rPr>
                <w:rFonts w:ascii="Arial" w:hAnsi="Arial" w:cs="Arial"/>
                <w:color w:val="000000"/>
                <w:sz w:val="16"/>
                <w:szCs w:val="16"/>
              </w:rPr>
            </w:pPr>
          </w:p>
          <w:p w:rsidR="00BD053A" w:rsidRDefault="00BD053A" w:rsidP="000727D0">
            <w:pPr>
              <w:jc w:val="center"/>
              <w:rPr>
                <w:rFonts w:ascii="Arial" w:hAnsi="Arial" w:cs="Arial"/>
                <w:color w:val="000000"/>
                <w:sz w:val="16"/>
                <w:szCs w:val="16"/>
              </w:rPr>
            </w:pPr>
          </w:p>
          <w:p w:rsidR="00596665" w:rsidRPr="00B32871" w:rsidRDefault="00596665" w:rsidP="000727D0">
            <w:pPr>
              <w:jc w:val="center"/>
              <w:rPr>
                <w:rFonts w:ascii="Arial" w:hAnsi="Arial" w:cs="Arial"/>
                <w:color w:val="000000"/>
                <w:sz w:val="16"/>
                <w:szCs w:val="16"/>
              </w:rPr>
            </w:pPr>
          </w:p>
          <w:p w:rsidR="00596665" w:rsidRDefault="00BD053A" w:rsidP="00571A56">
            <w:pPr>
              <w:jc w:val="center"/>
              <w:rPr>
                <w:rFonts w:ascii="Arial" w:hAnsi="Arial" w:cs="Arial"/>
                <w:color w:val="000000"/>
                <w:sz w:val="16"/>
                <w:szCs w:val="16"/>
              </w:rPr>
            </w:pPr>
            <w:r w:rsidRPr="00B32871">
              <w:rPr>
                <w:rFonts w:ascii="Arial" w:hAnsi="Arial" w:cs="Arial"/>
                <w:color w:val="000000"/>
                <w:sz w:val="16"/>
                <w:szCs w:val="16"/>
              </w:rPr>
              <w:t>27/2x3=</w:t>
            </w:r>
          </w:p>
          <w:p w:rsidR="00BD053A" w:rsidRDefault="00BD053A" w:rsidP="00571A56">
            <w:pPr>
              <w:jc w:val="center"/>
              <w:rPr>
                <w:rFonts w:ascii="Arial" w:hAnsi="Arial" w:cs="Arial"/>
                <w:color w:val="000000"/>
                <w:sz w:val="16"/>
                <w:szCs w:val="16"/>
              </w:rPr>
            </w:pPr>
            <w:r w:rsidRPr="00596665">
              <w:rPr>
                <w:rFonts w:ascii="Arial" w:hAnsi="Arial" w:cs="Arial"/>
                <w:b/>
                <w:i/>
                <w:color w:val="000000"/>
                <w:sz w:val="16"/>
                <w:szCs w:val="16"/>
              </w:rPr>
              <w:t>4,5</w:t>
            </w:r>
          </w:p>
          <w:p w:rsidR="00431F13" w:rsidRPr="00B32871" w:rsidRDefault="00431F13" w:rsidP="00571A56">
            <w:pPr>
              <w:jc w:val="center"/>
              <w:rPr>
                <w:rFonts w:ascii="Arial" w:hAnsi="Arial" w:cs="Arial"/>
                <w:color w:val="000000"/>
                <w:sz w:val="16"/>
                <w:szCs w:val="16"/>
              </w:rPr>
            </w:pPr>
          </w:p>
          <w:p w:rsidR="00BD053A" w:rsidRPr="00B32871" w:rsidRDefault="00BD053A" w:rsidP="000727D0">
            <w:pPr>
              <w:jc w:val="center"/>
              <w:rPr>
                <w:rFonts w:ascii="Arial" w:hAnsi="Arial" w:cs="Arial"/>
                <w:color w:val="000000"/>
                <w:sz w:val="16"/>
                <w:szCs w:val="16"/>
              </w:rPr>
            </w:pPr>
          </w:p>
          <w:p w:rsidR="00596665" w:rsidRDefault="00BD053A" w:rsidP="000727D0">
            <w:pPr>
              <w:jc w:val="center"/>
              <w:rPr>
                <w:rFonts w:ascii="Arial" w:hAnsi="Arial" w:cs="Arial"/>
                <w:color w:val="000000"/>
                <w:sz w:val="16"/>
                <w:szCs w:val="16"/>
              </w:rPr>
            </w:pPr>
            <w:r w:rsidRPr="00B32871">
              <w:rPr>
                <w:rFonts w:ascii="Arial" w:hAnsi="Arial" w:cs="Arial"/>
                <w:color w:val="000000"/>
                <w:sz w:val="16"/>
                <w:szCs w:val="16"/>
              </w:rPr>
              <w:t>31/2x3=</w:t>
            </w:r>
          </w:p>
          <w:p w:rsidR="00BD053A" w:rsidRPr="00596665" w:rsidRDefault="00BD053A" w:rsidP="000727D0">
            <w:pPr>
              <w:jc w:val="center"/>
              <w:rPr>
                <w:rFonts w:ascii="Arial" w:hAnsi="Arial" w:cs="Arial"/>
                <w:b/>
                <w:i/>
                <w:color w:val="000000"/>
                <w:sz w:val="16"/>
                <w:szCs w:val="16"/>
              </w:rPr>
            </w:pPr>
            <w:r w:rsidRPr="00596665">
              <w:rPr>
                <w:rFonts w:ascii="Arial" w:hAnsi="Arial" w:cs="Arial"/>
                <w:b/>
                <w:i/>
                <w:color w:val="000000"/>
                <w:sz w:val="16"/>
                <w:szCs w:val="16"/>
              </w:rPr>
              <w:t>5,16</w:t>
            </w:r>
          </w:p>
          <w:p w:rsidR="00CF76F4" w:rsidRDefault="00CF76F4" w:rsidP="00431F13">
            <w:pPr>
              <w:rPr>
                <w:rFonts w:ascii="Arial" w:hAnsi="Arial" w:cs="Arial"/>
                <w:color w:val="000000"/>
                <w:sz w:val="16"/>
                <w:szCs w:val="16"/>
              </w:rPr>
            </w:pPr>
          </w:p>
          <w:p w:rsidR="00594384" w:rsidRDefault="00594384" w:rsidP="00431F13">
            <w:pPr>
              <w:rPr>
                <w:rFonts w:ascii="Arial" w:hAnsi="Arial" w:cs="Arial"/>
                <w:color w:val="000000"/>
                <w:sz w:val="16"/>
                <w:szCs w:val="16"/>
              </w:rPr>
            </w:pPr>
          </w:p>
          <w:p w:rsidR="00596665" w:rsidRDefault="00594384" w:rsidP="00594384">
            <w:pPr>
              <w:jc w:val="center"/>
              <w:rPr>
                <w:rFonts w:ascii="Arial" w:hAnsi="Arial" w:cs="Arial"/>
                <w:color w:val="000000"/>
                <w:sz w:val="16"/>
                <w:szCs w:val="16"/>
              </w:rPr>
            </w:pPr>
            <w:r>
              <w:rPr>
                <w:rFonts w:ascii="Arial" w:hAnsi="Arial" w:cs="Arial"/>
                <w:color w:val="000000"/>
                <w:sz w:val="16"/>
                <w:szCs w:val="16"/>
              </w:rPr>
              <w:t>329/5</w:t>
            </w:r>
            <w:r w:rsidRPr="00B32871">
              <w:rPr>
                <w:rFonts w:ascii="Arial" w:hAnsi="Arial" w:cs="Arial"/>
                <w:color w:val="000000"/>
                <w:sz w:val="16"/>
                <w:szCs w:val="16"/>
              </w:rPr>
              <w:t>x2=</w:t>
            </w:r>
          </w:p>
          <w:p w:rsidR="00594384" w:rsidRPr="00596665" w:rsidRDefault="00594384" w:rsidP="00594384">
            <w:pPr>
              <w:jc w:val="center"/>
              <w:rPr>
                <w:rFonts w:ascii="Arial" w:hAnsi="Arial" w:cs="Arial"/>
                <w:b/>
                <w:i/>
                <w:color w:val="000000"/>
                <w:sz w:val="16"/>
                <w:szCs w:val="16"/>
              </w:rPr>
            </w:pPr>
            <w:r w:rsidRPr="00596665">
              <w:rPr>
                <w:rFonts w:ascii="Arial" w:hAnsi="Arial" w:cs="Arial"/>
                <w:b/>
                <w:i/>
                <w:color w:val="000000"/>
                <w:sz w:val="16"/>
                <w:szCs w:val="16"/>
              </w:rPr>
              <w:t>16,45</w:t>
            </w:r>
          </w:p>
          <w:p w:rsidR="00594384" w:rsidRPr="00B32871" w:rsidRDefault="00594384" w:rsidP="00594384">
            <w:pPr>
              <w:jc w:val="center"/>
              <w:rPr>
                <w:rFonts w:ascii="Arial" w:hAnsi="Arial" w:cs="Arial"/>
                <w:color w:val="000000"/>
                <w:sz w:val="16"/>
                <w:szCs w:val="16"/>
              </w:rPr>
            </w:pPr>
          </w:p>
          <w:p w:rsidR="00594384" w:rsidRPr="00B32871" w:rsidRDefault="00594384" w:rsidP="00594384">
            <w:pPr>
              <w:jc w:val="center"/>
              <w:rPr>
                <w:rFonts w:ascii="Arial" w:hAnsi="Arial" w:cs="Arial"/>
                <w:color w:val="000000"/>
                <w:sz w:val="16"/>
                <w:szCs w:val="16"/>
              </w:rPr>
            </w:pPr>
            <w:r>
              <w:rPr>
                <w:rFonts w:ascii="Arial" w:hAnsi="Arial" w:cs="Arial"/>
                <w:color w:val="000000"/>
                <w:sz w:val="16"/>
                <w:szCs w:val="16"/>
              </w:rPr>
              <w:t>100/5x2=</w:t>
            </w:r>
            <w:r w:rsidR="00775FBA">
              <w:rPr>
                <w:rFonts w:ascii="Arial" w:hAnsi="Arial" w:cs="Arial"/>
                <w:color w:val="000000"/>
                <w:sz w:val="16"/>
                <w:szCs w:val="16"/>
              </w:rPr>
              <w:t>10</w:t>
            </w:r>
          </w:p>
          <w:p w:rsidR="00594384" w:rsidRPr="00B32871" w:rsidRDefault="00594384" w:rsidP="00594384">
            <w:pPr>
              <w:rPr>
                <w:rFonts w:ascii="Arial" w:hAnsi="Arial" w:cs="Arial"/>
                <w:color w:val="000000"/>
                <w:sz w:val="16"/>
                <w:szCs w:val="16"/>
              </w:rPr>
            </w:pPr>
          </w:p>
          <w:p w:rsidR="0085450D" w:rsidRDefault="00594384" w:rsidP="00594384">
            <w:pPr>
              <w:jc w:val="center"/>
              <w:rPr>
                <w:rFonts w:ascii="Arial" w:hAnsi="Arial" w:cs="Arial"/>
                <w:color w:val="000000"/>
                <w:sz w:val="16"/>
                <w:szCs w:val="16"/>
              </w:rPr>
            </w:pPr>
            <w:r>
              <w:rPr>
                <w:rFonts w:ascii="Arial" w:hAnsi="Arial" w:cs="Arial"/>
                <w:color w:val="000000"/>
                <w:sz w:val="16"/>
                <w:szCs w:val="16"/>
              </w:rPr>
              <w:t>201/5=</w:t>
            </w:r>
          </w:p>
          <w:p w:rsidR="00594384" w:rsidRPr="00596665" w:rsidRDefault="00775FBA" w:rsidP="00594384">
            <w:pPr>
              <w:jc w:val="center"/>
              <w:rPr>
                <w:rFonts w:ascii="Arial" w:hAnsi="Arial" w:cs="Arial"/>
                <w:b/>
                <w:i/>
                <w:color w:val="000000"/>
                <w:sz w:val="16"/>
                <w:szCs w:val="16"/>
              </w:rPr>
            </w:pPr>
            <w:r w:rsidRPr="00596665">
              <w:rPr>
                <w:rFonts w:ascii="Arial" w:hAnsi="Arial" w:cs="Arial"/>
                <w:b/>
                <w:i/>
                <w:color w:val="000000"/>
                <w:sz w:val="16"/>
                <w:szCs w:val="16"/>
              </w:rPr>
              <w:t>100,5</w:t>
            </w:r>
          </w:p>
          <w:p w:rsidR="00594384" w:rsidRPr="00B32871" w:rsidRDefault="00594384" w:rsidP="00594384">
            <w:pPr>
              <w:jc w:val="center"/>
              <w:rPr>
                <w:rFonts w:ascii="Arial" w:hAnsi="Arial" w:cs="Arial"/>
                <w:color w:val="000000"/>
                <w:sz w:val="16"/>
                <w:szCs w:val="16"/>
              </w:rPr>
            </w:pPr>
          </w:p>
          <w:p w:rsidR="0085450D" w:rsidRPr="00596665" w:rsidRDefault="00594384" w:rsidP="00424CB5">
            <w:pPr>
              <w:jc w:val="center"/>
              <w:rPr>
                <w:rFonts w:ascii="Arial" w:hAnsi="Arial" w:cs="Arial"/>
                <w:b/>
                <w:i/>
                <w:color w:val="000000"/>
                <w:sz w:val="16"/>
                <w:szCs w:val="16"/>
              </w:rPr>
            </w:pPr>
            <w:r>
              <w:rPr>
                <w:rFonts w:ascii="Arial" w:hAnsi="Arial" w:cs="Arial"/>
                <w:color w:val="000000"/>
                <w:sz w:val="16"/>
                <w:szCs w:val="16"/>
              </w:rPr>
              <w:t>192/5</w:t>
            </w:r>
            <w:r w:rsidRPr="00B32871">
              <w:rPr>
                <w:rFonts w:ascii="Arial" w:hAnsi="Arial" w:cs="Arial"/>
                <w:color w:val="000000"/>
                <w:sz w:val="16"/>
                <w:szCs w:val="16"/>
              </w:rPr>
              <w:t>x3=</w:t>
            </w:r>
          </w:p>
          <w:p w:rsidR="00594384" w:rsidRPr="00596665" w:rsidRDefault="00775FBA" w:rsidP="00424CB5">
            <w:pPr>
              <w:jc w:val="center"/>
              <w:rPr>
                <w:rFonts w:ascii="Arial" w:hAnsi="Arial" w:cs="Arial"/>
                <w:b/>
                <w:i/>
                <w:color w:val="000000"/>
                <w:sz w:val="16"/>
                <w:szCs w:val="16"/>
              </w:rPr>
            </w:pPr>
            <w:r w:rsidRPr="00596665">
              <w:rPr>
                <w:rFonts w:ascii="Arial" w:hAnsi="Arial" w:cs="Arial"/>
                <w:b/>
                <w:i/>
                <w:color w:val="000000"/>
                <w:sz w:val="16"/>
                <w:szCs w:val="16"/>
              </w:rPr>
              <w:t>12,8</w:t>
            </w:r>
          </w:p>
        </w:tc>
      </w:tr>
      <w:tr w:rsidR="00B06413" w:rsidRPr="00B32871" w:rsidTr="001A7DA1">
        <w:trPr>
          <w:trHeight w:val="935"/>
          <w:tblCellSpacing w:w="0" w:type="dxa"/>
        </w:trPr>
        <w:tc>
          <w:tcPr>
            <w:tcW w:w="113" w:type="pct"/>
            <w:vMerge/>
            <w:tcBorders>
              <w:left w:val="outset" w:sz="6" w:space="0" w:color="auto"/>
              <w:right w:val="outset" w:sz="6" w:space="0" w:color="auto"/>
            </w:tcBorders>
            <w:vAlign w:val="center"/>
          </w:tcPr>
          <w:p w:rsidR="00594384" w:rsidRPr="00B32871" w:rsidRDefault="00594384"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594384" w:rsidRPr="00B32871" w:rsidRDefault="00594384" w:rsidP="00073CFB">
            <w:pPr>
              <w:rPr>
                <w:rFonts w:ascii="Arial" w:hAnsi="Arial" w:cs="Arial"/>
                <w:color w:val="000000"/>
                <w:sz w:val="16"/>
                <w:szCs w:val="16"/>
              </w:rPr>
            </w:pPr>
          </w:p>
        </w:tc>
        <w:tc>
          <w:tcPr>
            <w:tcW w:w="1576" w:type="pct"/>
            <w:tcBorders>
              <w:top w:val="outset" w:sz="6" w:space="0" w:color="auto"/>
              <w:left w:val="outset" w:sz="6" w:space="0" w:color="auto"/>
              <w:bottom w:val="outset" w:sz="6" w:space="0" w:color="auto"/>
              <w:right w:val="outset" w:sz="6" w:space="0" w:color="auto"/>
            </w:tcBorders>
          </w:tcPr>
          <w:p w:rsidR="00594384" w:rsidRPr="00B32871" w:rsidRDefault="00594384" w:rsidP="00073CFB">
            <w:pPr>
              <w:rPr>
                <w:rFonts w:ascii="Arial" w:hAnsi="Arial" w:cs="Arial"/>
                <w:color w:val="000000"/>
                <w:sz w:val="16"/>
                <w:szCs w:val="16"/>
              </w:rPr>
            </w:pPr>
            <w:r w:rsidRPr="00B32871">
              <w:rPr>
                <w:rFonts w:ascii="Arial" w:hAnsi="Arial" w:cs="Arial"/>
                <w:color w:val="000000"/>
                <w:sz w:val="16"/>
                <w:szCs w:val="16"/>
              </w:rPr>
              <w:t xml:space="preserve">1.2 </w:t>
            </w:r>
            <w:r>
              <w:rPr>
                <w:rFonts w:ascii="Arial" w:hAnsi="Arial" w:cs="Arial"/>
                <w:color w:val="000000"/>
                <w:sz w:val="16"/>
                <w:szCs w:val="16"/>
              </w:rPr>
              <w:t>Coordonare de programe de studii, organizare și coordonare programe de formare continuă și proiecte educaționale (POS, ERASMUS, SOCRATES, LEONARDO etc.)</w:t>
            </w:r>
          </w:p>
        </w:tc>
        <w:tc>
          <w:tcPr>
            <w:tcW w:w="1179" w:type="pct"/>
            <w:tcBorders>
              <w:top w:val="outset" w:sz="6" w:space="0" w:color="auto"/>
              <w:left w:val="outset" w:sz="6" w:space="0" w:color="auto"/>
              <w:right w:val="outset" w:sz="6" w:space="0" w:color="auto"/>
            </w:tcBorders>
          </w:tcPr>
          <w:p w:rsidR="00594384" w:rsidRPr="00B32871" w:rsidRDefault="00594384" w:rsidP="00D175F5">
            <w:pPr>
              <w:rPr>
                <w:rFonts w:ascii="Arial" w:hAnsi="Arial" w:cs="Arial"/>
                <w:color w:val="000000"/>
                <w:sz w:val="16"/>
                <w:szCs w:val="16"/>
              </w:rPr>
            </w:pPr>
            <w:r>
              <w:rPr>
                <w:rFonts w:ascii="Arial" w:hAnsi="Arial" w:cs="Arial"/>
                <w:color w:val="000000"/>
                <w:sz w:val="16"/>
                <w:szCs w:val="16"/>
              </w:rPr>
              <w:t>Punctaj unic, egal cu unitatea, pentru fiecare activitate (maxim 10 activități pentru Profesor/CS I)</w:t>
            </w:r>
          </w:p>
        </w:tc>
        <w:tc>
          <w:tcPr>
            <w:tcW w:w="1132" w:type="pct"/>
            <w:tcBorders>
              <w:top w:val="outset" w:sz="6" w:space="0" w:color="auto"/>
              <w:left w:val="outset" w:sz="6" w:space="0" w:color="auto"/>
              <w:right w:val="outset" w:sz="6" w:space="0" w:color="auto"/>
            </w:tcBorders>
          </w:tcPr>
          <w:p w:rsidR="00594384" w:rsidRPr="00B32871" w:rsidRDefault="00594384" w:rsidP="00073CFB">
            <w:pPr>
              <w:rPr>
                <w:rFonts w:ascii="Arial" w:hAnsi="Arial" w:cs="Arial"/>
                <w:sz w:val="16"/>
                <w:szCs w:val="16"/>
              </w:rPr>
            </w:pPr>
            <w:r w:rsidRPr="00B32871">
              <w:rPr>
                <w:rFonts w:ascii="Arial" w:hAnsi="Arial" w:cs="Arial"/>
                <w:sz w:val="16"/>
                <w:szCs w:val="16"/>
              </w:rPr>
              <w:t> </w:t>
            </w:r>
          </w:p>
          <w:p w:rsidR="00594384" w:rsidRPr="00B32871" w:rsidRDefault="00594384" w:rsidP="00073CFB">
            <w:pPr>
              <w:rPr>
                <w:rFonts w:ascii="Arial" w:hAnsi="Arial" w:cs="Arial"/>
                <w:sz w:val="16"/>
                <w:szCs w:val="16"/>
              </w:rPr>
            </w:pPr>
            <w:r w:rsidRPr="00B32871">
              <w:rPr>
                <w:rFonts w:ascii="Arial" w:hAnsi="Arial" w:cs="Arial"/>
                <w:sz w:val="16"/>
                <w:szCs w:val="16"/>
              </w:rPr>
              <w:t> </w:t>
            </w:r>
          </w:p>
        </w:tc>
        <w:tc>
          <w:tcPr>
            <w:tcW w:w="602" w:type="pct"/>
            <w:tcBorders>
              <w:top w:val="outset" w:sz="6" w:space="0" w:color="auto"/>
              <w:left w:val="outset" w:sz="6" w:space="0" w:color="auto"/>
              <w:right w:val="outset" w:sz="6" w:space="0" w:color="auto"/>
            </w:tcBorders>
          </w:tcPr>
          <w:p w:rsidR="00594384" w:rsidRPr="00B32871" w:rsidRDefault="00594384" w:rsidP="00073CFB">
            <w:pPr>
              <w:jc w:val="center"/>
              <w:rPr>
                <w:rFonts w:ascii="Arial" w:hAnsi="Arial" w:cs="Arial"/>
                <w:color w:val="000000"/>
                <w:sz w:val="16"/>
                <w:szCs w:val="16"/>
              </w:rPr>
            </w:pPr>
            <w:r>
              <w:rPr>
                <w:rFonts w:ascii="Arial" w:hAnsi="Arial" w:cs="Arial"/>
                <w:color w:val="000000"/>
                <w:sz w:val="16"/>
                <w:szCs w:val="16"/>
              </w:rPr>
              <w:t>P</w:t>
            </w:r>
            <w:r w:rsidR="00157259">
              <w:rPr>
                <w:rFonts w:ascii="Arial" w:hAnsi="Arial" w:cs="Arial"/>
                <w:color w:val="000000"/>
                <w:sz w:val="16"/>
                <w:szCs w:val="16"/>
              </w:rPr>
              <w:t>m</w:t>
            </w:r>
            <w:r>
              <w:rPr>
                <w:rFonts w:ascii="Arial" w:hAnsi="Arial" w:cs="Arial"/>
                <w:color w:val="000000"/>
                <w:sz w:val="16"/>
                <w:szCs w:val="16"/>
              </w:rPr>
              <w:t>axim 10 pentru profesor/CS I</w:t>
            </w:r>
          </w:p>
          <w:p w:rsidR="00594384" w:rsidRPr="00B32871" w:rsidRDefault="00594384" w:rsidP="00073CFB">
            <w:pPr>
              <w:jc w:val="center"/>
              <w:rPr>
                <w:rFonts w:ascii="Arial" w:hAnsi="Arial" w:cs="Arial"/>
                <w:color w:val="000000"/>
                <w:sz w:val="16"/>
                <w:szCs w:val="16"/>
              </w:rPr>
            </w:pPr>
            <w:r w:rsidRPr="00B32871">
              <w:rPr>
                <w:rFonts w:ascii="Arial" w:hAnsi="Arial" w:cs="Arial"/>
                <w:color w:val="000000"/>
                <w:sz w:val="16"/>
                <w:szCs w:val="16"/>
              </w:rPr>
              <w:t>nr. pagini/(20</w:t>
            </w:r>
            <w:r w:rsidRPr="00B32871">
              <w:rPr>
                <w:rFonts w:ascii="Arial" w:hAnsi="Arial" w:cs="Arial"/>
                <w:color w:val="000000"/>
                <w:sz w:val="16"/>
                <w:szCs w:val="16"/>
                <w:vertAlign w:val="superscript"/>
              </w:rPr>
              <w:t>*</w:t>
            </w:r>
            <w:r w:rsidRPr="00B32871">
              <w:rPr>
                <w:rFonts w:ascii="Arial" w:hAnsi="Arial" w:cs="Arial"/>
                <w:color w:val="000000"/>
                <w:sz w:val="16"/>
                <w:szCs w:val="16"/>
              </w:rPr>
              <w:t>nr. autori)</w:t>
            </w:r>
          </w:p>
        </w:tc>
      </w:tr>
      <w:tr w:rsidR="00B06413" w:rsidRPr="00B32871" w:rsidTr="001A7DA1">
        <w:trPr>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886" w:type="pct"/>
            <w:gridSpan w:val="3"/>
            <w:tcBorders>
              <w:top w:val="outset" w:sz="6" w:space="0" w:color="auto"/>
              <w:left w:val="outset" w:sz="6" w:space="0" w:color="auto"/>
              <w:bottom w:val="outset" w:sz="6" w:space="0" w:color="auto"/>
              <w:right w:val="outset" w:sz="6" w:space="0" w:color="auto"/>
            </w:tcBorders>
          </w:tcPr>
          <w:p w:rsidR="00BD053A" w:rsidRDefault="00905A98" w:rsidP="00073CFB">
            <w:pPr>
              <w:rPr>
                <w:rFonts w:ascii="Arial" w:hAnsi="Arial" w:cs="Arial"/>
                <w:sz w:val="16"/>
                <w:szCs w:val="16"/>
              </w:rPr>
            </w:pPr>
            <w:r w:rsidRPr="00B32871">
              <w:rPr>
                <w:rFonts w:ascii="Arial" w:hAnsi="Arial" w:cs="Arial"/>
                <w:sz w:val="16"/>
                <w:szCs w:val="16"/>
              </w:rPr>
              <w:t>Coordonare program licență – Ingineria și protecția mediului în agricultură</w:t>
            </w:r>
          </w:p>
          <w:p w:rsidR="00012064" w:rsidRPr="00B32871" w:rsidRDefault="00012064" w:rsidP="00012064">
            <w:pPr>
              <w:rPr>
                <w:rFonts w:ascii="Arial" w:hAnsi="Arial" w:cs="Arial"/>
                <w:sz w:val="16"/>
                <w:szCs w:val="16"/>
              </w:rPr>
            </w:pPr>
            <w:r w:rsidRPr="00B32871">
              <w:rPr>
                <w:rFonts w:ascii="Arial" w:hAnsi="Arial" w:cs="Arial"/>
                <w:sz w:val="16"/>
                <w:szCs w:val="16"/>
              </w:rPr>
              <w:t xml:space="preserve">Coordonare program </w:t>
            </w:r>
            <w:r>
              <w:rPr>
                <w:rFonts w:ascii="Arial" w:hAnsi="Arial" w:cs="Arial"/>
                <w:sz w:val="16"/>
                <w:szCs w:val="16"/>
              </w:rPr>
              <w:t>licență – Imbunatațiri Funciare și Dezvoltare Rurală</w:t>
            </w:r>
          </w:p>
          <w:p w:rsidR="00012064" w:rsidRPr="00B32871" w:rsidRDefault="00012064" w:rsidP="00012064">
            <w:pPr>
              <w:rPr>
                <w:rFonts w:ascii="Arial" w:hAnsi="Arial" w:cs="Arial"/>
                <w:sz w:val="16"/>
                <w:szCs w:val="16"/>
              </w:rPr>
            </w:pPr>
            <w:r w:rsidRPr="00B32871">
              <w:rPr>
                <w:rFonts w:ascii="Arial" w:hAnsi="Arial" w:cs="Arial"/>
                <w:sz w:val="16"/>
                <w:szCs w:val="16"/>
              </w:rPr>
              <w:t xml:space="preserve">Coordonare program </w:t>
            </w:r>
            <w:r>
              <w:rPr>
                <w:rFonts w:ascii="Arial" w:hAnsi="Arial" w:cs="Arial"/>
                <w:sz w:val="16"/>
                <w:szCs w:val="16"/>
              </w:rPr>
              <w:t>licență – Amenajări și Construcții Hidrotehnice</w:t>
            </w:r>
          </w:p>
          <w:p w:rsidR="00012064" w:rsidRPr="00B32871" w:rsidRDefault="00012064" w:rsidP="00012064">
            <w:pPr>
              <w:rPr>
                <w:rFonts w:ascii="Arial" w:hAnsi="Arial" w:cs="Arial"/>
                <w:sz w:val="16"/>
                <w:szCs w:val="16"/>
              </w:rPr>
            </w:pPr>
            <w:r w:rsidRPr="00B32871">
              <w:rPr>
                <w:rFonts w:ascii="Arial" w:hAnsi="Arial" w:cs="Arial"/>
                <w:sz w:val="16"/>
                <w:szCs w:val="16"/>
              </w:rPr>
              <w:t xml:space="preserve">Coordonare program </w:t>
            </w:r>
            <w:r>
              <w:rPr>
                <w:rFonts w:ascii="Arial" w:hAnsi="Arial" w:cs="Arial"/>
                <w:sz w:val="16"/>
                <w:szCs w:val="16"/>
              </w:rPr>
              <w:t>licență – Măsurători Terestre și Cadastru</w:t>
            </w:r>
          </w:p>
          <w:p w:rsidR="00012064" w:rsidRPr="00B32871" w:rsidRDefault="00012064" w:rsidP="00073CFB">
            <w:pPr>
              <w:rPr>
                <w:rFonts w:ascii="Arial" w:hAnsi="Arial" w:cs="Arial"/>
                <w:sz w:val="16"/>
                <w:szCs w:val="16"/>
              </w:rPr>
            </w:pPr>
            <w:r w:rsidRPr="00B32871">
              <w:rPr>
                <w:rFonts w:ascii="Arial" w:hAnsi="Arial" w:cs="Arial"/>
                <w:sz w:val="16"/>
                <w:szCs w:val="16"/>
              </w:rPr>
              <w:t>Coordonare program master – Ingineria și m</w:t>
            </w:r>
            <w:r>
              <w:rPr>
                <w:rFonts w:ascii="Arial" w:hAnsi="Arial" w:cs="Arial"/>
                <w:sz w:val="16"/>
                <w:szCs w:val="16"/>
              </w:rPr>
              <w:t>anagementul factorilor de mediu</w:t>
            </w:r>
          </w:p>
          <w:p w:rsidR="00E91DD3" w:rsidRDefault="00E91DD3" w:rsidP="00073CFB">
            <w:pPr>
              <w:rPr>
                <w:rFonts w:ascii="Arial" w:hAnsi="Arial" w:cs="Arial"/>
                <w:sz w:val="16"/>
                <w:szCs w:val="16"/>
              </w:rPr>
            </w:pPr>
            <w:r w:rsidRPr="00B32871">
              <w:rPr>
                <w:rFonts w:ascii="Arial" w:hAnsi="Arial" w:cs="Arial"/>
                <w:sz w:val="16"/>
                <w:szCs w:val="16"/>
              </w:rPr>
              <w:t>Coordonar</w:t>
            </w:r>
            <w:r w:rsidR="00012064">
              <w:rPr>
                <w:rFonts w:ascii="Arial" w:hAnsi="Arial" w:cs="Arial"/>
                <w:sz w:val="16"/>
                <w:szCs w:val="16"/>
              </w:rPr>
              <w:t>e program master – Inginerie Hidrotehnică</w:t>
            </w:r>
          </w:p>
          <w:p w:rsidR="00012064" w:rsidRPr="00B32871" w:rsidRDefault="00012064" w:rsidP="00073CFB">
            <w:pPr>
              <w:rPr>
                <w:rFonts w:ascii="Arial" w:hAnsi="Arial" w:cs="Arial"/>
                <w:sz w:val="16"/>
                <w:szCs w:val="16"/>
              </w:rPr>
            </w:pPr>
            <w:r w:rsidRPr="00B32871">
              <w:rPr>
                <w:rFonts w:ascii="Arial" w:hAnsi="Arial" w:cs="Arial"/>
                <w:sz w:val="16"/>
                <w:szCs w:val="16"/>
              </w:rPr>
              <w:t>Coordonar</w:t>
            </w:r>
            <w:r>
              <w:rPr>
                <w:rFonts w:ascii="Arial" w:hAnsi="Arial" w:cs="Arial"/>
                <w:sz w:val="16"/>
                <w:szCs w:val="16"/>
              </w:rPr>
              <w:t>e program master – Modernizarea Sistemelor Hidrotehnice, Hidroameliorative și Hidroedilitare</w:t>
            </w:r>
          </w:p>
          <w:p w:rsidR="004C4DAB" w:rsidRDefault="004C4DAB" w:rsidP="00073CFB">
            <w:pPr>
              <w:rPr>
                <w:rFonts w:ascii="Arial" w:hAnsi="Arial" w:cs="Arial"/>
                <w:sz w:val="16"/>
                <w:szCs w:val="16"/>
              </w:rPr>
            </w:pPr>
            <w:r w:rsidRPr="00B32871">
              <w:rPr>
                <w:rFonts w:ascii="Arial" w:hAnsi="Arial" w:cs="Arial"/>
                <w:sz w:val="16"/>
                <w:szCs w:val="16"/>
              </w:rPr>
              <w:t>Coordonare program master – Evaluare și Dezvoltare Imobiliară</w:t>
            </w:r>
          </w:p>
          <w:p w:rsidR="00012064" w:rsidRPr="00B32871" w:rsidRDefault="00012064" w:rsidP="00073CFB">
            <w:pPr>
              <w:rPr>
                <w:rFonts w:ascii="Arial" w:hAnsi="Arial" w:cs="Arial"/>
                <w:sz w:val="16"/>
                <w:szCs w:val="16"/>
              </w:rPr>
            </w:pPr>
            <w:r w:rsidRPr="00B32871">
              <w:rPr>
                <w:rFonts w:ascii="Arial" w:hAnsi="Arial" w:cs="Arial"/>
                <w:sz w:val="16"/>
                <w:szCs w:val="16"/>
              </w:rPr>
              <w:t>Coordonare</w:t>
            </w:r>
            <w:r>
              <w:rPr>
                <w:rFonts w:ascii="Arial" w:hAnsi="Arial" w:cs="Arial"/>
                <w:sz w:val="16"/>
                <w:szCs w:val="16"/>
              </w:rPr>
              <w:t xml:space="preserve"> program master – Geomatică și Cartografie</w:t>
            </w:r>
          </w:p>
          <w:p w:rsidR="00E91DD3" w:rsidRPr="00B32871" w:rsidRDefault="00E91DD3" w:rsidP="00073CFB">
            <w:pPr>
              <w:rPr>
                <w:rFonts w:ascii="Arial" w:hAnsi="Arial" w:cs="Arial"/>
                <w:sz w:val="16"/>
                <w:szCs w:val="16"/>
              </w:rPr>
            </w:pPr>
            <w:r w:rsidRPr="00B32871">
              <w:rPr>
                <w:rFonts w:ascii="Arial" w:hAnsi="Arial" w:cs="Arial"/>
                <w:sz w:val="16"/>
                <w:szCs w:val="16"/>
              </w:rPr>
              <w:t>Curs postuniveritar – Monitorizarea dezastrelor și poluării</w:t>
            </w:r>
          </w:p>
        </w:tc>
        <w:tc>
          <w:tcPr>
            <w:tcW w:w="602" w:type="pct"/>
            <w:tcBorders>
              <w:top w:val="outset" w:sz="6" w:space="0" w:color="auto"/>
              <w:left w:val="outset" w:sz="6" w:space="0" w:color="auto"/>
              <w:bottom w:val="outset" w:sz="6" w:space="0" w:color="auto"/>
              <w:right w:val="outset" w:sz="6" w:space="0" w:color="auto"/>
            </w:tcBorders>
          </w:tcPr>
          <w:p w:rsidR="00BD053A" w:rsidRPr="00B32871" w:rsidRDefault="00B04535" w:rsidP="00073CFB">
            <w:pPr>
              <w:jc w:val="center"/>
              <w:rPr>
                <w:rFonts w:ascii="Arial" w:hAnsi="Arial" w:cs="Arial"/>
                <w:color w:val="000000"/>
                <w:sz w:val="16"/>
                <w:szCs w:val="16"/>
              </w:rPr>
            </w:pPr>
            <w:r>
              <w:rPr>
                <w:rFonts w:ascii="Arial" w:hAnsi="Arial" w:cs="Arial"/>
                <w:color w:val="000000"/>
                <w:sz w:val="16"/>
                <w:szCs w:val="16"/>
              </w:rPr>
              <w:t>1</w:t>
            </w:r>
          </w:p>
          <w:p w:rsidR="00E91DD3" w:rsidRPr="00B32871" w:rsidRDefault="00E91DD3" w:rsidP="00073CFB">
            <w:pPr>
              <w:jc w:val="center"/>
              <w:rPr>
                <w:rFonts w:ascii="Arial" w:hAnsi="Arial" w:cs="Arial"/>
                <w:color w:val="000000"/>
                <w:sz w:val="16"/>
                <w:szCs w:val="16"/>
              </w:rPr>
            </w:pPr>
            <w:r w:rsidRPr="00B32871">
              <w:rPr>
                <w:rFonts w:ascii="Arial" w:hAnsi="Arial" w:cs="Arial"/>
                <w:color w:val="000000"/>
                <w:sz w:val="16"/>
                <w:szCs w:val="16"/>
              </w:rPr>
              <w:t>1</w:t>
            </w:r>
          </w:p>
          <w:p w:rsidR="00E91DD3" w:rsidRPr="00B32871" w:rsidRDefault="00B04535" w:rsidP="00073CFB">
            <w:pPr>
              <w:jc w:val="center"/>
              <w:rPr>
                <w:rFonts w:ascii="Arial" w:hAnsi="Arial" w:cs="Arial"/>
                <w:color w:val="000000"/>
                <w:sz w:val="16"/>
                <w:szCs w:val="16"/>
              </w:rPr>
            </w:pPr>
            <w:r>
              <w:rPr>
                <w:rFonts w:ascii="Arial" w:hAnsi="Arial" w:cs="Arial"/>
                <w:color w:val="000000"/>
                <w:sz w:val="16"/>
                <w:szCs w:val="16"/>
              </w:rPr>
              <w:t>1</w:t>
            </w:r>
          </w:p>
          <w:p w:rsidR="004C4DAB" w:rsidRDefault="00B04535" w:rsidP="00073CFB">
            <w:pPr>
              <w:jc w:val="center"/>
              <w:rPr>
                <w:rFonts w:ascii="Arial" w:hAnsi="Arial" w:cs="Arial"/>
                <w:color w:val="000000"/>
                <w:sz w:val="16"/>
                <w:szCs w:val="16"/>
              </w:rPr>
            </w:pPr>
            <w:r>
              <w:rPr>
                <w:rFonts w:ascii="Arial" w:hAnsi="Arial" w:cs="Arial"/>
                <w:color w:val="000000"/>
                <w:sz w:val="16"/>
                <w:szCs w:val="16"/>
              </w:rPr>
              <w:t>1</w:t>
            </w:r>
          </w:p>
          <w:p w:rsidR="00012064" w:rsidRDefault="00012064" w:rsidP="00073CFB">
            <w:pPr>
              <w:jc w:val="center"/>
              <w:rPr>
                <w:rFonts w:ascii="Arial" w:hAnsi="Arial" w:cs="Arial"/>
                <w:color w:val="000000"/>
                <w:sz w:val="16"/>
                <w:szCs w:val="16"/>
              </w:rPr>
            </w:pPr>
            <w:r>
              <w:rPr>
                <w:rFonts w:ascii="Arial" w:hAnsi="Arial" w:cs="Arial"/>
                <w:color w:val="000000"/>
                <w:sz w:val="16"/>
                <w:szCs w:val="16"/>
              </w:rPr>
              <w:t>1</w:t>
            </w:r>
          </w:p>
          <w:p w:rsidR="00012064" w:rsidRDefault="00012064" w:rsidP="00073CFB">
            <w:pPr>
              <w:jc w:val="center"/>
              <w:rPr>
                <w:rFonts w:ascii="Arial" w:hAnsi="Arial" w:cs="Arial"/>
                <w:color w:val="000000"/>
                <w:sz w:val="16"/>
                <w:szCs w:val="16"/>
              </w:rPr>
            </w:pPr>
            <w:r>
              <w:rPr>
                <w:rFonts w:ascii="Arial" w:hAnsi="Arial" w:cs="Arial"/>
                <w:color w:val="000000"/>
                <w:sz w:val="16"/>
                <w:szCs w:val="16"/>
              </w:rPr>
              <w:t>1</w:t>
            </w:r>
          </w:p>
          <w:p w:rsidR="00012064" w:rsidRDefault="00012064" w:rsidP="00073CFB">
            <w:pPr>
              <w:jc w:val="center"/>
              <w:rPr>
                <w:rFonts w:ascii="Arial" w:hAnsi="Arial" w:cs="Arial"/>
                <w:color w:val="000000"/>
                <w:sz w:val="16"/>
                <w:szCs w:val="16"/>
              </w:rPr>
            </w:pPr>
            <w:r>
              <w:rPr>
                <w:rFonts w:ascii="Arial" w:hAnsi="Arial" w:cs="Arial"/>
                <w:color w:val="000000"/>
                <w:sz w:val="16"/>
                <w:szCs w:val="16"/>
              </w:rPr>
              <w:t>1</w:t>
            </w:r>
          </w:p>
          <w:p w:rsidR="00012064" w:rsidRDefault="00012064" w:rsidP="00073CFB">
            <w:pPr>
              <w:jc w:val="center"/>
              <w:rPr>
                <w:rFonts w:ascii="Arial" w:hAnsi="Arial" w:cs="Arial"/>
                <w:color w:val="000000"/>
                <w:sz w:val="16"/>
                <w:szCs w:val="16"/>
              </w:rPr>
            </w:pPr>
            <w:r>
              <w:rPr>
                <w:rFonts w:ascii="Arial" w:hAnsi="Arial" w:cs="Arial"/>
                <w:color w:val="000000"/>
                <w:sz w:val="16"/>
                <w:szCs w:val="16"/>
              </w:rPr>
              <w:t>1</w:t>
            </w:r>
          </w:p>
          <w:p w:rsidR="00012064" w:rsidRDefault="00012064" w:rsidP="00073CFB">
            <w:pPr>
              <w:jc w:val="center"/>
              <w:rPr>
                <w:rFonts w:ascii="Arial" w:hAnsi="Arial" w:cs="Arial"/>
                <w:color w:val="000000"/>
                <w:sz w:val="16"/>
                <w:szCs w:val="16"/>
              </w:rPr>
            </w:pPr>
            <w:r>
              <w:rPr>
                <w:rFonts w:ascii="Arial" w:hAnsi="Arial" w:cs="Arial"/>
                <w:color w:val="000000"/>
                <w:sz w:val="16"/>
                <w:szCs w:val="16"/>
              </w:rPr>
              <w:t>1</w:t>
            </w:r>
          </w:p>
          <w:p w:rsidR="00012064" w:rsidRPr="00B32871" w:rsidRDefault="00012064" w:rsidP="00073CFB">
            <w:pPr>
              <w:jc w:val="center"/>
              <w:rPr>
                <w:rFonts w:ascii="Arial" w:hAnsi="Arial" w:cs="Arial"/>
                <w:color w:val="000000"/>
                <w:sz w:val="16"/>
                <w:szCs w:val="16"/>
              </w:rPr>
            </w:pPr>
            <w:r>
              <w:rPr>
                <w:rFonts w:ascii="Arial" w:hAnsi="Arial" w:cs="Arial"/>
                <w:color w:val="000000"/>
                <w:sz w:val="16"/>
                <w:szCs w:val="16"/>
              </w:rPr>
              <w:t>1</w:t>
            </w:r>
          </w:p>
        </w:tc>
      </w:tr>
      <w:tr w:rsidR="00B06413" w:rsidRPr="00B32871" w:rsidTr="001A7DA1">
        <w:trPr>
          <w:tblCellSpacing w:w="0" w:type="dxa"/>
        </w:trPr>
        <w:tc>
          <w:tcPr>
            <w:tcW w:w="113" w:type="pct"/>
            <w:vMerge/>
            <w:tcBorders>
              <w:left w:val="outset" w:sz="6" w:space="0" w:color="auto"/>
              <w:right w:val="outset" w:sz="6" w:space="0" w:color="auto"/>
            </w:tcBorders>
            <w:vAlign w:val="center"/>
          </w:tcPr>
          <w:p w:rsidR="003676AC" w:rsidRPr="00B32871" w:rsidRDefault="003676AC"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3676AC" w:rsidRPr="00B32871" w:rsidRDefault="003676AC" w:rsidP="00073CFB">
            <w:pPr>
              <w:rPr>
                <w:rFonts w:ascii="Arial" w:hAnsi="Arial" w:cs="Arial"/>
                <w:color w:val="000000"/>
                <w:sz w:val="16"/>
                <w:szCs w:val="16"/>
              </w:rPr>
            </w:pPr>
          </w:p>
        </w:tc>
        <w:tc>
          <w:tcPr>
            <w:tcW w:w="3886" w:type="pct"/>
            <w:gridSpan w:val="3"/>
            <w:tcBorders>
              <w:top w:val="outset" w:sz="6" w:space="0" w:color="auto"/>
              <w:left w:val="outset" w:sz="6" w:space="0" w:color="auto"/>
              <w:bottom w:val="outset" w:sz="6" w:space="0" w:color="auto"/>
              <w:right w:val="outset" w:sz="6" w:space="0" w:color="auto"/>
            </w:tcBorders>
          </w:tcPr>
          <w:p w:rsidR="003676AC" w:rsidRPr="00916DF6" w:rsidRDefault="003676AC" w:rsidP="00073CFB">
            <w:pPr>
              <w:rPr>
                <w:rFonts w:ascii="Arial" w:hAnsi="Arial" w:cs="Arial"/>
                <w:b/>
                <w:sz w:val="16"/>
                <w:szCs w:val="16"/>
              </w:rPr>
            </w:pPr>
            <w:r w:rsidRPr="00916DF6">
              <w:rPr>
                <w:rFonts w:ascii="Arial" w:hAnsi="Arial" w:cs="Arial"/>
                <w:b/>
                <w:sz w:val="16"/>
                <w:szCs w:val="16"/>
              </w:rPr>
              <w:t>TOTAL ACTIVITATE A1</w:t>
            </w:r>
          </w:p>
        </w:tc>
        <w:tc>
          <w:tcPr>
            <w:tcW w:w="602" w:type="pct"/>
            <w:tcBorders>
              <w:top w:val="outset" w:sz="6" w:space="0" w:color="auto"/>
              <w:left w:val="outset" w:sz="6" w:space="0" w:color="auto"/>
              <w:bottom w:val="outset" w:sz="6" w:space="0" w:color="auto"/>
              <w:right w:val="outset" w:sz="6" w:space="0" w:color="auto"/>
            </w:tcBorders>
          </w:tcPr>
          <w:p w:rsidR="003676AC" w:rsidRPr="00B32871" w:rsidRDefault="001578ED" w:rsidP="00073CFB">
            <w:pPr>
              <w:jc w:val="center"/>
              <w:rPr>
                <w:rFonts w:ascii="Arial" w:hAnsi="Arial" w:cs="Arial"/>
                <w:b/>
                <w:color w:val="000000"/>
                <w:sz w:val="16"/>
                <w:szCs w:val="16"/>
              </w:rPr>
            </w:pPr>
            <w:r>
              <w:rPr>
                <w:rFonts w:ascii="Arial" w:hAnsi="Arial" w:cs="Arial"/>
                <w:b/>
                <w:color w:val="000000"/>
                <w:sz w:val="16"/>
                <w:szCs w:val="16"/>
              </w:rPr>
              <w:t>305,84</w:t>
            </w:r>
          </w:p>
        </w:tc>
      </w:tr>
      <w:tr w:rsidR="00B06413" w:rsidRPr="00B32871" w:rsidTr="001A7DA1">
        <w:trPr>
          <w:trHeight w:val="591"/>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576" w:type="pct"/>
            <w:tcBorders>
              <w:top w:val="outset" w:sz="6" w:space="0" w:color="auto"/>
              <w:left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2.1 Articole în reviste cotate ISI Thomson Reuters şi în volume indexate ISI proceedings</w:t>
            </w:r>
          </w:p>
        </w:tc>
        <w:tc>
          <w:tcPr>
            <w:tcW w:w="1179" w:type="pct"/>
            <w:tcBorders>
              <w:top w:val="outset" w:sz="6" w:space="0" w:color="auto"/>
              <w:left w:val="outset" w:sz="6" w:space="0" w:color="auto"/>
              <w:right w:val="outset" w:sz="6" w:space="0" w:color="auto"/>
            </w:tcBorders>
          </w:tcPr>
          <w:p w:rsidR="00BD053A" w:rsidRDefault="00BD053A" w:rsidP="00073CFB">
            <w:pPr>
              <w:rPr>
                <w:rFonts w:ascii="Arial" w:hAnsi="Arial" w:cs="Arial"/>
                <w:color w:val="000000"/>
                <w:sz w:val="16"/>
                <w:szCs w:val="16"/>
              </w:rPr>
            </w:pPr>
            <w:r w:rsidRPr="00B32871">
              <w:rPr>
                <w:rFonts w:ascii="Arial" w:hAnsi="Arial" w:cs="Arial"/>
                <w:color w:val="000000"/>
                <w:sz w:val="16"/>
                <w:szCs w:val="16"/>
              </w:rPr>
              <w:t>Minim 8 articole pentru Profesor/ CS I</w:t>
            </w:r>
          </w:p>
          <w:p w:rsidR="00993CEC" w:rsidRPr="00B32871" w:rsidRDefault="00993CEC" w:rsidP="00073CFB">
            <w:pPr>
              <w:rPr>
                <w:rFonts w:ascii="Arial" w:hAnsi="Arial" w:cs="Arial"/>
                <w:color w:val="000000"/>
                <w:sz w:val="16"/>
                <w:szCs w:val="16"/>
              </w:rPr>
            </w:pPr>
            <w:r>
              <w:rPr>
                <w:rFonts w:ascii="Arial" w:hAnsi="Arial" w:cs="Arial"/>
                <w:color w:val="000000"/>
                <w:sz w:val="16"/>
                <w:szCs w:val="16"/>
              </w:rPr>
              <w:t xml:space="preserve">-dintre acestea minimum 2 trebuie să fie în reviste cu FI &gt;1 și minimum 2 în reviste cu </w:t>
            </w:r>
            <w:r w:rsidR="0088188D">
              <w:rPr>
                <w:rFonts w:ascii="Arial" w:hAnsi="Arial" w:cs="Arial"/>
                <w:color w:val="000000"/>
                <w:sz w:val="16"/>
                <w:szCs w:val="16"/>
              </w:rPr>
              <w:t>FI &gt; 0,5</w:t>
            </w:r>
          </w:p>
        </w:tc>
        <w:tc>
          <w:tcPr>
            <w:tcW w:w="1132" w:type="pct"/>
            <w:tcBorders>
              <w:top w:val="outset" w:sz="6" w:space="0" w:color="auto"/>
              <w:left w:val="outset" w:sz="6" w:space="0" w:color="auto"/>
              <w:right w:val="outset" w:sz="6" w:space="0" w:color="auto"/>
            </w:tcBorders>
          </w:tcPr>
          <w:p w:rsidR="00BD053A" w:rsidRPr="00B32871" w:rsidRDefault="00BD053A" w:rsidP="00073CFB">
            <w:pPr>
              <w:rPr>
                <w:rFonts w:ascii="Arial" w:hAnsi="Arial" w:cs="Arial"/>
                <w:color w:val="000000"/>
                <w:sz w:val="16"/>
                <w:szCs w:val="16"/>
              </w:rPr>
            </w:pPr>
          </w:p>
        </w:tc>
        <w:tc>
          <w:tcPr>
            <w:tcW w:w="602" w:type="pct"/>
            <w:tcBorders>
              <w:top w:val="outset" w:sz="6" w:space="0" w:color="auto"/>
              <w:left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(25+20</w:t>
            </w:r>
            <w:r w:rsidRPr="00B32871">
              <w:rPr>
                <w:rFonts w:ascii="Arial" w:hAnsi="Arial" w:cs="Arial"/>
                <w:color w:val="000000"/>
                <w:sz w:val="16"/>
                <w:szCs w:val="16"/>
                <w:vertAlign w:val="superscript"/>
              </w:rPr>
              <w:t>*</w:t>
            </w:r>
            <w:r w:rsidRPr="00B32871">
              <w:rPr>
                <w:rFonts w:ascii="Arial" w:hAnsi="Arial" w:cs="Arial"/>
                <w:color w:val="000000"/>
                <w:sz w:val="16"/>
                <w:szCs w:val="16"/>
              </w:rPr>
              <w:t>factor impact)/nr. de aut</w:t>
            </w:r>
          </w:p>
        </w:tc>
      </w:tr>
      <w:tr w:rsidR="00B06413" w:rsidRPr="00B32871" w:rsidTr="001A7DA1">
        <w:trPr>
          <w:trHeight w:val="204"/>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886" w:type="pct"/>
            <w:gridSpan w:val="3"/>
            <w:tcBorders>
              <w:top w:val="outset" w:sz="6" w:space="0" w:color="auto"/>
              <w:left w:val="outset" w:sz="6" w:space="0" w:color="auto"/>
              <w:right w:val="outset" w:sz="6" w:space="0" w:color="auto"/>
            </w:tcBorders>
          </w:tcPr>
          <w:p w:rsidR="008F4D4E" w:rsidRDefault="008F4D4E" w:rsidP="0088188D">
            <w:pPr>
              <w:autoSpaceDE w:val="0"/>
              <w:autoSpaceDN w:val="0"/>
              <w:adjustRightInd w:val="0"/>
              <w:rPr>
                <w:rFonts w:ascii="Arial" w:hAnsi="Arial" w:cs="Arial"/>
                <w:bCs/>
                <w:sz w:val="16"/>
                <w:szCs w:val="16"/>
              </w:rPr>
            </w:pPr>
            <w:r>
              <w:rPr>
                <w:rFonts w:ascii="Arial" w:hAnsi="Arial" w:cs="Arial"/>
                <w:sz w:val="16"/>
                <w:szCs w:val="16"/>
              </w:rPr>
              <w:t>1.</w:t>
            </w:r>
            <w:r>
              <w:rPr>
                <w:rFonts w:ascii="Arial" w:hAnsi="Arial"/>
                <w:sz w:val="16"/>
                <w:szCs w:val="16"/>
              </w:rPr>
              <w:t xml:space="preserve"> Lazar Geogiana Cezarina Bartic, Stătescu Florian, Toma Daniel, STUDY OF HAVY METAL DYNAMICS IN SOIL, </w:t>
            </w:r>
            <w:r w:rsidRPr="00AA0D2E">
              <w:rPr>
                <w:rFonts w:ascii="Arial" w:hAnsi="Arial" w:cs="Arial"/>
                <w:bCs/>
                <w:sz w:val="16"/>
                <w:szCs w:val="16"/>
              </w:rPr>
              <w:t>Environmental Engineering and Management J</w:t>
            </w:r>
            <w:r>
              <w:rPr>
                <w:rFonts w:ascii="Arial" w:hAnsi="Arial" w:cs="Arial"/>
                <w:bCs/>
                <w:sz w:val="16"/>
                <w:szCs w:val="16"/>
              </w:rPr>
              <w:t>ournal, ISSN : 1582-9596, Vol. 19, No.2, febr. 2020, pag. 359-367. (</w:t>
            </w:r>
            <w:r w:rsidRPr="00AA0D2E">
              <w:rPr>
                <w:rFonts w:ascii="Arial" w:hAnsi="Arial" w:cs="Arial"/>
                <w:color w:val="006621"/>
                <w:sz w:val="16"/>
                <w:szCs w:val="16"/>
                <w:shd w:val="clear" w:color="auto" w:fill="FFFFFF"/>
              </w:rPr>
              <w:t>omicron.ch.tuiasi.ro/EEMJ/</w:t>
            </w:r>
            <w:r w:rsidRPr="00AA0D2E">
              <w:rPr>
                <w:rFonts w:ascii="Arial" w:hAnsi="Arial" w:cs="Arial"/>
                <w:bCs/>
                <w:sz w:val="16"/>
                <w:szCs w:val="16"/>
              </w:rPr>
              <w:t>)</w:t>
            </w:r>
          </w:p>
          <w:p w:rsidR="008F4D4E" w:rsidRPr="008F4D4E" w:rsidRDefault="008F4D4E" w:rsidP="0088188D">
            <w:pPr>
              <w:autoSpaceDE w:val="0"/>
              <w:autoSpaceDN w:val="0"/>
              <w:adjustRightInd w:val="0"/>
              <w:rPr>
                <w:rFonts w:ascii="Arial" w:hAnsi="Arial" w:cs="Arial"/>
                <w:bCs/>
                <w:sz w:val="16"/>
                <w:szCs w:val="16"/>
              </w:rPr>
            </w:pPr>
          </w:p>
          <w:p w:rsidR="00D2188D" w:rsidRDefault="008F4D4E" w:rsidP="0088188D">
            <w:pPr>
              <w:autoSpaceDE w:val="0"/>
              <w:autoSpaceDN w:val="0"/>
              <w:adjustRightInd w:val="0"/>
              <w:rPr>
                <w:rFonts w:ascii="Arial" w:hAnsi="Arial" w:cs="Arial"/>
                <w:sz w:val="16"/>
                <w:szCs w:val="16"/>
              </w:rPr>
            </w:pPr>
            <w:r>
              <w:rPr>
                <w:rFonts w:ascii="Arial" w:hAnsi="Arial" w:cs="Arial"/>
                <w:sz w:val="16"/>
                <w:szCs w:val="16"/>
              </w:rPr>
              <w:t>2</w:t>
            </w:r>
            <w:r w:rsidR="0088188D" w:rsidRPr="0088188D">
              <w:rPr>
                <w:rFonts w:ascii="Arial" w:hAnsi="Arial" w:cs="Arial"/>
                <w:sz w:val="16"/>
                <w:szCs w:val="16"/>
              </w:rPr>
              <w:t xml:space="preserve">. </w:t>
            </w:r>
            <w:r w:rsidR="0088188D" w:rsidRPr="0088188D">
              <w:rPr>
                <w:rFonts w:ascii="Arial" w:hAnsi="Arial" w:cs="Arial"/>
                <w:b/>
                <w:sz w:val="16"/>
                <w:szCs w:val="16"/>
              </w:rPr>
              <w:t>Florian Stătescu</w:t>
            </w:r>
            <w:r w:rsidR="0088188D" w:rsidRPr="0088188D">
              <w:rPr>
                <w:rFonts w:ascii="Arial" w:hAnsi="Arial" w:cs="Arial"/>
                <w:sz w:val="16"/>
                <w:szCs w:val="16"/>
              </w:rPr>
              <w:t xml:space="preserve">, Dorin Cotiușcă Zaucă, Gabriela Biali, Paula Cojocaru, Vasile lucian Pavel, </w:t>
            </w:r>
            <w:r w:rsidR="0088188D" w:rsidRPr="0088188D">
              <w:rPr>
                <w:rFonts w:ascii="Arial" w:hAnsi="Arial" w:cs="Arial"/>
                <w:i/>
                <w:sz w:val="16"/>
                <w:szCs w:val="16"/>
              </w:rPr>
              <w:t>INFLUENCE OF SOIL-WATER RETENTION CURVE AND HYDDRAULIC CHARACTERISTICS</w:t>
            </w:r>
            <w:r w:rsidR="0088188D" w:rsidRPr="0088188D">
              <w:rPr>
                <w:rFonts w:ascii="Arial" w:hAnsi="Arial" w:cs="Arial"/>
                <w:sz w:val="16"/>
                <w:szCs w:val="16"/>
              </w:rPr>
              <w:t xml:space="preserve">, </w:t>
            </w:r>
            <w:r w:rsidR="0088188D" w:rsidRPr="0088188D">
              <w:rPr>
                <w:rFonts w:ascii="Arial" w:hAnsi="Arial" w:cs="Arial"/>
                <w:bCs/>
                <w:sz w:val="16"/>
                <w:szCs w:val="16"/>
              </w:rPr>
              <w:t xml:space="preserve">Environmental Engineering and Management Journal, ISSN : 1582-9596, Vol. 16, No.4, aprilie 2017, pag. 869-877 </w:t>
            </w:r>
            <w:r w:rsidR="00D2188D" w:rsidRPr="00AA0D2E">
              <w:rPr>
                <w:rFonts w:ascii="Arial" w:hAnsi="Arial" w:cs="Arial"/>
                <w:sz w:val="16"/>
                <w:szCs w:val="16"/>
              </w:rPr>
              <w:t>.</w:t>
            </w:r>
          </w:p>
          <w:p w:rsidR="0088188D" w:rsidRDefault="00D2188D" w:rsidP="0088188D">
            <w:pPr>
              <w:autoSpaceDE w:val="0"/>
              <w:autoSpaceDN w:val="0"/>
              <w:adjustRightInd w:val="0"/>
              <w:rPr>
                <w:rFonts w:ascii="Arial" w:hAnsi="Arial" w:cs="Arial"/>
                <w:sz w:val="16"/>
                <w:szCs w:val="16"/>
              </w:rPr>
            </w:pPr>
            <w:r w:rsidRPr="00AA0D2E">
              <w:rPr>
                <w:rFonts w:ascii="Arial" w:hAnsi="Arial" w:cs="Arial"/>
                <w:sz w:val="16"/>
                <w:szCs w:val="16"/>
              </w:rPr>
              <w:t>(</w:t>
            </w:r>
            <w:r w:rsidRPr="00AA0D2E">
              <w:rPr>
                <w:rFonts w:ascii="Arial" w:hAnsi="Arial" w:cs="Arial"/>
                <w:color w:val="006621"/>
                <w:sz w:val="16"/>
                <w:szCs w:val="16"/>
                <w:shd w:val="clear" w:color="auto" w:fill="FFFFFF"/>
              </w:rPr>
              <w:t xml:space="preserve"> omicron.ch.tuiasi.ro/EEMJ/</w:t>
            </w:r>
            <w:r w:rsidRPr="00AA0D2E">
              <w:rPr>
                <w:rFonts w:ascii="Arial" w:hAnsi="Arial" w:cs="Arial"/>
                <w:sz w:val="16"/>
                <w:szCs w:val="16"/>
              </w:rPr>
              <w:t>)</w:t>
            </w:r>
          </w:p>
          <w:p w:rsidR="00596665" w:rsidRPr="0088188D" w:rsidRDefault="00596665" w:rsidP="0088188D">
            <w:pPr>
              <w:autoSpaceDE w:val="0"/>
              <w:autoSpaceDN w:val="0"/>
              <w:adjustRightInd w:val="0"/>
              <w:rPr>
                <w:rFonts w:ascii="Arial" w:hAnsi="Arial" w:cs="Arial"/>
                <w:bCs/>
                <w:sz w:val="16"/>
                <w:szCs w:val="16"/>
              </w:rPr>
            </w:pPr>
          </w:p>
          <w:p w:rsidR="0088188D" w:rsidRDefault="008F4D4E" w:rsidP="0088188D">
            <w:pPr>
              <w:autoSpaceDE w:val="0"/>
              <w:autoSpaceDN w:val="0"/>
              <w:adjustRightInd w:val="0"/>
              <w:rPr>
                <w:rFonts w:ascii="Arial" w:hAnsi="Arial" w:cs="Arial"/>
                <w:sz w:val="16"/>
                <w:szCs w:val="16"/>
              </w:rPr>
            </w:pPr>
            <w:r>
              <w:rPr>
                <w:rFonts w:ascii="Arial" w:hAnsi="Arial" w:cs="Arial"/>
                <w:sz w:val="16"/>
                <w:szCs w:val="16"/>
              </w:rPr>
              <w:t>3</w:t>
            </w:r>
            <w:r w:rsidR="0088188D" w:rsidRPr="0088188D">
              <w:rPr>
                <w:rFonts w:ascii="Arial" w:hAnsi="Arial" w:cs="Arial"/>
                <w:sz w:val="16"/>
                <w:szCs w:val="16"/>
              </w:rPr>
              <w:t>. Maria Cătălina Pastia</w:t>
            </w:r>
            <w:r w:rsidR="0088188D" w:rsidRPr="0088188D">
              <w:rPr>
                <w:rFonts w:ascii="Arial" w:hAnsi="Arial" w:cs="Arial"/>
                <w:b/>
                <w:sz w:val="16"/>
                <w:szCs w:val="16"/>
              </w:rPr>
              <w:t>, Florian Stătescu</w:t>
            </w:r>
            <w:r w:rsidR="0088188D" w:rsidRPr="0088188D">
              <w:rPr>
                <w:rFonts w:ascii="Arial" w:hAnsi="Arial" w:cs="Arial"/>
                <w:sz w:val="16"/>
                <w:szCs w:val="16"/>
              </w:rPr>
              <w:t xml:space="preserve">, Cristian Pastia, Anca Bălan, </w:t>
            </w:r>
            <w:r w:rsidR="0088188D" w:rsidRPr="0088188D">
              <w:rPr>
                <w:rFonts w:ascii="Arial" w:hAnsi="Arial" w:cs="Arial"/>
                <w:i/>
                <w:sz w:val="16"/>
                <w:szCs w:val="16"/>
              </w:rPr>
              <w:t>INFLUENCE OF SOME PROPERTIES CONCERNING WATER STABLE AGGREGATES OF SALINE SOILS</w:t>
            </w:r>
            <w:r w:rsidR="0088188D" w:rsidRPr="0088188D">
              <w:rPr>
                <w:rFonts w:ascii="Arial" w:hAnsi="Arial" w:cs="Arial"/>
                <w:sz w:val="16"/>
                <w:szCs w:val="16"/>
              </w:rPr>
              <w:t xml:space="preserve">, </w:t>
            </w:r>
            <w:r w:rsidR="0088188D" w:rsidRPr="0088188D">
              <w:rPr>
                <w:rFonts w:ascii="Arial" w:hAnsi="Arial" w:cs="Arial"/>
                <w:bCs/>
                <w:sz w:val="16"/>
                <w:szCs w:val="16"/>
              </w:rPr>
              <w:t xml:space="preserve">Environmental Engineering and Management Journal, ISSN : 1582-9596, Vol. 16, No.5, mai 2017, pag. 1063-1069 </w:t>
            </w:r>
            <w:r w:rsidR="00D2188D" w:rsidRPr="00AA0D2E">
              <w:rPr>
                <w:rFonts w:ascii="Arial" w:hAnsi="Arial" w:cs="Arial"/>
                <w:sz w:val="16"/>
                <w:szCs w:val="16"/>
              </w:rPr>
              <w:t>(</w:t>
            </w:r>
            <w:r w:rsidR="00D2188D" w:rsidRPr="00AA0D2E">
              <w:rPr>
                <w:rFonts w:ascii="Arial" w:hAnsi="Arial" w:cs="Arial"/>
                <w:color w:val="006621"/>
                <w:sz w:val="16"/>
                <w:szCs w:val="16"/>
                <w:shd w:val="clear" w:color="auto" w:fill="FFFFFF"/>
              </w:rPr>
              <w:t>omicron.ch.tuiasi.ro/EEMJ/</w:t>
            </w:r>
            <w:r w:rsidR="00D2188D" w:rsidRPr="00AA0D2E">
              <w:rPr>
                <w:rFonts w:ascii="Arial" w:hAnsi="Arial" w:cs="Arial"/>
                <w:sz w:val="16"/>
                <w:szCs w:val="16"/>
              </w:rPr>
              <w:t>)</w:t>
            </w:r>
          </w:p>
          <w:p w:rsidR="00596665" w:rsidRPr="0088188D" w:rsidRDefault="00596665" w:rsidP="0088188D">
            <w:pPr>
              <w:autoSpaceDE w:val="0"/>
              <w:autoSpaceDN w:val="0"/>
              <w:adjustRightInd w:val="0"/>
              <w:rPr>
                <w:rFonts w:ascii="Arial" w:hAnsi="Arial" w:cs="Arial"/>
                <w:bCs/>
                <w:sz w:val="16"/>
                <w:szCs w:val="16"/>
              </w:rPr>
            </w:pPr>
          </w:p>
          <w:p w:rsidR="0088188D" w:rsidRDefault="008F4D4E" w:rsidP="00B32871">
            <w:pPr>
              <w:autoSpaceDE w:val="0"/>
              <w:autoSpaceDN w:val="0"/>
              <w:adjustRightInd w:val="0"/>
              <w:rPr>
                <w:rFonts w:ascii="Arial" w:hAnsi="Arial" w:cs="Arial"/>
                <w:sz w:val="16"/>
                <w:szCs w:val="16"/>
              </w:rPr>
            </w:pPr>
            <w:r>
              <w:rPr>
                <w:rFonts w:ascii="Arial" w:hAnsi="Arial" w:cs="Arial"/>
                <w:sz w:val="16"/>
                <w:szCs w:val="16"/>
              </w:rPr>
              <w:t>4</w:t>
            </w:r>
            <w:r w:rsidR="0088188D" w:rsidRPr="0088188D">
              <w:rPr>
                <w:rFonts w:ascii="Arial" w:hAnsi="Arial" w:cs="Arial"/>
                <w:sz w:val="16"/>
                <w:szCs w:val="16"/>
              </w:rPr>
              <w:t xml:space="preserve">. Paula Cojocaru, </w:t>
            </w:r>
            <w:r w:rsidR="0088188D" w:rsidRPr="0088188D">
              <w:rPr>
                <w:rFonts w:ascii="Arial" w:hAnsi="Arial" w:cs="Arial"/>
                <w:b/>
                <w:sz w:val="16"/>
                <w:szCs w:val="16"/>
              </w:rPr>
              <w:t>Florian Stătescu</w:t>
            </w:r>
            <w:r w:rsidR="0088188D" w:rsidRPr="0088188D">
              <w:rPr>
                <w:rFonts w:ascii="Arial" w:hAnsi="Arial" w:cs="Arial"/>
                <w:sz w:val="16"/>
                <w:szCs w:val="16"/>
              </w:rPr>
              <w:t xml:space="preserve">, Gabriela Biali, </w:t>
            </w:r>
            <w:r w:rsidR="0088188D" w:rsidRPr="0088188D">
              <w:rPr>
                <w:rFonts w:ascii="Arial" w:hAnsi="Arial" w:cs="Arial"/>
                <w:i/>
                <w:sz w:val="16"/>
                <w:szCs w:val="16"/>
              </w:rPr>
              <w:t>QUANTIFICATION ON EFFECTS PRODUCED BY THE EXTRACTION OF MINERAL AGGREGATES TOWARDS WATER BODIES</w:t>
            </w:r>
            <w:r w:rsidR="0088188D" w:rsidRPr="0088188D">
              <w:rPr>
                <w:rFonts w:ascii="Arial" w:hAnsi="Arial" w:cs="Arial"/>
                <w:sz w:val="16"/>
                <w:szCs w:val="16"/>
              </w:rPr>
              <w:t xml:space="preserve">, </w:t>
            </w:r>
            <w:r w:rsidR="0088188D" w:rsidRPr="0088188D">
              <w:rPr>
                <w:rFonts w:ascii="Arial" w:hAnsi="Arial" w:cs="Arial"/>
                <w:bCs/>
                <w:sz w:val="16"/>
                <w:szCs w:val="16"/>
              </w:rPr>
              <w:t xml:space="preserve">Environmental Engineering and Management Journal, ISSN : 1582-9596, Vol. 16, No.4, aprilie 2017, pag. 897-903 </w:t>
            </w:r>
            <w:r w:rsidR="00D2188D">
              <w:rPr>
                <w:rFonts w:ascii="Arial" w:hAnsi="Arial" w:cs="Arial"/>
                <w:sz w:val="16"/>
                <w:szCs w:val="16"/>
              </w:rPr>
              <w:t>(</w:t>
            </w:r>
            <w:r w:rsidR="00D2188D" w:rsidRPr="00AA0D2E">
              <w:rPr>
                <w:rFonts w:ascii="Arial" w:hAnsi="Arial" w:cs="Arial"/>
                <w:color w:val="006621"/>
                <w:sz w:val="16"/>
                <w:szCs w:val="16"/>
                <w:shd w:val="clear" w:color="auto" w:fill="FFFFFF"/>
              </w:rPr>
              <w:t>omicron.ch.tuiasi.ro/EEMJ/</w:t>
            </w:r>
            <w:r w:rsidR="00D2188D" w:rsidRPr="00AA0D2E">
              <w:rPr>
                <w:rFonts w:ascii="Arial" w:hAnsi="Arial" w:cs="Arial"/>
                <w:sz w:val="16"/>
                <w:szCs w:val="16"/>
              </w:rPr>
              <w:t>)</w:t>
            </w:r>
          </w:p>
          <w:p w:rsidR="00596665" w:rsidRPr="0088188D" w:rsidRDefault="00596665" w:rsidP="00B32871">
            <w:pPr>
              <w:autoSpaceDE w:val="0"/>
              <w:autoSpaceDN w:val="0"/>
              <w:adjustRightInd w:val="0"/>
              <w:rPr>
                <w:rFonts w:ascii="Arial" w:hAnsi="Arial" w:cs="Arial"/>
                <w:bCs/>
                <w:sz w:val="16"/>
                <w:szCs w:val="16"/>
              </w:rPr>
            </w:pPr>
          </w:p>
          <w:p w:rsidR="00B32871" w:rsidRDefault="008F4D4E" w:rsidP="00B32871">
            <w:pPr>
              <w:autoSpaceDE w:val="0"/>
              <w:autoSpaceDN w:val="0"/>
              <w:adjustRightInd w:val="0"/>
              <w:rPr>
                <w:rFonts w:ascii="Arial" w:hAnsi="Arial" w:cs="Arial"/>
                <w:color w:val="000000"/>
                <w:sz w:val="16"/>
                <w:szCs w:val="16"/>
                <w:shd w:val="clear" w:color="auto" w:fill="FFFFFF"/>
              </w:rPr>
            </w:pPr>
            <w:r>
              <w:rPr>
                <w:rFonts w:ascii="Arial" w:hAnsi="Arial" w:cs="Arial"/>
                <w:sz w:val="16"/>
                <w:szCs w:val="16"/>
              </w:rPr>
              <w:t>5</w:t>
            </w:r>
            <w:r w:rsidR="00B32871" w:rsidRPr="00AA0D2E">
              <w:rPr>
                <w:rFonts w:ascii="Arial" w:hAnsi="Arial" w:cs="Arial"/>
                <w:sz w:val="16"/>
                <w:szCs w:val="16"/>
              </w:rPr>
              <w:t>. E. Oniga, C. Chirilă</w:t>
            </w:r>
            <w:r w:rsidR="00B32871" w:rsidRPr="00B50184">
              <w:rPr>
                <w:rFonts w:ascii="Arial" w:hAnsi="Arial" w:cs="Arial"/>
                <w:b/>
                <w:sz w:val="16"/>
                <w:szCs w:val="16"/>
              </w:rPr>
              <w:t>, F. Stătescu</w:t>
            </w:r>
            <w:r w:rsidR="00B32871" w:rsidRPr="00AA0D2E">
              <w:rPr>
                <w:rFonts w:ascii="Arial" w:hAnsi="Arial" w:cs="Arial"/>
                <w:sz w:val="16"/>
                <w:szCs w:val="16"/>
              </w:rPr>
              <w:t xml:space="preserve">, </w:t>
            </w:r>
            <w:r w:rsidR="00B32871" w:rsidRPr="00AA0D2E">
              <w:rPr>
                <w:rFonts w:ascii="Arial" w:hAnsi="Arial" w:cs="Arial"/>
                <w:i/>
                <w:color w:val="000000"/>
                <w:sz w:val="16"/>
                <w:szCs w:val="16"/>
                <w:shd w:val="clear" w:color="auto" w:fill="FFFFFF"/>
              </w:rPr>
              <w:t>ACCURACY ASSESSMENT OF</w:t>
            </w:r>
            <w:r w:rsidR="005E7B54">
              <w:rPr>
                <w:rFonts w:ascii="Arial" w:hAnsi="Arial" w:cs="Arial"/>
                <w:i/>
                <w:color w:val="000000"/>
                <w:sz w:val="16"/>
                <w:szCs w:val="16"/>
              </w:rPr>
              <w:t xml:space="preserve"> </w:t>
            </w:r>
            <w:r w:rsidR="00B32871" w:rsidRPr="00AA0D2E">
              <w:rPr>
                <w:rFonts w:ascii="Arial" w:hAnsi="Arial" w:cs="Arial"/>
                <w:i/>
                <w:color w:val="000000"/>
                <w:sz w:val="16"/>
                <w:szCs w:val="16"/>
                <w:shd w:val="clear" w:color="auto" w:fill="FFFFFF"/>
              </w:rPr>
              <w:t>A COMPLEX BUILDING 3D MODEL RECONSTRUCTED FROM IMAGES ACQUIRED WITH ALOW-COST UAS</w:t>
            </w:r>
            <w:r w:rsidR="00B32871" w:rsidRPr="00AA0D2E">
              <w:rPr>
                <w:rFonts w:ascii="Arial" w:hAnsi="Arial" w:cs="Arial"/>
                <w:color w:val="000000"/>
                <w:sz w:val="16"/>
                <w:szCs w:val="16"/>
                <w:shd w:val="clear" w:color="auto" w:fill="FFFFFF"/>
              </w:rPr>
              <w:t xml:space="preserve">, Int. Arch. Photogramm. Remote Sens. Spatial Inf. Sci., </w:t>
            </w:r>
            <w:hyperlink r:id="rId6" w:tgtFrame="_blank" w:history="1">
              <w:r w:rsidR="00B32871" w:rsidRPr="00AA0D2E">
                <w:rPr>
                  <w:rStyle w:val="Hyperlink"/>
                  <w:rFonts w:ascii="Arial" w:hAnsi="Arial" w:cs="Arial"/>
                  <w:color w:val="338FE9"/>
                  <w:sz w:val="16"/>
                  <w:szCs w:val="16"/>
                  <w:shd w:val="clear" w:color="auto" w:fill="FFFFFF"/>
                </w:rPr>
                <w:t>http://www.int-arch-photogramm-remote-sens-spatial-inf-sci.net/XLII-2-W3/551/2017/</w:t>
              </w:r>
            </w:hyperlink>
            <w:r w:rsidR="00B32871" w:rsidRPr="00AA0D2E">
              <w:rPr>
                <w:rFonts w:ascii="Arial" w:hAnsi="Arial" w:cs="Arial"/>
                <w:color w:val="000000"/>
                <w:sz w:val="16"/>
                <w:szCs w:val="16"/>
              </w:rPr>
              <w:br/>
            </w:r>
            <w:r w:rsidR="00B32871" w:rsidRPr="00AA0D2E">
              <w:rPr>
                <w:rFonts w:ascii="Arial" w:hAnsi="Arial" w:cs="Arial"/>
                <w:color w:val="000000"/>
                <w:sz w:val="16"/>
                <w:szCs w:val="16"/>
                <w:shd w:val="clear" w:color="auto" w:fill="FFFFFF"/>
              </w:rPr>
              <w:t>XLII-2/W3, 551-558, doi:10.5194/isprs-archives-XLII-2-W3-551-2017, 2017.</w:t>
            </w:r>
          </w:p>
          <w:p w:rsidR="00596665" w:rsidRPr="00AA0D2E" w:rsidRDefault="00596665" w:rsidP="00B32871">
            <w:pPr>
              <w:autoSpaceDE w:val="0"/>
              <w:autoSpaceDN w:val="0"/>
              <w:adjustRightInd w:val="0"/>
              <w:rPr>
                <w:rFonts w:ascii="Arial" w:hAnsi="Arial" w:cs="Arial"/>
                <w:sz w:val="16"/>
                <w:szCs w:val="16"/>
              </w:rPr>
            </w:pPr>
          </w:p>
          <w:p w:rsidR="00BD053A" w:rsidRDefault="008F4D4E" w:rsidP="00B32871">
            <w:pPr>
              <w:autoSpaceDE w:val="0"/>
              <w:autoSpaceDN w:val="0"/>
              <w:adjustRightInd w:val="0"/>
              <w:rPr>
                <w:rFonts w:ascii="Arial" w:hAnsi="Arial" w:cs="Arial"/>
                <w:bCs/>
                <w:sz w:val="16"/>
                <w:szCs w:val="16"/>
              </w:rPr>
            </w:pPr>
            <w:r>
              <w:rPr>
                <w:rFonts w:ascii="Arial" w:hAnsi="Arial" w:cs="Arial"/>
                <w:sz w:val="16"/>
                <w:szCs w:val="16"/>
              </w:rPr>
              <w:t>6</w:t>
            </w:r>
            <w:r w:rsidR="00BD053A" w:rsidRPr="00AA0D2E">
              <w:rPr>
                <w:rFonts w:ascii="Arial" w:hAnsi="Arial" w:cs="Arial"/>
                <w:sz w:val="16"/>
                <w:szCs w:val="16"/>
              </w:rPr>
              <w:t xml:space="preserve">. Pavel V.L., Sobariu D.L., Fertu I.D.T., </w:t>
            </w:r>
            <w:r w:rsidR="00BD053A" w:rsidRPr="00B50184">
              <w:rPr>
                <w:rFonts w:ascii="Arial" w:hAnsi="Arial" w:cs="Arial"/>
                <w:b/>
                <w:sz w:val="16"/>
                <w:szCs w:val="16"/>
              </w:rPr>
              <w:t>Statescu F</w:t>
            </w:r>
            <w:r w:rsidR="00BD053A" w:rsidRPr="00AA0D2E">
              <w:rPr>
                <w:rFonts w:ascii="Arial" w:hAnsi="Arial" w:cs="Arial"/>
                <w:sz w:val="16"/>
                <w:szCs w:val="16"/>
              </w:rPr>
              <w:t xml:space="preserve">., Gavrilescu M., </w:t>
            </w:r>
            <w:r w:rsidR="00BD053A" w:rsidRPr="00AA0D2E">
              <w:rPr>
                <w:rFonts w:ascii="Arial" w:hAnsi="Arial" w:cs="Arial"/>
                <w:i/>
                <w:sz w:val="16"/>
                <w:szCs w:val="16"/>
              </w:rPr>
              <w:t>SYMBIOSIS IN THE ENVIRONMENT BIOMANAGEMENT OF SOILS CONTAMINATED WITH HEAVY METALS,</w:t>
            </w:r>
            <w:r w:rsidR="00BD053A" w:rsidRPr="00AA0D2E">
              <w:rPr>
                <w:rFonts w:ascii="Arial" w:hAnsi="Arial" w:cs="Arial"/>
                <w:bCs/>
                <w:sz w:val="16"/>
                <w:szCs w:val="16"/>
              </w:rPr>
              <w:t xml:space="preserve"> Environmental Engineering and Management Journal, ISSN : 1582-9596, Vol. 9, No.4, august 2013, pag. 211-224. (</w:t>
            </w:r>
            <w:r w:rsidR="00190EC3" w:rsidRPr="00AA0D2E">
              <w:rPr>
                <w:rFonts w:ascii="Arial" w:hAnsi="Arial" w:cs="Arial"/>
                <w:color w:val="006621"/>
                <w:sz w:val="16"/>
                <w:szCs w:val="16"/>
                <w:shd w:val="clear" w:color="auto" w:fill="FFFFFF"/>
              </w:rPr>
              <w:t>omicron.ch.tuiasi.ro/EEMJ/</w:t>
            </w:r>
            <w:r w:rsidR="00BD053A" w:rsidRPr="00AA0D2E">
              <w:rPr>
                <w:rFonts w:ascii="Arial" w:hAnsi="Arial" w:cs="Arial"/>
                <w:bCs/>
                <w:sz w:val="16"/>
                <w:szCs w:val="16"/>
              </w:rPr>
              <w:t>)</w:t>
            </w:r>
          </w:p>
          <w:p w:rsidR="00927B77" w:rsidRPr="00AA0D2E" w:rsidRDefault="00927B77" w:rsidP="00B32871">
            <w:pPr>
              <w:autoSpaceDE w:val="0"/>
              <w:autoSpaceDN w:val="0"/>
              <w:adjustRightInd w:val="0"/>
              <w:rPr>
                <w:rFonts w:ascii="Arial" w:hAnsi="Arial" w:cs="Arial"/>
                <w:bCs/>
                <w:sz w:val="16"/>
                <w:szCs w:val="16"/>
              </w:rPr>
            </w:pPr>
          </w:p>
          <w:p w:rsidR="00BD053A" w:rsidRDefault="008F4D4E" w:rsidP="00B32871">
            <w:pPr>
              <w:rPr>
                <w:rFonts w:ascii="Arial" w:hAnsi="Arial" w:cs="Arial"/>
                <w:bCs/>
                <w:sz w:val="16"/>
                <w:szCs w:val="16"/>
              </w:rPr>
            </w:pPr>
            <w:r>
              <w:rPr>
                <w:rFonts w:ascii="Arial" w:hAnsi="Arial" w:cs="Arial"/>
                <w:bCs/>
                <w:sz w:val="16"/>
                <w:szCs w:val="16"/>
              </w:rPr>
              <w:t>7</w:t>
            </w:r>
            <w:r w:rsidR="00BD053A" w:rsidRPr="00AA0D2E">
              <w:rPr>
                <w:rFonts w:ascii="Arial" w:hAnsi="Arial" w:cs="Arial"/>
                <w:bCs/>
                <w:sz w:val="16"/>
                <w:szCs w:val="16"/>
              </w:rPr>
              <w:t xml:space="preserve">. </w:t>
            </w:r>
            <w:r w:rsidR="00BD053A" w:rsidRPr="00B50184">
              <w:rPr>
                <w:rFonts w:ascii="Arial" w:hAnsi="Arial" w:cs="Arial"/>
                <w:b/>
                <w:bCs/>
                <w:sz w:val="16"/>
                <w:szCs w:val="16"/>
              </w:rPr>
              <w:t>Statescu F</w:t>
            </w:r>
            <w:r w:rsidR="00BD053A" w:rsidRPr="00AA0D2E">
              <w:rPr>
                <w:rFonts w:ascii="Arial" w:hAnsi="Arial" w:cs="Arial"/>
                <w:bCs/>
                <w:sz w:val="16"/>
                <w:szCs w:val="16"/>
              </w:rPr>
              <w:t xml:space="preserve">., </w:t>
            </w:r>
            <w:r w:rsidR="00BD053A" w:rsidRPr="00AA0D2E">
              <w:rPr>
                <w:rFonts w:ascii="Arial" w:hAnsi="Arial" w:cs="Arial"/>
                <w:bCs/>
                <w:i/>
                <w:sz w:val="16"/>
                <w:szCs w:val="16"/>
              </w:rPr>
              <w:t>A SPECIAL ISSUE DEDICATED TO ACHIEVEMENTS AND PROSPECTS IN HYDROTECHNICAL, GEODESY AND ENVIRONMENTAL ENGINEERING Symposium HGIM-12</w:t>
            </w:r>
            <w:r w:rsidR="00BD053A" w:rsidRPr="00AA0D2E">
              <w:rPr>
                <w:rFonts w:ascii="Arial" w:hAnsi="Arial" w:cs="Arial"/>
                <w:bCs/>
                <w:sz w:val="16"/>
                <w:szCs w:val="16"/>
              </w:rPr>
              <w:t xml:space="preserve">, October </w:t>
            </w:r>
            <w:r w:rsidR="00BD053A" w:rsidRPr="00AA0D2E">
              <w:rPr>
                <w:rFonts w:ascii="Arial" w:hAnsi="Arial" w:cs="Arial"/>
                <w:bCs/>
                <w:sz w:val="16"/>
                <w:szCs w:val="16"/>
              </w:rPr>
              <w:lastRenderedPageBreak/>
              <w:t>25-28, Iasi, Romania, Environmental Engineering and Management Journal, ISSN : 1582-9596, Vol. 12, No.4, aprilie 2013, pag. 617-618. (</w:t>
            </w:r>
            <w:r w:rsidR="00190EC3" w:rsidRPr="00AA0D2E">
              <w:rPr>
                <w:rFonts w:ascii="Arial" w:hAnsi="Arial" w:cs="Arial"/>
                <w:color w:val="006621"/>
                <w:sz w:val="16"/>
                <w:szCs w:val="16"/>
                <w:shd w:val="clear" w:color="auto" w:fill="FFFFFF"/>
              </w:rPr>
              <w:t>omicron.ch.tuiasi.ro/EEMJ/</w:t>
            </w:r>
            <w:r w:rsidR="00BD053A" w:rsidRPr="00AA0D2E">
              <w:rPr>
                <w:rFonts w:ascii="Arial" w:hAnsi="Arial" w:cs="Arial"/>
                <w:bCs/>
                <w:sz w:val="16"/>
                <w:szCs w:val="16"/>
              </w:rPr>
              <w:t>)</w:t>
            </w:r>
          </w:p>
          <w:p w:rsidR="00927B77" w:rsidRPr="00AA0D2E" w:rsidRDefault="00927B77" w:rsidP="00B32871">
            <w:pPr>
              <w:rPr>
                <w:rFonts w:ascii="Arial" w:hAnsi="Arial" w:cs="Arial"/>
                <w:bCs/>
                <w:sz w:val="16"/>
                <w:szCs w:val="16"/>
              </w:rPr>
            </w:pPr>
          </w:p>
          <w:p w:rsidR="00BD053A" w:rsidRDefault="008F4D4E" w:rsidP="00B32871">
            <w:pPr>
              <w:rPr>
                <w:rFonts w:ascii="Arial" w:hAnsi="Arial" w:cs="Arial"/>
                <w:bCs/>
                <w:sz w:val="16"/>
                <w:szCs w:val="16"/>
              </w:rPr>
            </w:pPr>
            <w:r>
              <w:rPr>
                <w:rFonts w:ascii="Arial" w:hAnsi="Arial" w:cs="Arial"/>
                <w:bCs/>
                <w:sz w:val="16"/>
                <w:szCs w:val="16"/>
              </w:rPr>
              <w:t>8</w:t>
            </w:r>
            <w:r w:rsidR="00BD053A" w:rsidRPr="00AA0D2E">
              <w:rPr>
                <w:rFonts w:ascii="Arial" w:hAnsi="Arial" w:cs="Arial"/>
                <w:bCs/>
                <w:sz w:val="16"/>
                <w:szCs w:val="16"/>
              </w:rPr>
              <w:t xml:space="preserve">. Ungurașu A.N., Anei D.F., Iurciuc C.E., </w:t>
            </w:r>
            <w:r w:rsidR="00BD053A" w:rsidRPr="00B50184">
              <w:rPr>
                <w:rFonts w:ascii="Arial" w:hAnsi="Arial" w:cs="Arial"/>
                <w:b/>
                <w:bCs/>
                <w:sz w:val="16"/>
                <w:szCs w:val="16"/>
              </w:rPr>
              <w:t>Statescu F</w:t>
            </w:r>
            <w:r w:rsidR="00BD053A" w:rsidRPr="00AA0D2E">
              <w:rPr>
                <w:rFonts w:ascii="Arial" w:hAnsi="Arial" w:cs="Arial"/>
                <w:bCs/>
                <w:sz w:val="16"/>
                <w:szCs w:val="16"/>
              </w:rPr>
              <w:t xml:space="preserve">., </w:t>
            </w:r>
            <w:r w:rsidR="00BD053A" w:rsidRPr="00AA0D2E">
              <w:rPr>
                <w:rFonts w:ascii="Arial" w:hAnsi="Arial" w:cs="Arial"/>
                <w:bCs/>
                <w:i/>
                <w:sz w:val="16"/>
                <w:szCs w:val="16"/>
              </w:rPr>
              <w:t>CHARACTERIZATION OF CERTAIN SOIL PROCESSES USING SOFTWARE-BASED MODELING</w:t>
            </w:r>
            <w:r w:rsidR="00BD053A" w:rsidRPr="00AA0D2E">
              <w:rPr>
                <w:rFonts w:ascii="Arial" w:hAnsi="Arial" w:cs="Arial"/>
                <w:bCs/>
                <w:sz w:val="16"/>
                <w:szCs w:val="16"/>
              </w:rPr>
              <w:t>, Environmental Engineering and Management Journal, ISSN : 1582-9596, Vol. 12, No.4, aprilie 2013, pag. 619-623. (</w:t>
            </w:r>
            <w:r w:rsidR="00190EC3" w:rsidRPr="00AA0D2E">
              <w:rPr>
                <w:rFonts w:ascii="Arial" w:hAnsi="Arial" w:cs="Arial"/>
                <w:color w:val="006621"/>
                <w:sz w:val="16"/>
                <w:szCs w:val="16"/>
                <w:shd w:val="clear" w:color="auto" w:fill="FFFFFF"/>
              </w:rPr>
              <w:t>omicron.ch.tuiasi.ro/EEMJ/</w:t>
            </w:r>
            <w:r w:rsidR="00BD053A" w:rsidRPr="00AA0D2E">
              <w:rPr>
                <w:rFonts w:ascii="Arial" w:hAnsi="Arial" w:cs="Arial"/>
                <w:bCs/>
                <w:sz w:val="16"/>
                <w:szCs w:val="16"/>
              </w:rPr>
              <w:t>)</w:t>
            </w:r>
          </w:p>
          <w:p w:rsidR="00927B77" w:rsidRPr="00AA0D2E" w:rsidRDefault="00927B77" w:rsidP="00B32871">
            <w:pPr>
              <w:rPr>
                <w:rFonts w:ascii="Arial" w:hAnsi="Arial" w:cs="Arial"/>
                <w:bCs/>
                <w:sz w:val="16"/>
                <w:szCs w:val="16"/>
              </w:rPr>
            </w:pPr>
          </w:p>
          <w:p w:rsidR="00BD053A" w:rsidRDefault="008F4D4E" w:rsidP="00B32871">
            <w:pPr>
              <w:rPr>
                <w:rFonts w:ascii="Arial" w:hAnsi="Arial" w:cs="Arial"/>
                <w:bCs/>
                <w:sz w:val="16"/>
                <w:szCs w:val="16"/>
              </w:rPr>
            </w:pPr>
            <w:r>
              <w:rPr>
                <w:rFonts w:ascii="Arial" w:hAnsi="Arial" w:cs="Arial"/>
                <w:bCs/>
                <w:sz w:val="16"/>
                <w:szCs w:val="16"/>
              </w:rPr>
              <w:t xml:space="preserve">9. </w:t>
            </w:r>
            <w:r w:rsidR="00BD053A" w:rsidRPr="00AA0D2E">
              <w:rPr>
                <w:rFonts w:ascii="Arial" w:hAnsi="Arial" w:cs="Arial"/>
                <w:bCs/>
                <w:sz w:val="16"/>
                <w:szCs w:val="16"/>
              </w:rPr>
              <w:t xml:space="preserve"> Pavel V.L., Sobariu D.L., Diaconu M., </w:t>
            </w:r>
            <w:r w:rsidR="00BD053A" w:rsidRPr="00B50184">
              <w:rPr>
                <w:rFonts w:ascii="Arial" w:hAnsi="Arial" w:cs="Arial"/>
                <w:b/>
                <w:bCs/>
                <w:sz w:val="16"/>
                <w:szCs w:val="16"/>
              </w:rPr>
              <w:t>Statescu F</w:t>
            </w:r>
            <w:r w:rsidR="00BD053A" w:rsidRPr="00AA0D2E">
              <w:rPr>
                <w:rFonts w:ascii="Arial" w:hAnsi="Arial" w:cs="Arial"/>
                <w:bCs/>
                <w:sz w:val="16"/>
                <w:szCs w:val="16"/>
              </w:rPr>
              <w:t xml:space="preserve">., Gavrilescu M., </w:t>
            </w:r>
            <w:r w:rsidR="00BD053A" w:rsidRPr="00AA0D2E">
              <w:rPr>
                <w:rFonts w:ascii="Arial" w:hAnsi="Arial" w:cs="Arial"/>
                <w:bCs/>
                <w:i/>
                <w:sz w:val="16"/>
                <w:szCs w:val="16"/>
              </w:rPr>
              <w:t>EFFECTS OF HEAVY METALS ON LIPIDIUM SATIVUM GERMINATION AND GROWTH</w:t>
            </w:r>
            <w:r w:rsidR="00BD053A" w:rsidRPr="00AA0D2E">
              <w:rPr>
                <w:rFonts w:ascii="Arial" w:hAnsi="Arial" w:cs="Arial"/>
                <w:bCs/>
                <w:sz w:val="16"/>
                <w:szCs w:val="16"/>
              </w:rPr>
              <w:t>, Environmental Engineering and Management Journal, ISSN : 1582-9596, Vol. 12, No.4, aprilie 2013, pag. 727-733. (</w:t>
            </w:r>
            <w:r w:rsidR="00190EC3" w:rsidRPr="00AA0D2E">
              <w:rPr>
                <w:rFonts w:ascii="Arial" w:hAnsi="Arial" w:cs="Arial"/>
                <w:color w:val="006621"/>
                <w:sz w:val="16"/>
                <w:szCs w:val="16"/>
                <w:shd w:val="clear" w:color="auto" w:fill="FFFFFF"/>
              </w:rPr>
              <w:t>omicron.ch.tuiasi.ro/EEMJ/</w:t>
            </w:r>
            <w:r w:rsidR="00BD053A" w:rsidRPr="00AA0D2E">
              <w:rPr>
                <w:rFonts w:ascii="Arial" w:hAnsi="Arial" w:cs="Arial"/>
                <w:bCs/>
                <w:sz w:val="16"/>
                <w:szCs w:val="16"/>
              </w:rPr>
              <w:t>)</w:t>
            </w:r>
          </w:p>
          <w:p w:rsidR="00927B77" w:rsidRPr="00AA0D2E" w:rsidRDefault="00927B77" w:rsidP="00B32871">
            <w:pPr>
              <w:rPr>
                <w:rFonts w:ascii="Arial" w:hAnsi="Arial" w:cs="Arial"/>
                <w:bCs/>
                <w:sz w:val="16"/>
                <w:szCs w:val="16"/>
              </w:rPr>
            </w:pPr>
          </w:p>
          <w:p w:rsidR="00BD053A" w:rsidRDefault="008F4D4E" w:rsidP="00B32871">
            <w:pPr>
              <w:rPr>
                <w:rFonts w:ascii="Arial" w:hAnsi="Arial" w:cs="Arial"/>
                <w:bCs/>
                <w:sz w:val="16"/>
                <w:szCs w:val="16"/>
              </w:rPr>
            </w:pPr>
            <w:r>
              <w:rPr>
                <w:rFonts w:ascii="Arial" w:hAnsi="Arial" w:cs="Arial"/>
                <w:bCs/>
                <w:sz w:val="16"/>
                <w:szCs w:val="16"/>
              </w:rPr>
              <w:t>10</w:t>
            </w:r>
            <w:r w:rsidR="00BD053A" w:rsidRPr="00AA0D2E">
              <w:rPr>
                <w:rFonts w:ascii="Arial" w:hAnsi="Arial" w:cs="Arial"/>
                <w:bCs/>
                <w:sz w:val="16"/>
                <w:szCs w:val="16"/>
              </w:rPr>
              <w:t xml:space="preserve">. </w:t>
            </w:r>
            <w:r w:rsidR="00BD053A" w:rsidRPr="00B50184">
              <w:rPr>
                <w:rFonts w:ascii="Arial" w:hAnsi="Arial" w:cs="Arial"/>
                <w:b/>
                <w:bCs/>
                <w:sz w:val="16"/>
                <w:szCs w:val="16"/>
              </w:rPr>
              <w:t>Statescu F</w:t>
            </w:r>
            <w:r w:rsidR="00BD053A" w:rsidRPr="00AA0D2E">
              <w:rPr>
                <w:rFonts w:ascii="Arial" w:hAnsi="Arial" w:cs="Arial"/>
                <w:bCs/>
                <w:sz w:val="16"/>
                <w:szCs w:val="16"/>
              </w:rPr>
              <w:t xml:space="preserve">., Cotiusca D.Z., Pavel V.L., </w:t>
            </w:r>
            <w:r w:rsidR="00BD053A" w:rsidRPr="00AA0D2E">
              <w:rPr>
                <w:rFonts w:ascii="Arial" w:hAnsi="Arial" w:cs="Arial"/>
                <w:bCs/>
                <w:i/>
                <w:sz w:val="16"/>
                <w:szCs w:val="16"/>
              </w:rPr>
              <w:t>SOIL STRUCTURE AND WATER-STABLE AGGREGATES</w:t>
            </w:r>
            <w:r w:rsidR="00BD053A" w:rsidRPr="00AA0D2E">
              <w:rPr>
                <w:rFonts w:ascii="Arial" w:hAnsi="Arial" w:cs="Arial"/>
                <w:bCs/>
                <w:sz w:val="16"/>
                <w:szCs w:val="16"/>
              </w:rPr>
              <w:t>, Environmental Engineering and Management Journal, ISSN : 1582-9596, Vol. 12, No.4, aprilie 2013, pag. 741-746. (</w:t>
            </w:r>
            <w:r w:rsidR="00190EC3" w:rsidRPr="00AA0D2E">
              <w:rPr>
                <w:rFonts w:ascii="Arial" w:hAnsi="Arial" w:cs="Arial"/>
                <w:color w:val="006621"/>
                <w:sz w:val="16"/>
                <w:szCs w:val="16"/>
                <w:shd w:val="clear" w:color="auto" w:fill="FFFFFF"/>
              </w:rPr>
              <w:t>omicron.ch.tuiasi.ro/EEMJ/</w:t>
            </w:r>
            <w:r w:rsidR="00BD053A" w:rsidRPr="00AA0D2E">
              <w:rPr>
                <w:rFonts w:ascii="Arial" w:hAnsi="Arial" w:cs="Arial"/>
                <w:bCs/>
                <w:sz w:val="16"/>
                <w:szCs w:val="16"/>
              </w:rPr>
              <w:t>)</w:t>
            </w:r>
          </w:p>
          <w:p w:rsidR="00927B77" w:rsidRPr="00AA0D2E" w:rsidRDefault="00927B77" w:rsidP="00B32871">
            <w:pPr>
              <w:rPr>
                <w:rFonts w:ascii="Arial" w:hAnsi="Arial" w:cs="Arial"/>
                <w:bCs/>
                <w:sz w:val="16"/>
                <w:szCs w:val="16"/>
              </w:rPr>
            </w:pPr>
          </w:p>
          <w:p w:rsidR="00BD053A" w:rsidRDefault="008F4D4E" w:rsidP="00B32871">
            <w:pPr>
              <w:rPr>
                <w:rFonts w:ascii="Arial" w:hAnsi="Arial" w:cs="Arial"/>
                <w:bCs/>
                <w:sz w:val="16"/>
                <w:szCs w:val="16"/>
              </w:rPr>
            </w:pPr>
            <w:r>
              <w:rPr>
                <w:rFonts w:ascii="Arial" w:hAnsi="Arial" w:cs="Arial"/>
                <w:bCs/>
                <w:sz w:val="16"/>
                <w:szCs w:val="16"/>
              </w:rPr>
              <w:t>11</w:t>
            </w:r>
            <w:r w:rsidR="00BD053A" w:rsidRPr="00AA0D2E">
              <w:rPr>
                <w:rFonts w:ascii="Arial" w:hAnsi="Arial" w:cs="Arial"/>
                <w:bCs/>
                <w:sz w:val="16"/>
                <w:szCs w:val="16"/>
              </w:rPr>
              <w:t xml:space="preserve">. Biali G., </w:t>
            </w:r>
            <w:r w:rsidR="00BD053A" w:rsidRPr="00B50184">
              <w:rPr>
                <w:rFonts w:ascii="Arial" w:hAnsi="Arial" w:cs="Arial"/>
                <w:b/>
                <w:bCs/>
                <w:sz w:val="16"/>
                <w:szCs w:val="16"/>
              </w:rPr>
              <w:t>Statescu F</w:t>
            </w:r>
            <w:r w:rsidR="00BD053A" w:rsidRPr="00AA0D2E">
              <w:rPr>
                <w:rFonts w:ascii="Arial" w:hAnsi="Arial" w:cs="Arial"/>
                <w:bCs/>
                <w:sz w:val="16"/>
                <w:szCs w:val="16"/>
              </w:rPr>
              <w:t xml:space="preserve">., </w:t>
            </w:r>
            <w:r w:rsidR="00BD053A" w:rsidRPr="00AA0D2E">
              <w:rPr>
                <w:rFonts w:ascii="Arial" w:hAnsi="Arial" w:cs="Arial"/>
                <w:bCs/>
                <w:i/>
                <w:sz w:val="16"/>
                <w:szCs w:val="16"/>
              </w:rPr>
              <w:t>MAPPING NITRATE LEVELS IN GROUNDWATER USING GIS</w:t>
            </w:r>
            <w:r w:rsidR="00BD053A" w:rsidRPr="00AA0D2E">
              <w:rPr>
                <w:rFonts w:ascii="Arial" w:hAnsi="Arial" w:cs="Arial"/>
                <w:bCs/>
                <w:sz w:val="16"/>
                <w:szCs w:val="16"/>
              </w:rPr>
              <w:t>, Environmental Engineering and Management Journal, ISSN : 1582-9596, Vol. 12, No.4, aprilie 2013, pag. 807-814. (</w:t>
            </w:r>
            <w:r w:rsidR="00190EC3" w:rsidRPr="00AA0D2E">
              <w:rPr>
                <w:rFonts w:ascii="Arial" w:hAnsi="Arial" w:cs="Arial"/>
                <w:color w:val="006621"/>
                <w:sz w:val="16"/>
                <w:szCs w:val="16"/>
                <w:shd w:val="clear" w:color="auto" w:fill="FFFFFF"/>
              </w:rPr>
              <w:t>omicron.ch.tuiasi.ro/EEMJ/</w:t>
            </w:r>
            <w:r w:rsidR="00BD053A" w:rsidRPr="00AA0D2E">
              <w:rPr>
                <w:rFonts w:ascii="Arial" w:hAnsi="Arial" w:cs="Arial"/>
                <w:bCs/>
                <w:sz w:val="16"/>
                <w:szCs w:val="16"/>
              </w:rPr>
              <w:t>)</w:t>
            </w:r>
          </w:p>
          <w:p w:rsidR="00927B77" w:rsidRPr="00AA0D2E" w:rsidRDefault="00927B77" w:rsidP="00B32871">
            <w:pPr>
              <w:rPr>
                <w:rFonts w:ascii="Arial" w:hAnsi="Arial" w:cs="Arial"/>
                <w:bCs/>
                <w:sz w:val="16"/>
                <w:szCs w:val="16"/>
              </w:rPr>
            </w:pPr>
          </w:p>
          <w:p w:rsidR="00BD053A" w:rsidRDefault="008F4D4E" w:rsidP="00B32871">
            <w:pPr>
              <w:rPr>
                <w:rFonts w:ascii="Arial" w:hAnsi="Arial" w:cs="Arial"/>
                <w:bCs/>
                <w:sz w:val="16"/>
                <w:szCs w:val="16"/>
              </w:rPr>
            </w:pPr>
            <w:r>
              <w:rPr>
                <w:rFonts w:ascii="Arial" w:hAnsi="Arial" w:cs="Arial"/>
                <w:bCs/>
                <w:sz w:val="16"/>
                <w:szCs w:val="16"/>
              </w:rPr>
              <w:t>12</w:t>
            </w:r>
            <w:r w:rsidR="00BD053A" w:rsidRPr="00AA0D2E">
              <w:rPr>
                <w:rFonts w:ascii="Arial" w:hAnsi="Arial" w:cs="Arial"/>
                <w:bCs/>
                <w:sz w:val="16"/>
                <w:szCs w:val="16"/>
              </w:rPr>
              <w:t xml:space="preserve">. Biali G., </w:t>
            </w:r>
            <w:r w:rsidR="00BD053A" w:rsidRPr="00B50184">
              <w:rPr>
                <w:rFonts w:ascii="Arial" w:hAnsi="Arial" w:cs="Arial"/>
                <w:b/>
                <w:bCs/>
                <w:sz w:val="16"/>
                <w:szCs w:val="16"/>
              </w:rPr>
              <w:t>Statescu F</w:t>
            </w:r>
            <w:r w:rsidR="00BD053A" w:rsidRPr="00AA0D2E">
              <w:rPr>
                <w:rFonts w:ascii="Arial" w:hAnsi="Arial" w:cs="Arial"/>
                <w:bCs/>
                <w:sz w:val="16"/>
                <w:szCs w:val="16"/>
              </w:rPr>
              <w:t xml:space="preserve">., </w:t>
            </w:r>
            <w:r w:rsidR="00BD053A" w:rsidRPr="00AA0D2E">
              <w:rPr>
                <w:rFonts w:ascii="Arial" w:hAnsi="Arial" w:cs="Arial"/>
                <w:bCs/>
                <w:i/>
                <w:sz w:val="16"/>
                <w:szCs w:val="16"/>
              </w:rPr>
              <w:t>APPLICATION OF GIS TEHNIQUE IN LAND EVALUATION FOR AGRICULTURAL USES</w:t>
            </w:r>
            <w:r w:rsidR="00BD053A" w:rsidRPr="00AA0D2E">
              <w:rPr>
                <w:rFonts w:ascii="Arial" w:hAnsi="Arial" w:cs="Arial"/>
                <w:bCs/>
                <w:sz w:val="16"/>
                <w:szCs w:val="16"/>
              </w:rPr>
              <w:t>, Environmental Engineering and Management Journal, ISSN : 1582-9596, Vol. 12, No.4, aprilie 2013, pag. 821-828. (</w:t>
            </w:r>
            <w:r w:rsidR="00190EC3" w:rsidRPr="00AA0D2E">
              <w:rPr>
                <w:rFonts w:ascii="Arial" w:hAnsi="Arial" w:cs="Arial"/>
                <w:color w:val="006621"/>
                <w:sz w:val="16"/>
                <w:szCs w:val="16"/>
                <w:shd w:val="clear" w:color="auto" w:fill="FFFFFF"/>
              </w:rPr>
              <w:t>omicron.ch.tuiasi.ro/EEMJ/</w:t>
            </w:r>
            <w:r w:rsidR="00BD053A" w:rsidRPr="00AA0D2E">
              <w:rPr>
                <w:rFonts w:ascii="Arial" w:hAnsi="Arial" w:cs="Arial"/>
                <w:bCs/>
                <w:sz w:val="16"/>
                <w:szCs w:val="16"/>
              </w:rPr>
              <w:t>)</w:t>
            </w:r>
          </w:p>
          <w:p w:rsidR="00927B77" w:rsidRPr="00AA0D2E" w:rsidRDefault="00927B77" w:rsidP="00B32871">
            <w:pPr>
              <w:rPr>
                <w:rFonts w:ascii="Arial" w:hAnsi="Arial" w:cs="Arial"/>
                <w:bCs/>
                <w:sz w:val="16"/>
                <w:szCs w:val="16"/>
              </w:rPr>
            </w:pPr>
          </w:p>
          <w:p w:rsidR="00BD053A" w:rsidRDefault="008F4D4E" w:rsidP="00B32871">
            <w:pPr>
              <w:rPr>
                <w:rFonts w:ascii="Arial" w:hAnsi="Arial" w:cs="Arial"/>
                <w:bCs/>
                <w:sz w:val="16"/>
                <w:szCs w:val="16"/>
              </w:rPr>
            </w:pPr>
            <w:r>
              <w:rPr>
                <w:rFonts w:ascii="Arial" w:hAnsi="Arial" w:cs="Arial"/>
                <w:bCs/>
                <w:sz w:val="16"/>
                <w:szCs w:val="16"/>
              </w:rPr>
              <w:t>13</w:t>
            </w:r>
            <w:r w:rsidR="00BD053A" w:rsidRPr="00AA0D2E">
              <w:rPr>
                <w:rFonts w:ascii="Arial" w:hAnsi="Arial" w:cs="Arial"/>
                <w:bCs/>
                <w:sz w:val="16"/>
                <w:szCs w:val="16"/>
              </w:rPr>
              <w:t xml:space="preserve">. Ungureanu A., </w:t>
            </w:r>
            <w:r w:rsidR="00BD053A" w:rsidRPr="00B50184">
              <w:rPr>
                <w:rFonts w:ascii="Arial" w:hAnsi="Arial" w:cs="Arial"/>
                <w:b/>
                <w:bCs/>
                <w:sz w:val="16"/>
                <w:szCs w:val="16"/>
              </w:rPr>
              <w:t>Statescu F</w:t>
            </w:r>
            <w:r w:rsidR="00BD053A" w:rsidRPr="00AA0D2E">
              <w:rPr>
                <w:rFonts w:ascii="Arial" w:hAnsi="Arial" w:cs="Arial"/>
                <w:bCs/>
                <w:sz w:val="16"/>
                <w:szCs w:val="16"/>
              </w:rPr>
              <w:t xml:space="preserve">., Snehota M., Sobotkova M., </w:t>
            </w:r>
            <w:r w:rsidR="00BD053A" w:rsidRPr="00AA0D2E">
              <w:rPr>
                <w:rFonts w:ascii="Arial" w:hAnsi="Arial" w:cs="Arial"/>
                <w:bCs/>
                <w:i/>
                <w:sz w:val="16"/>
                <w:szCs w:val="16"/>
              </w:rPr>
              <w:t>EXPERIMENTAL RESEARCH ON FLOW AND SOLUTE TRANSPORT IN HETEROGENEOUS SOIL SAMPLE</w:t>
            </w:r>
            <w:r w:rsidR="00BD053A" w:rsidRPr="00AA0D2E">
              <w:rPr>
                <w:rFonts w:ascii="Arial" w:hAnsi="Arial" w:cs="Arial"/>
                <w:bCs/>
                <w:sz w:val="16"/>
                <w:szCs w:val="16"/>
              </w:rPr>
              <w:t>, Environmental Engineering and Management Journal, ISSN : 1582-9596, Vol. 11, No.5, mai 2012, pag. 1023-1028. (</w:t>
            </w:r>
            <w:r w:rsidR="00190EC3" w:rsidRPr="00AA0D2E">
              <w:rPr>
                <w:rFonts w:ascii="Arial" w:hAnsi="Arial" w:cs="Arial"/>
                <w:color w:val="006621"/>
                <w:sz w:val="16"/>
                <w:szCs w:val="16"/>
                <w:shd w:val="clear" w:color="auto" w:fill="FFFFFF"/>
              </w:rPr>
              <w:t>omicron.ch.tuiasi.ro/EEMJ/</w:t>
            </w:r>
            <w:r w:rsidR="00BD053A" w:rsidRPr="00AA0D2E">
              <w:rPr>
                <w:rFonts w:ascii="Arial" w:hAnsi="Arial" w:cs="Arial"/>
                <w:bCs/>
                <w:sz w:val="16"/>
                <w:szCs w:val="16"/>
              </w:rPr>
              <w:t>)</w:t>
            </w:r>
          </w:p>
          <w:p w:rsidR="00927B77" w:rsidRPr="00AA0D2E" w:rsidRDefault="00927B77" w:rsidP="00B32871">
            <w:pPr>
              <w:rPr>
                <w:rFonts w:ascii="Arial" w:hAnsi="Arial" w:cs="Arial"/>
                <w:bCs/>
                <w:sz w:val="16"/>
                <w:szCs w:val="16"/>
              </w:rPr>
            </w:pPr>
          </w:p>
          <w:p w:rsidR="00BD053A" w:rsidRDefault="008F4D4E" w:rsidP="00B32871">
            <w:pPr>
              <w:rPr>
                <w:rFonts w:ascii="Arial" w:hAnsi="Arial" w:cs="Arial"/>
                <w:bCs/>
                <w:sz w:val="16"/>
                <w:szCs w:val="16"/>
              </w:rPr>
            </w:pPr>
            <w:r>
              <w:rPr>
                <w:rFonts w:ascii="Arial" w:hAnsi="Arial" w:cs="Arial"/>
                <w:bCs/>
                <w:sz w:val="16"/>
                <w:szCs w:val="16"/>
              </w:rPr>
              <w:t xml:space="preserve"> 14</w:t>
            </w:r>
            <w:r w:rsidR="00BD053A" w:rsidRPr="00AA0D2E">
              <w:rPr>
                <w:rFonts w:ascii="Arial" w:hAnsi="Arial" w:cs="Arial"/>
                <w:bCs/>
                <w:sz w:val="16"/>
                <w:szCs w:val="16"/>
              </w:rPr>
              <w:t xml:space="preserve">. Pavel V.L., Diaconu M., Bulgariu D., </w:t>
            </w:r>
            <w:r w:rsidR="00BD053A" w:rsidRPr="00B50184">
              <w:rPr>
                <w:rFonts w:ascii="Arial" w:hAnsi="Arial" w:cs="Arial"/>
                <w:b/>
                <w:bCs/>
                <w:sz w:val="16"/>
                <w:szCs w:val="16"/>
              </w:rPr>
              <w:t>Statescu F</w:t>
            </w:r>
            <w:r w:rsidR="00BD053A" w:rsidRPr="00AA0D2E">
              <w:rPr>
                <w:rFonts w:ascii="Arial" w:hAnsi="Arial" w:cs="Arial"/>
                <w:bCs/>
                <w:sz w:val="16"/>
                <w:szCs w:val="16"/>
              </w:rPr>
              <w:t xml:space="preserve">., Gavrilescu M., </w:t>
            </w:r>
            <w:r w:rsidR="00BD053A" w:rsidRPr="00AA0D2E">
              <w:rPr>
                <w:rFonts w:ascii="Arial" w:hAnsi="Arial" w:cs="Arial"/>
                <w:bCs/>
                <w:i/>
                <w:sz w:val="16"/>
                <w:szCs w:val="16"/>
              </w:rPr>
              <w:t>EVALUATION OF HEAVY METALS TOXICITY ON TWO MICROBIAL STRAINS ISOLATED FROM SOIL : Azotobacter sp. AND Pichia sp.</w:t>
            </w:r>
            <w:r w:rsidR="00BD053A" w:rsidRPr="00AA0D2E">
              <w:rPr>
                <w:rFonts w:ascii="Arial" w:hAnsi="Arial" w:cs="Arial"/>
                <w:bCs/>
                <w:sz w:val="16"/>
                <w:szCs w:val="16"/>
              </w:rPr>
              <w:t>, Environmental Engineering and Management Journal, ISSN : 1582-9596, Vol. 11, No.1, ianuarie 2012, pag. 165-168. (</w:t>
            </w:r>
            <w:r w:rsidR="00190EC3" w:rsidRPr="00AA0D2E">
              <w:rPr>
                <w:rFonts w:ascii="Arial" w:hAnsi="Arial" w:cs="Arial"/>
                <w:color w:val="006621"/>
                <w:sz w:val="16"/>
                <w:szCs w:val="16"/>
                <w:shd w:val="clear" w:color="auto" w:fill="FFFFFF"/>
              </w:rPr>
              <w:t>omicron.ch.tuiasi.ro/EEMJ/</w:t>
            </w:r>
            <w:r w:rsidR="00BD053A" w:rsidRPr="00AA0D2E">
              <w:rPr>
                <w:rFonts w:ascii="Arial" w:hAnsi="Arial" w:cs="Arial"/>
                <w:bCs/>
                <w:sz w:val="16"/>
                <w:szCs w:val="16"/>
              </w:rPr>
              <w:t>)</w:t>
            </w:r>
          </w:p>
          <w:p w:rsidR="00927B77" w:rsidRPr="00AA0D2E" w:rsidRDefault="00927B77" w:rsidP="00B32871">
            <w:pPr>
              <w:rPr>
                <w:rFonts w:ascii="Arial" w:hAnsi="Arial" w:cs="Arial"/>
                <w:bCs/>
                <w:sz w:val="16"/>
                <w:szCs w:val="16"/>
              </w:rPr>
            </w:pPr>
          </w:p>
          <w:p w:rsidR="00B32871" w:rsidRDefault="008F4D4E" w:rsidP="00B32871">
            <w:pPr>
              <w:rPr>
                <w:rFonts w:ascii="Arial" w:hAnsi="Arial" w:cs="Arial"/>
                <w:bCs/>
                <w:sz w:val="16"/>
                <w:szCs w:val="16"/>
              </w:rPr>
            </w:pPr>
            <w:r>
              <w:rPr>
                <w:rFonts w:ascii="Arial" w:hAnsi="Arial" w:cs="Arial"/>
                <w:bCs/>
                <w:sz w:val="16"/>
                <w:szCs w:val="16"/>
              </w:rPr>
              <w:t>15.</w:t>
            </w:r>
            <w:r w:rsidR="00B32871" w:rsidRPr="00AA0D2E">
              <w:rPr>
                <w:rFonts w:ascii="Arial" w:hAnsi="Arial" w:cs="Arial"/>
                <w:bCs/>
                <w:sz w:val="16"/>
                <w:szCs w:val="16"/>
              </w:rPr>
              <w:t xml:space="preserve">  Iulian Pricop, </w:t>
            </w:r>
            <w:r w:rsidR="00B32871" w:rsidRPr="00B50184">
              <w:rPr>
                <w:rFonts w:ascii="Arial" w:hAnsi="Arial" w:cs="Arial"/>
                <w:b/>
                <w:bCs/>
                <w:sz w:val="16"/>
                <w:szCs w:val="16"/>
              </w:rPr>
              <w:t>Florian Stătescu</w:t>
            </w:r>
            <w:r w:rsidR="005567D9" w:rsidRPr="005567D9">
              <w:rPr>
                <w:rFonts w:ascii="Arial" w:hAnsi="Arial" w:cs="Arial"/>
                <w:bCs/>
                <w:i/>
                <w:sz w:val="16"/>
                <w:szCs w:val="16"/>
              </w:rPr>
              <w:t>, INTERACTIONS AMONG CLIMATE, VEGETATION AND SOILS IN RADUCANENI-IASI AREA</w:t>
            </w:r>
            <w:r w:rsidR="00B32871" w:rsidRPr="00AA0D2E">
              <w:rPr>
                <w:rFonts w:ascii="Arial" w:hAnsi="Arial" w:cs="Arial"/>
                <w:bCs/>
                <w:sz w:val="16"/>
                <w:szCs w:val="16"/>
              </w:rPr>
              <w:t>, Environmental Engineering and Management Journal, ISSN : 1582-9596, Vol. 10, No.3, martie 2011, pag. 401-407. (</w:t>
            </w:r>
            <w:r w:rsidR="00B32871" w:rsidRPr="00AA0D2E">
              <w:rPr>
                <w:rFonts w:ascii="Arial" w:hAnsi="Arial" w:cs="Arial"/>
                <w:color w:val="006621"/>
                <w:sz w:val="16"/>
                <w:szCs w:val="16"/>
                <w:shd w:val="clear" w:color="auto" w:fill="FFFFFF"/>
              </w:rPr>
              <w:t>omicron.ch.tuiasi.ro/EEMJ/</w:t>
            </w:r>
            <w:r w:rsidR="00B32871" w:rsidRPr="00AA0D2E">
              <w:rPr>
                <w:rFonts w:ascii="Arial" w:hAnsi="Arial" w:cs="Arial"/>
                <w:bCs/>
                <w:sz w:val="16"/>
                <w:szCs w:val="16"/>
              </w:rPr>
              <w:t>)</w:t>
            </w:r>
          </w:p>
          <w:p w:rsidR="00927B77" w:rsidRPr="00AA0D2E" w:rsidRDefault="00927B77" w:rsidP="00B32871">
            <w:pPr>
              <w:rPr>
                <w:rFonts w:ascii="Arial" w:hAnsi="Arial" w:cs="Arial"/>
                <w:bCs/>
                <w:sz w:val="16"/>
                <w:szCs w:val="16"/>
              </w:rPr>
            </w:pPr>
          </w:p>
          <w:p w:rsidR="00196F31" w:rsidRPr="00927B77" w:rsidRDefault="008F4D4E" w:rsidP="00B32871">
            <w:pPr>
              <w:numPr>
                <w:ilvl w:val="0"/>
                <w:numId w:val="1"/>
              </w:numPr>
              <w:shd w:val="clear" w:color="auto" w:fill="FFFFFF"/>
              <w:ind w:left="0"/>
              <w:rPr>
                <w:rFonts w:ascii="Arial" w:hAnsi="Arial" w:cs="Arial"/>
                <w:color w:val="000000"/>
                <w:sz w:val="16"/>
                <w:szCs w:val="16"/>
              </w:rPr>
            </w:pPr>
            <w:r>
              <w:rPr>
                <w:rFonts w:ascii="Arial" w:hAnsi="Arial" w:cs="Arial"/>
                <w:bCs/>
                <w:sz w:val="16"/>
                <w:szCs w:val="16"/>
              </w:rPr>
              <w:t>16</w:t>
            </w:r>
            <w:r w:rsidR="00196F31" w:rsidRPr="00AA0D2E">
              <w:rPr>
                <w:rFonts w:ascii="Arial" w:hAnsi="Arial" w:cs="Arial"/>
                <w:bCs/>
                <w:sz w:val="16"/>
                <w:szCs w:val="16"/>
              </w:rPr>
              <w:t xml:space="preserve">. Pavel V.L., Hlihor R.M., Bulgariu D., </w:t>
            </w:r>
            <w:r w:rsidR="00196F31" w:rsidRPr="00B50184">
              <w:rPr>
                <w:rFonts w:ascii="Arial" w:hAnsi="Arial" w:cs="Arial"/>
                <w:b/>
                <w:bCs/>
                <w:sz w:val="16"/>
                <w:szCs w:val="16"/>
              </w:rPr>
              <w:t>Statescu F</w:t>
            </w:r>
            <w:r w:rsidR="00196F31" w:rsidRPr="00AA0D2E">
              <w:rPr>
                <w:rFonts w:ascii="Arial" w:hAnsi="Arial" w:cs="Arial"/>
                <w:bCs/>
                <w:sz w:val="16"/>
                <w:szCs w:val="16"/>
              </w:rPr>
              <w:t>., Gavrilescu M., STUDY OF CADMIUM SORPTION ON SOME ROMANIAN SOILS, Environmental Engineering and Management Journal, ISSN : 1582-9596, Vol. 10, No.3, martie 2011, pag. 367-373. (</w:t>
            </w:r>
            <w:r w:rsidR="00196F31" w:rsidRPr="00AA0D2E">
              <w:rPr>
                <w:rFonts w:ascii="Arial" w:hAnsi="Arial" w:cs="Arial"/>
                <w:color w:val="006621"/>
                <w:sz w:val="16"/>
                <w:szCs w:val="16"/>
                <w:shd w:val="clear" w:color="auto" w:fill="FFFFFF"/>
              </w:rPr>
              <w:t>omicron.ch.tuiasi.ro/EEMJ/</w:t>
            </w:r>
            <w:r w:rsidR="00196F31" w:rsidRPr="00AA0D2E">
              <w:rPr>
                <w:rFonts w:ascii="Arial" w:hAnsi="Arial" w:cs="Arial"/>
                <w:bCs/>
                <w:sz w:val="16"/>
                <w:szCs w:val="16"/>
              </w:rPr>
              <w:t>)</w:t>
            </w:r>
          </w:p>
          <w:p w:rsidR="00927B77" w:rsidRPr="00AA0D2E" w:rsidRDefault="00927B77" w:rsidP="00B32871">
            <w:pPr>
              <w:numPr>
                <w:ilvl w:val="0"/>
                <w:numId w:val="1"/>
              </w:numPr>
              <w:shd w:val="clear" w:color="auto" w:fill="FFFFFF"/>
              <w:ind w:left="0"/>
              <w:rPr>
                <w:rFonts w:ascii="Arial" w:hAnsi="Arial" w:cs="Arial"/>
                <w:color w:val="000000"/>
                <w:sz w:val="16"/>
                <w:szCs w:val="16"/>
              </w:rPr>
            </w:pPr>
          </w:p>
          <w:p w:rsidR="00B32871" w:rsidRDefault="008F4D4E" w:rsidP="00B32871">
            <w:pPr>
              <w:rPr>
                <w:rFonts w:ascii="Arial" w:hAnsi="Arial" w:cs="Arial"/>
                <w:bCs/>
                <w:sz w:val="16"/>
                <w:szCs w:val="16"/>
              </w:rPr>
            </w:pPr>
            <w:r>
              <w:rPr>
                <w:rFonts w:ascii="Arial" w:hAnsi="Arial" w:cs="Arial"/>
                <w:sz w:val="16"/>
                <w:szCs w:val="16"/>
              </w:rPr>
              <w:t>17</w:t>
            </w:r>
            <w:r w:rsidR="00B32871" w:rsidRPr="00AA0D2E">
              <w:rPr>
                <w:rFonts w:ascii="Arial" w:hAnsi="Arial" w:cs="Arial"/>
                <w:sz w:val="16"/>
                <w:szCs w:val="16"/>
              </w:rPr>
              <w:t xml:space="preserve">. Constantin Victor Stătescu, </w:t>
            </w:r>
            <w:r w:rsidR="00B32871" w:rsidRPr="00B50184">
              <w:rPr>
                <w:rFonts w:ascii="Arial" w:hAnsi="Arial" w:cs="Arial"/>
                <w:b/>
                <w:sz w:val="16"/>
                <w:szCs w:val="16"/>
              </w:rPr>
              <w:t>Florian Stătescu</w:t>
            </w:r>
            <w:r w:rsidR="00B32871" w:rsidRPr="00AA0D2E">
              <w:rPr>
                <w:rFonts w:ascii="Arial" w:hAnsi="Arial" w:cs="Arial"/>
                <w:sz w:val="16"/>
                <w:szCs w:val="16"/>
              </w:rPr>
              <w:t xml:space="preserve">, Dorin Cotiusca Zauca, </w:t>
            </w:r>
            <w:r w:rsidR="005567D9" w:rsidRPr="00AA0D2E">
              <w:rPr>
                <w:rFonts w:ascii="Arial" w:hAnsi="Arial" w:cs="Arial"/>
                <w:i/>
                <w:sz w:val="16"/>
                <w:szCs w:val="16"/>
              </w:rPr>
              <w:t>IMPROVING THE PERFORMANCE OF A SENSOR TO MONITOR THE DYNAMICS OF THE HYDRAULIC CHARACTERISTICS OF SOIL</w:t>
            </w:r>
            <w:r w:rsidR="00B32871" w:rsidRPr="00AA0D2E">
              <w:rPr>
                <w:rFonts w:ascii="Arial" w:hAnsi="Arial" w:cs="Arial"/>
                <w:sz w:val="16"/>
                <w:szCs w:val="16"/>
              </w:rPr>
              <w:t xml:space="preserve">, </w:t>
            </w:r>
            <w:r w:rsidR="00B32871" w:rsidRPr="00AA0D2E">
              <w:rPr>
                <w:rFonts w:ascii="Arial" w:hAnsi="Arial" w:cs="Arial"/>
                <w:bCs/>
                <w:sz w:val="16"/>
                <w:szCs w:val="16"/>
              </w:rPr>
              <w:t>Environmental Engineering and Management Journal, ISSN : 1582-9596, Vol. 10, No.12, decembrie 2011, pag. 1944-1950. (</w:t>
            </w:r>
            <w:r w:rsidR="00B32871" w:rsidRPr="00AA0D2E">
              <w:rPr>
                <w:rFonts w:ascii="Arial" w:hAnsi="Arial" w:cs="Arial"/>
                <w:color w:val="006621"/>
                <w:sz w:val="16"/>
                <w:szCs w:val="16"/>
                <w:shd w:val="clear" w:color="auto" w:fill="FFFFFF"/>
              </w:rPr>
              <w:t>omicron.ch.tuiasi.ro/EEMJ/</w:t>
            </w:r>
            <w:r w:rsidR="00B32871" w:rsidRPr="00AA0D2E">
              <w:rPr>
                <w:rFonts w:ascii="Arial" w:hAnsi="Arial" w:cs="Arial"/>
                <w:bCs/>
                <w:sz w:val="16"/>
                <w:szCs w:val="16"/>
              </w:rPr>
              <w:t>)</w:t>
            </w:r>
          </w:p>
          <w:p w:rsidR="00927B77" w:rsidRPr="00AA0D2E" w:rsidRDefault="00927B77" w:rsidP="00B32871">
            <w:pPr>
              <w:rPr>
                <w:rFonts w:ascii="Arial" w:hAnsi="Arial" w:cs="Arial"/>
                <w:bCs/>
                <w:sz w:val="16"/>
                <w:szCs w:val="16"/>
              </w:rPr>
            </w:pPr>
          </w:p>
          <w:p w:rsidR="00B32871" w:rsidRDefault="008F4D4E" w:rsidP="00B32871">
            <w:pPr>
              <w:rPr>
                <w:rFonts w:ascii="Arial" w:hAnsi="Arial" w:cs="Arial"/>
                <w:bCs/>
                <w:color w:val="000000"/>
                <w:sz w:val="16"/>
                <w:szCs w:val="16"/>
              </w:rPr>
            </w:pPr>
            <w:r>
              <w:rPr>
                <w:rFonts w:ascii="Arial" w:hAnsi="Arial" w:cs="Arial"/>
                <w:bCs/>
                <w:color w:val="000000"/>
                <w:sz w:val="16"/>
                <w:szCs w:val="16"/>
              </w:rPr>
              <w:t>18</w:t>
            </w:r>
            <w:r w:rsidR="00B32871" w:rsidRPr="00AA0D2E">
              <w:rPr>
                <w:rFonts w:ascii="Arial" w:hAnsi="Arial" w:cs="Arial"/>
                <w:bCs/>
                <w:color w:val="000000"/>
                <w:sz w:val="16"/>
                <w:szCs w:val="16"/>
              </w:rPr>
              <w:t xml:space="preserve">. </w:t>
            </w:r>
            <w:r w:rsidR="00B32871" w:rsidRPr="00B50184">
              <w:rPr>
                <w:rFonts w:ascii="Arial" w:hAnsi="Arial" w:cs="Arial"/>
                <w:b/>
                <w:bCs/>
                <w:color w:val="000000"/>
                <w:sz w:val="16"/>
                <w:szCs w:val="16"/>
              </w:rPr>
              <w:t>Florian Stătescu</w:t>
            </w:r>
            <w:r w:rsidR="00B32871" w:rsidRPr="00AA0D2E">
              <w:rPr>
                <w:rFonts w:ascii="Arial" w:hAnsi="Arial" w:cs="Arial"/>
                <w:bCs/>
                <w:color w:val="000000"/>
                <w:sz w:val="16"/>
                <w:szCs w:val="16"/>
              </w:rPr>
              <w:t xml:space="preserve">, Dorin Cotiuşcă Zaucă, </w:t>
            </w:r>
            <w:r w:rsidR="00B32871" w:rsidRPr="00AA0D2E">
              <w:rPr>
                <w:rFonts w:ascii="Arial" w:hAnsi="Arial" w:cs="Arial"/>
                <w:bCs/>
                <w:i/>
                <w:color w:val="000000"/>
                <w:sz w:val="16"/>
                <w:szCs w:val="16"/>
              </w:rPr>
              <w:t>SALINITY IN ARID-ZONE SOILS</w:t>
            </w:r>
            <w:r w:rsidR="00B32871" w:rsidRPr="00AA0D2E">
              <w:rPr>
                <w:rFonts w:ascii="Arial" w:hAnsi="Arial" w:cs="Arial"/>
                <w:bCs/>
                <w:color w:val="000000"/>
                <w:sz w:val="16"/>
                <w:szCs w:val="16"/>
              </w:rPr>
              <w:t>, Environmental engineering and Management Journal, GH. Asachi Technical University of Iasi, vol.9, no.4, aprilie 2010, pag. 541-547. (</w:t>
            </w:r>
            <w:r w:rsidR="00B32871" w:rsidRPr="00AA0D2E">
              <w:rPr>
                <w:rFonts w:ascii="Arial" w:hAnsi="Arial" w:cs="Arial"/>
                <w:color w:val="006621"/>
                <w:sz w:val="16"/>
                <w:szCs w:val="16"/>
                <w:shd w:val="clear" w:color="auto" w:fill="FFFFFF"/>
              </w:rPr>
              <w:t>omicron.ch.tuiasi.ro/EEMJ/</w:t>
            </w:r>
            <w:r w:rsidR="00B32871" w:rsidRPr="00AA0D2E">
              <w:rPr>
                <w:rFonts w:ascii="Arial" w:hAnsi="Arial" w:cs="Arial"/>
                <w:bCs/>
                <w:color w:val="000000"/>
                <w:sz w:val="16"/>
                <w:szCs w:val="16"/>
              </w:rPr>
              <w:t>)</w:t>
            </w:r>
          </w:p>
          <w:p w:rsidR="00927B77" w:rsidRPr="00AA0D2E" w:rsidRDefault="00927B77" w:rsidP="00B32871">
            <w:pPr>
              <w:rPr>
                <w:rFonts w:ascii="Arial" w:hAnsi="Arial" w:cs="Arial"/>
                <w:bCs/>
                <w:color w:val="000000"/>
                <w:sz w:val="16"/>
                <w:szCs w:val="16"/>
              </w:rPr>
            </w:pPr>
          </w:p>
          <w:p w:rsidR="00B32871" w:rsidRPr="00ED439C" w:rsidRDefault="008F4D4E" w:rsidP="00ED439C">
            <w:pPr>
              <w:autoSpaceDE w:val="0"/>
              <w:autoSpaceDN w:val="0"/>
              <w:adjustRightInd w:val="0"/>
              <w:rPr>
                <w:rFonts w:ascii="Arial" w:hAnsi="Arial" w:cs="Arial"/>
                <w:sz w:val="16"/>
                <w:szCs w:val="16"/>
              </w:rPr>
            </w:pPr>
            <w:r>
              <w:rPr>
                <w:rFonts w:ascii="Arial" w:hAnsi="Arial" w:cs="Arial"/>
                <w:sz w:val="16"/>
                <w:szCs w:val="16"/>
              </w:rPr>
              <w:t>19</w:t>
            </w:r>
            <w:r w:rsidR="00B32871" w:rsidRPr="00AA0D2E">
              <w:rPr>
                <w:rFonts w:ascii="Arial" w:hAnsi="Arial" w:cs="Arial"/>
                <w:sz w:val="16"/>
                <w:szCs w:val="16"/>
              </w:rPr>
              <w:t xml:space="preserve">. </w:t>
            </w:r>
            <w:r w:rsidR="00B32871" w:rsidRPr="00B50184">
              <w:rPr>
                <w:rFonts w:ascii="Arial" w:hAnsi="Arial" w:cs="Arial"/>
                <w:b/>
                <w:sz w:val="16"/>
                <w:szCs w:val="16"/>
              </w:rPr>
              <w:t>Florian Stătescu</w:t>
            </w:r>
            <w:r w:rsidR="00B32871" w:rsidRPr="00AA0D2E">
              <w:rPr>
                <w:rFonts w:ascii="Arial" w:hAnsi="Arial" w:cs="Arial"/>
                <w:sz w:val="16"/>
                <w:szCs w:val="16"/>
              </w:rPr>
              <w:t xml:space="preserve"> şi Dorin Cotiuşcă Zaucă, </w:t>
            </w:r>
            <w:r w:rsidR="00B32871" w:rsidRPr="00AA0D2E">
              <w:rPr>
                <w:rFonts w:ascii="Arial" w:hAnsi="Arial" w:cs="Arial"/>
                <w:i/>
                <w:sz w:val="16"/>
                <w:szCs w:val="16"/>
              </w:rPr>
              <w:t>STUDIES ON THE INFLUENCE OF IRIGATION ON A CALCIC CHERNOZEM IN THE EASTER REGION OF ROMANIA</w:t>
            </w:r>
            <w:r w:rsidR="00B32871" w:rsidRPr="00AA0D2E">
              <w:rPr>
                <w:rFonts w:ascii="Arial" w:hAnsi="Arial" w:cs="Arial"/>
                <w:sz w:val="16"/>
                <w:szCs w:val="16"/>
              </w:rPr>
              <w:t>, Environmental Engineering and Management Journal, „Gheorghe Asachi” Technichal University of Iasi, November/December 2008, vol.7, no.6, pag. 835-841.(</w:t>
            </w:r>
            <w:r w:rsidR="00B32871" w:rsidRPr="00AA0D2E">
              <w:rPr>
                <w:rFonts w:ascii="Arial" w:hAnsi="Arial" w:cs="Arial"/>
                <w:color w:val="006621"/>
                <w:sz w:val="16"/>
                <w:szCs w:val="16"/>
                <w:shd w:val="clear" w:color="auto" w:fill="FFFFFF"/>
              </w:rPr>
              <w:t xml:space="preserve"> omicron.ch.tuiasi.ro/EEMJ/</w:t>
            </w:r>
            <w:r w:rsidR="00B32871" w:rsidRPr="00AA0D2E">
              <w:rPr>
                <w:rFonts w:ascii="Arial" w:hAnsi="Arial" w:cs="Arial"/>
                <w:sz w:val="16"/>
                <w:szCs w:val="16"/>
              </w:rPr>
              <w:t>)</w:t>
            </w:r>
          </w:p>
        </w:tc>
        <w:tc>
          <w:tcPr>
            <w:tcW w:w="602" w:type="pct"/>
            <w:tcBorders>
              <w:top w:val="outset" w:sz="6" w:space="0" w:color="auto"/>
              <w:left w:val="outset" w:sz="6" w:space="0" w:color="auto"/>
              <w:right w:val="outset" w:sz="6" w:space="0" w:color="auto"/>
            </w:tcBorders>
          </w:tcPr>
          <w:p w:rsidR="006F0E59" w:rsidRDefault="006F0E59" w:rsidP="00073CFB">
            <w:pPr>
              <w:jc w:val="center"/>
              <w:rPr>
                <w:rFonts w:ascii="Arial" w:hAnsi="Arial" w:cs="Arial"/>
                <w:color w:val="000000"/>
                <w:sz w:val="16"/>
                <w:szCs w:val="16"/>
              </w:rPr>
            </w:pPr>
            <w:r>
              <w:rPr>
                <w:rFonts w:ascii="Arial" w:hAnsi="Arial" w:cs="Arial"/>
                <w:color w:val="000000"/>
                <w:sz w:val="16"/>
                <w:szCs w:val="16"/>
              </w:rPr>
              <w:lastRenderedPageBreak/>
              <w:t>25+20x</w:t>
            </w:r>
          </w:p>
          <w:p w:rsidR="00252CD1" w:rsidRDefault="00252CD1" w:rsidP="00073CFB">
            <w:pPr>
              <w:jc w:val="center"/>
              <w:rPr>
                <w:rFonts w:ascii="Arial" w:hAnsi="Arial" w:cs="Arial"/>
                <w:color w:val="000000"/>
                <w:sz w:val="16"/>
                <w:szCs w:val="16"/>
              </w:rPr>
            </w:pPr>
            <w:r>
              <w:rPr>
                <w:rFonts w:ascii="Arial" w:hAnsi="Arial" w:cs="Arial"/>
                <w:color w:val="000000"/>
                <w:sz w:val="16"/>
                <w:szCs w:val="16"/>
              </w:rPr>
              <w:t>1,186/3=</w:t>
            </w:r>
          </w:p>
          <w:p w:rsidR="008F4D4E" w:rsidRPr="00252CD1" w:rsidRDefault="00252CD1" w:rsidP="00073CFB">
            <w:pPr>
              <w:jc w:val="center"/>
              <w:rPr>
                <w:rFonts w:ascii="Arial" w:hAnsi="Arial" w:cs="Arial"/>
                <w:b/>
                <w:color w:val="000000"/>
                <w:sz w:val="16"/>
                <w:szCs w:val="16"/>
              </w:rPr>
            </w:pPr>
            <w:r w:rsidRPr="00252CD1">
              <w:rPr>
                <w:rFonts w:ascii="Arial" w:hAnsi="Arial" w:cs="Arial"/>
                <w:b/>
                <w:color w:val="000000"/>
                <w:sz w:val="16"/>
                <w:szCs w:val="16"/>
              </w:rPr>
              <w:t>16,24</w:t>
            </w:r>
          </w:p>
          <w:p w:rsidR="008F4D4E" w:rsidRDefault="008F4D4E" w:rsidP="00073CFB">
            <w:pPr>
              <w:jc w:val="center"/>
              <w:rPr>
                <w:rFonts w:ascii="Arial" w:hAnsi="Arial" w:cs="Arial"/>
                <w:color w:val="000000"/>
                <w:sz w:val="16"/>
                <w:szCs w:val="16"/>
              </w:rPr>
            </w:pPr>
          </w:p>
          <w:p w:rsidR="008F4D4E" w:rsidRDefault="008F4D4E" w:rsidP="00073CFB">
            <w:pPr>
              <w:jc w:val="center"/>
              <w:rPr>
                <w:rFonts w:ascii="Arial" w:hAnsi="Arial" w:cs="Arial"/>
                <w:color w:val="000000"/>
                <w:sz w:val="16"/>
                <w:szCs w:val="16"/>
              </w:rPr>
            </w:pPr>
          </w:p>
          <w:p w:rsidR="008F4D4E" w:rsidRDefault="008F4D4E" w:rsidP="00073CFB">
            <w:pPr>
              <w:jc w:val="center"/>
              <w:rPr>
                <w:rFonts w:ascii="Arial" w:hAnsi="Arial" w:cs="Arial"/>
                <w:color w:val="000000"/>
                <w:sz w:val="16"/>
                <w:szCs w:val="16"/>
              </w:rPr>
            </w:pPr>
          </w:p>
          <w:p w:rsidR="0085450D" w:rsidRDefault="00784F22" w:rsidP="00073CFB">
            <w:pPr>
              <w:jc w:val="center"/>
              <w:rPr>
                <w:rFonts w:ascii="Arial" w:hAnsi="Arial" w:cs="Arial"/>
                <w:color w:val="000000"/>
                <w:sz w:val="16"/>
                <w:szCs w:val="16"/>
              </w:rPr>
            </w:pPr>
            <w:r>
              <w:rPr>
                <w:rFonts w:ascii="Arial" w:hAnsi="Arial" w:cs="Arial"/>
                <w:color w:val="000000"/>
                <w:sz w:val="16"/>
                <w:szCs w:val="16"/>
              </w:rPr>
              <w:t>25+20x</w:t>
            </w:r>
          </w:p>
          <w:p w:rsidR="0088188D" w:rsidRDefault="00784F22" w:rsidP="00073CFB">
            <w:pPr>
              <w:jc w:val="center"/>
              <w:rPr>
                <w:rFonts w:ascii="Arial" w:hAnsi="Arial" w:cs="Arial"/>
                <w:color w:val="000000"/>
                <w:sz w:val="16"/>
                <w:szCs w:val="16"/>
              </w:rPr>
            </w:pPr>
            <w:r>
              <w:rPr>
                <w:rFonts w:ascii="Arial" w:hAnsi="Arial" w:cs="Arial"/>
                <w:color w:val="000000"/>
                <w:sz w:val="16"/>
                <w:szCs w:val="16"/>
              </w:rPr>
              <w:t>1,096/5</w:t>
            </w:r>
            <w:r w:rsidR="0085450D">
              <w:rPr>
                <w:rFonts w:ascii="Arial" w:hAnsi="Arial" w:cs="Arial"/>
                <w:color w:val="000000"/>
                <w:sz w:val="16"/>
                <w:szCs w:val="16"/>
              </w:rPr>
              <w:t>=</w:t>
            </w:r>
          </w:p>
          <w:p w:rsidR="0085450D" w:rsidRPr="00B60026" w:rsidRDefault="0085450D" w:rsidP="00073CFB">
            <w:pPr>
              <w:jc w:val="center"/>
              <w:rPr>
                <w:rFonts w:ascii="Arial" w:hAnsi="Arial" w:cs="Arial"/>
                <w:b/>
                <w:i/>
                <w:color w:val="000000"/>
                <w:sz w:val="16"/>
                <w:szCs w:val="16"/>
              </w:rPr>
            </w:pPr>
            <w:r w:rsidRPr="00B60026">
              <w:rPr>
                <w:rFonts w:ascii="Arial" w:hAnsi="Arial" w:cs="Arial"/>
                <w:b/>
                <w:i/>
                <w:color w:val="000000"/>
                <w:sz w:val="16"/>
                <w:szCs w:val="16"/>
              </w:rPr>
              <w:t>9,384</w:t>
            </w:r>
          </w:p>
          <w:p w:rsidR="00784F22" w:rsidRDefault="00784F22" w:rsidP="0085450D">
            <w:pPr>
              <w:rPr>
                <w:rFonts w:ascii="Arial" w:hAnsi="Arial" w:cs="Arial"/>
                <w:color w:val="000000"/>
                <w:sz w:val="16"/>
                <w:szCs w:val="16"/>
              </w:rPr>
            </w:pPr>
          </w:p>
          <w:p w:rsidR="00596665" w:rsidRDefault="00596665" w:rsidP="00784F22">
            <w:pPr>
              <w:jc w:val="center"/>
              <w:rPr>
                <w:rFonts w:ascii="Arial" w:hAnsi="Arial" w:cs="Arial"/>
                <w:color w:val="000000"/>
                <w:sz w:val="16"/>
                <w:szCs w:val="16"/>
              </w:rPr>
            </w:pPr>
          </w:p>
          <w:p w:rsidR="0085450D" w:rsidRDefault="00784F22" w:rsidP="00784F22">
            <w:pPr>
              <w:jc w:val="center"/>
              <w:rPr>
                <w:rFonts w:ascii="Arial" w:hAnsi="Arial" w:cs="Arial"/>
                <w:color w:val="000000"/>
                <w:sz w:val="16"/>
                <w:szCs w:val="16"/>
              </w:rPr>
            </w:pPr>
            <w:r>
              <w:rPr>
                <w:rFonts w:ascii="Arial" w:hAnsi="Arial" w:cs="Arial"/>
                <w:color w:val="000000"/>
                <w:sz w:val="16"/>
                <w:szCs w:val="16"/>
              </w:rPr>
              <w:t>25+20x</w:t>
            </w:r>
          </w:p>
          <w:p w:rsidR="00784F22" w:rsidRDefault="00784F22" w:rsidP="00784F22">
            <w:pPr>
              <w:jc w:val="center"/>
              <w:rPr>
                <w:rFonts w:ascii="Arial" w:hAnsi="Arial" w:cs="Arial"/>
                <w:color w:val="000000"/>
                <w:sz w:val="16"/>
                <w:szCs w:val="16"/>
              </w:rPr>
            </w:pPr>
            <w:r>
              <w:rPr>
                <w:rFonts w:ascii="Arial" w:hAnsi="Arial" w:cs="Arial"/>
                <w:color w:val="000000"/>
                <w:sz w:val="16"/>
                <w:szCs w:val="16"/>
              </w:rPr>
              <w:t>1,096/4</w:t>
            </w:r>
            <w:r w:rsidR="0085450D">
              <w:rPr>
                <w:rFonts w:ascii="Arial" w:hAnsi="Arial" w:cs="Arial"/>
                <w:color w:val="000000"/>
                <w:sz w:val="16"/>
                <w:szCs w:val="16"/>
              </w:rPr>
              <w:t>=</w:t>
            </w:r>
          </w:p>
          <w:p w:rsidR="0088188D" w:rsidRDefault="0085450D" w:rsidP="0046143E">
            <w:pPr>
              <w:jc w:val="center"/>
              <w:rPr>
                <w:rFonts w:ascii="Arial" w:hAnsi="Arial" w:cs="Arial"/>
                <w:b/>
                <w:i/>
                <w:color w:val="000000"/>
                <w:sz w:val="16"/>
                <w:szCs w:val="16"/>
              </w:rPr>
            </w:pPr>
            <w:r w:rsidRPr="00B60026">
              <w:rPr>
                <w:rFonts w:ascii="Arial" w:hAnsi="Arial" w:cs="Arial"/>
                <w:b/>
                <w:i/>
                <w:color w:val="000000"/>
                <w:sz w:val="16"/>
                <w:szCs w:val="16"/>
              </w:rPr>
              <w:t>11,73</w:t>
            </w:r>
          </w:p>
          <w:p w:rsidR="00596665" w:rsidRPr="00B60026" w:rsidRDefault="00596665" w:rsidP="0046143E">
            <w:pPr>
              <w:jc w:val="center"/>
              <w:rPr>
                <w:rFonts w:ascii="Arial" w:hAnsi="Arial" w:cs="Arial"/>
                <w:b/>
                <w:i/>
                <w:color w:val="000000"/>
                <w:sz w:val="16"/>
                <w:szCs w:val="16"/>
              </w:rPr>
            </w:pPr>
          </w:p>
          <w:p w:rsidR="0085450D" w:rsidRDefault="00784F22" w:rsidP="00784F22">
            <w:pPr>
              <w:jc w:val="center"/>
              <w:rPr>
                <w:rFonts w:ascii="Arial" w:hAnsi="Arial" w:cs="Arial"/>
                <w:color w:val="000000"/>
                <w:sz w:val="16"/>
                <w:szCs w:val="16"/>
              </w:rPr>
            </w:pPr>
            <w:r>
              <w:rPr>
                <w:rFonts w:ascii="Arial" w:hAnsi="Arial" w:cs="Arial"/>
                <w:color w:val="000000"/>
                <w:sz w:val="16"/>
                <w:szCs w:val="16"/>
              </w:rPr>
              <w:t>25+20x</w:t>
            </w:r>
          </w:p>
          <w:p w:rsidR="00784F22" w:rsidRDefault="00784F22" w:rsidP="00784F22">
            <w:pPr>
              <w:jc w:val="center"/>
              <w:rPr>
                <w:rFonts w:ascii="Arial" w:hAnsi="Arial" w:cs="Arial"/>
                <w:color w:val="000000"/>
                <w:sz w:val="16"/>
                <w:szCs w:val="16"/>
              </w:rPr>
            </w:pPr>
            <w:r>
              <w:rPr>
                <w:rFonts w:ascii="Arial" w:hAnsi="Arial" w:cs="Arial"/>
                <w:color w:val="000000"/>
                <w:sz w:val="16"/>
                <w:szCs w:val="16"/>
              </w:rPr>
              <w:t>1,096/3</w:t>
            </w:r>
            <w:r w:rsidR="0085450D">
              <w:rPr>
                <w:rFonts w:ascii="Arial" w:hAnsi="Arial" w:cs="Arial"/>
                <w:color w:val="000000"/>
                <w:sz w:val="16"/>
                <w:szCs w:val="16"/>
              </w:rPr>
              <w:t>=</w:t>
            </w:r>
          </w:p>
          <w:p w:rsidR="005E7B54" w:rsidRDefault="0085450D" w:rsidP="0046143E">
            <w:pPr>
              <w:jc w:val="center"/>
              <w:rPr>
                <w:rFonts w:ascii="Arial" w:hAnsi="Arial" w:cs="Arial"/>
                <w:b/>
                <w:i/>
                <w:color w:val="000000"/>
                <w:sz w:val="16"/>
                <w:szCs w:val="16"/>
              </w:rPr>
            </w:pPr>
            <w:r w:rsidRPr="00B60026">
              <w:rPr>
                <w:rFonts w:ascii="Arial" w:hAnsi="Arial" w:cs="Arial"/>
                <w:b/>
                <w:i/>
                <w:color w:val="000000"/>
                <w:sz w:val="16"/>
                <w:szCs w:val="16"/>
              </w:rPr>
              <w:t>15,64</w:t>
            </w:r>
          </w:p>
          <w:p w:rsidR="00596665" w:rsidRDefault="00596665" w:rsidP="0046143E">
            <w:pPr>
              <w:jc w:val="center"/>
              <w:rPr>
                <w:rFonts w:ascii="Arial" w:hAnsi="Arial" w:cs="Arial"/>
                <w:b/>
                <w:i/>
                <w:color w:val="000000"/>
                <w:sz w:val="16"/>
                <w:szCs w:val="16"/>
              </w:rPr>
            </w:pPr>
          </w:p>
          <w:p w:rsidR="00154D9A" w:rsidRDefault="00154D9A" w:rsidP="0046143E">
            <w:pPr>
              <w:jc w:val="center"/>
              <w:rPr>
                <w:rFonts w:ascii="Arial" w:hAnsi="Arial" w:cs="Arial"/>
                <w:b/>
                <w:i/>
                <w:color w:val="000000"/>
                <w:sz w:val="16"/>
                <w:szCs w:val="16"/>
              </w:rPr>
            </w:pPr>
          </w:p>
          <w:p w:rsidR="00154D9A" w:rsidRPr="00B60026" w:rsidRDefault="00154D9A" w:rsidP="0046143E">
            <w:pPr>
              <w:jc w:val="center"/>
              <w:rPr>
                <w:rFonts w:ascii="Arial" w:hAnsi="Arial" w:cs="Arial"/>
                <w:b/>
                <w:i/>
                <w:color w:val="000000"/>
                <w:sz w:val="16"/>
                <w:szCs w:val="16"/>
              </w:rPr>
            </w:pPr>
          </w:p>
          <w:p w:rsidR="0085450D" w:rsidRDefault="0085450D" w:rsidP="0085450D">
            <w:pPr>
              <w:jc w:val="center"/>
              <w:rPr>
                <w:rFonts w:ascii="Arial" w:hAnsi="Arial" w:cs="Arial"/>
                <w:color w:val="000000"/>
                <w:sz w:val="16"/>
                <w:szCs w:val="16"/>
              </w:rPr>
            </w:pPr>
            <w:r>
              <w:rPr>
                <w:rFonts w:ascii="Arial" w:hAnsi="Arial" w:cs="Arial"/>
                <w:color w:val="000000"/>
                <w:sz w:val="16"/>
                <w:szCs w:val="16"/>
              </w:rPr>
              <w:t>25+20x</w:t>
            </w:r>
          </w:p>
          <w:p w:rsidR="00B32871" w:rsidRDefault="0085450D" w:rsidP="0085450D">
            <w:pPr>
              <w:jc w:val="center"/>
              <w:rPr>
                <w:rFonts w:ascii="Arial" w:hAnsi="Arial" w:cs="Arial"/>
                <w:color w:val="000000"/>
                <w:sz w:val="16"/>
                <w:szCs w:val="16"/>
              </w:rPr>
            </w:pPr>
            <w:r>
              <w:rPr>
                <w:rFonts w:ascii="Arial" w:hAnsi="Arial" w:cs="Arial"/>
                <w:color w:val="000000"/>
                <w:sz w:val="16"/>
                <w:szCs w:val="16"/>
              </w:rPr>
              <w:t>4,188/3=</w:t>
            </w:r>
          </w:p>
          <w:p w:rsidR="0085450D" w:rsidRDefault="0046143E" w:rsidP="0085450D">
            <w:pPr>
              <w:jc w:val="center"/>
              <w:rPr>
                <w:rFonts w:ascii="Arial" w:hAnsi="Arial" w:cs="Arial"/>
                <w:b/>
                <w:i/>
                <w:color w:val="000000"/>
                <w:sz w:val="16"/>
                <w:szCs w:val="16"/>
              </w:rPr>
            </w:pPr>
            <w:r w:rsidRPr="00B60026">
              <w:rPr>
                <w:rFonts w:ascii="Arial" w:hAnsi="Arial" w:cs="Arial"/>
                <w:b/>
                <w:i/>
                <w:color w:val="000000"/>
                <w:sz w:val="16"/>
                <w:szCs w:val="16"/>
              </w:rPr>
              <w:t>36,253</w:t>
            </w:r>
          </w:p>
          <w:p w:rsidR="00596665" w:rsidRPr="00B60026" w:rsidRDefault="00596665" w:rsidP="0085450D">
            <w:pPr>
              <w:jc w:val="center"/>
              <w:rPr>
                <w:rFonts w:ascii="Arial" w:hAnsi="Arial" w:cs="Arial"/>
                <w:b/>
                <w:i/>
                <w:color w:val="000000"/>
                <w:sz w:val="16"/>
                <w:szCs w:val="16"/>
              </w:rPr>
            </w:pPr>
          </w:p>
          <w:p w:rsidR="00B32871" w:rsidRDefault="00B32871" w:rsidP="0046143E">
            <w:pPr>
              <w:rPr>
                <w:rFonts w:ascii="Arial" w:hAnsi="Arial" w:cs="Arial"/>
                <w:color w:val="000000"/>
                <w:sz w:val="16"/>
                <w:szCs w:val="16"/>
              </w:rPr>
            </w:pPr>
          </w:p>
          <w:p w:rsidR="0046143E" w:rsidRDefault="00784F22" w:rsidP="00073CFB">
            <w:pPr>
              <w:jc w:val="center"/>
              <w:rPr>
                <w:rFonts w:ascii="Arial" w:hAnsi="Arial" w:cs="Arial"/>
                <w:color w:val="000000"/>
                <w:sz w:val="16"/>
                <w:szCs w:val="16"/>
              </w:rPr>
            </w:pPr>
            <w:r>
              <w:rPr>
                <w:rFonts w:ascii="Arial" w:hAnsi="Arial" w:cs="Arial"/>
                <w:color w:val="000000"/>
                <w:sz w:val="16"/>
                <w:szCs w:val="16"/>
              </w:rPr>
              <w:t>25+20x</w:t>
            </w:r>
          </w:p>
          <w:p w:rsidR="00BD053A" w:rsidRPr="00B32871" w:rsidRDefault="00784F22" w:rsidP="00073CFB">
            <w:pPr>
              <w:jc w:val="center"/>
              <w:rPr>
                <w:rFonts w:ascii="Arial" w:hAnsi="Arial" w:cs="Arial"/>
                <w:color w:val="000000"/>
                <w:sz w:val="16"/>
                <w:szCs w:val="16"/>
              </w:rPr>
            </w:pPr>
            <w:r>
              <w:rPr>
                <w:rFonts w:ascii="Arial" w:hAnsi="Arial" w:cs="Arial"/>
                <w:color w:val="000000"/>
                <w:sz w:val="16"/>
                <w:szCs w:val="16"/>
              </w:rPr>
              <w:t>1,25</w:t>
            </w:r>
            <w:r w:rsidR="004F10EC">
              <w:rPr>
                <w:rFonts w:ascii="Arial" w:hAnsi="Arial" w:cs="Arial"/>
                <w:color w:val="000000"/>
                <w:sz w:val="16"/>
                <w:szCs w:val="16"/>
              </w:rPr>
              <w:t>8</w:t>
            </w:r>
            <w:r w:rsidR="00BD053A" w:rsidRPr="00B32871">
              <w:rPr>
                <w:rFonts w:ascii="Arial" w:hAnsi="Arial" w:cs="Arial"/>
                <w:color w:val="000000"/>
                <w:sz w:val="16"/>
                <w:szCs w:val="16"/>
              </w:rPr>
              <w:t>/5</w:t>
            </w:r>
          </w:p>
          <w:p w:rsidR="0046143E" w:rsidRDefault="00784F22" w:rsidP="0046143E">
            <w:pPr>
              <w:jc w:val="center"/>
              <w:rPr>
                <w:rFonts w:ascii="Arial" w:hAnsi="Arial" w:cs="Arial"/>
                <w:b/>
                <w:i/>
                <w:color w:val="000000"/>
                <w:sz w:val="16"/>
                <w:szCs w:val="16"/>
              </w:rPr>
            </w:pPr>
            <w:r>
              <w:rPr>
                <w:rFonts w:ascii="Arial" w:hAnsi="Arial" w:cs="Arial"/>
                <w:color w:val="000000"/>
                <w:sz w:val="16"/>
                <w:szCs w:val="16"/>
              </w:rPr>
              <w:t>=</w:t>
            </w:r>
            <w:r w:rsidR="0046143E" w:rsidRPr="00B60026">
              <w:rPr>
                <w:rFonts w:ascii="Arial" w:hAnsi="Arial" w:cs="Arial"/>
                <w:b/>
                <w:i/>
                <w:color w:val="000000"/>
                <w:sz w:val="16"/>
                <w:szCs w:val="16"/>
              </w:rPr>
              <w:t>10,032</w:t>
            </w:r>
          </w:p>
          <w:p w:rsidR="00927B77" w:rsidRDefault="00927B77" w:rsidP="0046143E">
            <w:pPr>
              <w:jc w:val="center"/>
              <w:rPr>
                <w:rFonts w:ascii="Arial" w:hAnsi="Arial" w:cs="Arial"/>
                <w:color w:val="000000"/>
                <w:sz w:val="16"/>
                <w:szCs w:val="16"/>
              </w:rPr>
            </w:pPr>
          </w:p>
          <w:p w:rsidR="00665CE2" w:rsidRPr="00B32871" w:rsidRDefault="00665CE2" w:rsidP="0046143E">
            <w:pPr>
              <w:jc w:val="center"/>
              <w:rPr>
                <w:rFonts w:ascii="Arial" w:hAnsi="Arial" w:cs="Arial"/>
                <w:color w:val="000000"/>
                <w:sz w:val="16"/>
                <w:szCs w:val="16"/>
              </w:rPr>
            </w:pPr>
          </w:p>
          <w:p w:rsidR="0046143E" w:rsidRDefault="00784F22" w:rsidP="002670F2">
            <w:pPr>
              <w:jc w:val="center"/>
              <w:rPr>
                <w:rFonts w:ascii="Arial" w:hAnsi="Arial" w:cs="Arial"/>
                <w:color w:val="000000"/>
                <w:sz w:val="16"/>
                <w:szCs w:val="16"/>
              </w:rPr>
            </w:pPr>
            <w:r>
              <w:rPr>
                <w:rFonts w:ascii="Arial" w:hAnsi="Arial" w:cs="Arial"/>
                <w:color w:val="000000"/>
                <w:sz w:val="16"/>
                <w:szCs w:val="16"/>
              </w:rPr>
              <w:lastRenderedPageBreak/>
              <w:t>25+20x</w:t>
            </w:r>
          </w:p>
          <w:p w:rsidR="00BD053A" w:rsidRPr="00B32871" w:rsidRDefault="00784F22" w:rsidP="002670F2">
            <w:pPr>
              <w:jc w:val="center"/>
              <w:rPr>
                <w:rFonts w:ascii="Arial" w:hAnsi="Arial" w:cs="Arial"/>
                <w:color w:val="000000"/>
                <w:sz w:val="16"/>
                <w:szCs w:val="16"/>
              </w:rPr>
            </w:pPr>
            <w:r>
              <w:rPr>
                <w:rFonts w:ascii="Arial" w:hAnsi="Arial" w:cs="Arial"/>
                <w:color w:val="000000"/>
                <w:sz w:val="16"/>
                <w:szCs w:val="16"/>
              </w:rPr>
              <w:t>1,25</w:t>
            </w:r>
            <w:r w:rsidR="004F10EC">
              <w:rPr>
                <w:rFonts w:ascii="Arial" w:hAnsi="Arial" w:cs="Arial"/>
                <w:color w:val="000000"/>
                <w:sz w:val="16"/>
                <w:szCs w:val="16"/>
              </w:rPr>
              <w:t>8</w:t>
            </w:r>
            <w:r w:rsidR="00BD053A" w:rsidRPr="00B32871">
              <w:rPr>
                <w:rFonts w:ascii="Arial" w:hAnsi="Arial" w:cs="Arial"/>
                <w:color w:val="000000"/>
                <w:sz w:val="16"/>
                <w:szCs w:val="16"/>
              </w:rPr>
              <w:t>/1</w:t>
            </w:r>
          </w:p>
          <w:p w:rsidR="00BD053A" w:rsidRDefault="00784F22" w:rsidP="00784F22">
            <w:pPr>
              <w:jc w:val="center"/>
              <w:rPr>
                <w:rFonts w:ascii="Arial" w:hAnsi="Arial" w:cs="Arial"/>
                <w:b/>
                <w:i/>
                <w:color w:val="000000"/>
                <w:sz w:val="16"/>
                <w:szCs w:val="16"/>
              </w:rPr>
            </w:pPr>
            <w:r>
              <w:rPr>
                <w:rFonts w:ascii="Arial" w:hAnsi="Arial" w:cs="Arial"/>
                <w:color w:val="000000"/>
                <w:sz w:val="16"/>
                <w:szCs w:val="16"/>
              </w:rPr>
              <w:t>=</w:t>
            </w:r>
            <w:r w:rsidR="0046143E" w:rsidRPr="00B60026">
              <w:rPr>
                <w:rFonts w:ascii="Arial" w:hAnsi="Arial" w:cs="Arial"/>
                <w:b/>
                <w:i/>
                <w:color w:val="000000"/>
                <w:sz w:val="16"/>
                <w:szCs w:val="16"/>
              </w:rPr>
              <w:t>50,16</w:t>
            </w:r>
          </w:p>
          <w:p w:rsidR="00927B77" w:rsidRDefault="00927B77" w:rsidP="00784F22">
            <w:pPr>
              <w:jc w:val="center"/>
              <w:rPr>
                <w:rFonts w:ascii="Arial" w:hAnsi="Arial" w:cs="Arial"/>
                <w:color w:val="000000"/>
                <w:sz w:val="16"/>
                <w:szCs w:val="16"/>
              </w:rPr>
            </w:pPr>
          </w:p>
          <w:p w:rsidR="000D677E" w:rsidRPr="00B32871" w:rsidRDefault="000D677E" w:rsidP="000D677E">
            <w:pPr>
              <w:rPr>
                <w:rFonts w:ascii="Arial" w:hAnsi="Arial" w:cs="Arial"/>
                <w:color w:val="000000"/>
                <w:sz w:val="16"/>
                <w:szCs w:val="16"/>
              </w:rPr>
            </w:pPr>
          </w:p>
          <w:p w:rsidR="0046143E" w:rsidRDefault="00784F22" w:rsidP="002670F2">
            <w:pPr>
              <w:jc w:val="center"/>
              <w:rPr>
                <w:rFonts w:ascii="Arial" w:hAnsi="Arial" w:cs="Arial"/>
                <w:color w:val="000000"/>
                <w:sz w:val="16"/>
                <w:szCs w:val="16"/>
              </w:rPr>
            </w:pPr>
            <w:r>
              <w:rPr>
                <w:rFonts w:ascii="Arial" w:hAnsi="Arial" w:cs="Arial"/>
                <w:color w:val="000000"/>
                <w:sz w:val="16"/>
                <w:szCs w:val="16"/>
              </w:rPr>
              <w:t>25+20x</w:t>
            </w:r>
          </w:p>
          <w:p w:rsidR="00BD053A" w:rsidRPr="00B32871" w:rsidRDefault="00784F22" w:rsidP="002670F2">
            <w:pPr>
              <w:jc w:val="center"/>
              <w:rPr>
                <w:rFonts w:ascii="Arial" w:hAnsi="Arial" w:cs="Arial"/>
                <w:color w:val="000000"/>
                <w:sz w:val="16"/>
                <w:szCs w:val="16"/>
              </w:rPr>
            </w:pPr>
            <w:r>
              <w:rPr>
                <w:rFonts w:ascii="Arial" w:hAnsi="Arial" w:cs="Arial"/>
                <w:color w:val="000000"/>
                <w:sz w:val="16"/>
                <w:szCs w:val="16"/>
              </w:rPr>
              <w:t>1,25</w:t>
            </w:r>
            <w:r w:rsidR="004F10EC">
              <w:rPr>
                <w:rFonts w:ascii="Arial" w:hAnsi="Arial" w:cs="Arial"/>
                <w:color w:val="000000"/>
                <w:sz w:val="16"/>
                <w:szCs w:val="16"/>
              </w:rPr>
              <w:t>8</w:t>
            </w:r>
            <w:r w:rsidR="00BD053A" w:rsidRPr="00B32871">
              <w:rPr>
                <w:rFonts w:ascii="Arial" w:hAnsi="Arial" w:cs="Arial"/>
                <w:color w:val="000000"/>
                <w:sz w:val="16"/>
                <w:szCs w:val="16"/>
              </w:rPr>
              <w:t>/4</w:t>
            </w:r>
          </w:p>
          <w:p w:rsidR="000D677E" w:rsidRDefault="00784F22" w:rsidP="0046143E">
            <w:pPr>
              <w:jc w:val="center"/>
              <w:rPr>
                <w:rFonts w:ascii="Arial" w:hAnsi="Arial" w:cs="Arial"/>
                <w:b/>
                <w:i/>
                <w:color w:val="000000"/>
                <w:sz w:val="16"/>
                <w:szCs w:val="16"/>
              </w:rPr>
            </w:pPr>
            <w:r>
              <w:rPr>
                <w:rFonts w:ascii="Arial" w:hAnsi="Arial" w:cs="Arial"/>
                <w:color w:val="000000"/>
                <w:sz w:val="16"/>
                <w:szCs w:val="16"/>
              </w:rPr>
              <w:t>=</w:t>
            </w:r>
            <w:r w:rsidR="0046143E" w:rsidRPr="00B60026">
              <w:rPr>
                <w:rFonts w:ascii="Arial" w:hAnsi="Arial" w:cs="Arial"/>
                <w:b/>
                <w:i/>
                <w:color w:val="000000"/>
                <w:sz w:val="16"/>
                <w:szCs w:val="16"/>
              </w:rPr>
              <w:t>12,54</w:t>
            </w:r>
          </w:p>
          <w:p w:rsidR="00927B77" w:rsidRPr="00B32871" w:rsidRDefault="00927B77" w:rsidP="0046143E">
            <w:pPr>
              <w:jc w:val="center"/>
              <w:rPr>
                <w:rFonts w:ascii="Arial" w:hAnsi="Arial" w:cs="Arial"/>
                <w:color w:val="000000"/>
                <w:sz w:val="16"/>
                <w:szCs w:val="16"/>
              </w:rPr>
            </w:pPr>
          </w:p>
          <w:p w:rsidR="0046143E" w:rsidRDefault="00784F22" w:rsidP="002670F2">
            <w:pPr>
              <w:jc w:val="center"/>
              <w:rPr>
                <w:rFonts w:ascii="Arial" w:hAnsi="Arial" w:cs="Arial"/>
                <w:color w:val="000000"/>
                <w:sz w:val="16"/>
                <w:szCs w:val="16"/>
              </w:rPr>
            </w:pPr>
            <w:r>
              <w:rPr>
                <w:rFonts w:ascii="Arial" w:hAnsi="Arial" w:cs="Arial"/>
                <w:color w:val="000000"/>
                <w:sz w:val="16"/>
                <w:szCs w:val="16"/>
              </w:rPr>
              <w:t>25+20x</w:t>
            </w:r>
          </w:p>
          <w:p w:rsidR="00BD053A" w:rsidRPr="00B32871" w:rsidRDefault="00784F22" w:rsidP="002670F2">
            <w:pPr>
              <w:jc w:val="center"/>
              <w:rPr>
                <w:rFonts w:ascii="Arial" w:hAnsi="Arial" w:cs="Arial"/>
                <w:color w:val="000000"/>
                <w:sz w:val="16"/>
                <w:szCs w:val="16"/>
              </w:rPr>
            </w:pPr>
            <w:r>
              <w:rPr>
                <w:rFonts w:ascii="Arial" w:hAnsi="Arial" w:cs="Arial"/>
                <w:color w:val="000000"/>
                <w:sz w:val="16"/>
                <w:szCs w:val="16"/>
              </w:rPr>
              <w:t>1,25</w:t>
            </w:r>
            <w:r w:rsidR="004F10EC">
              <w:rPr>
                <w:rFonts w:ascii="Arial" w:hAnsi="Arial" w:cs="Arial"/>
                <w:color w:val="000000"/>
                <w:sz w:val="16"/>
                <w:szCs w:val="16"/>
              </w:rPr>
              <w:t>8</w:t>
            </w:r>
            <w:r w:rsidR="00BD053A" w:rsidRPr="00B32871">
              <w:rPr>
                <w:rFonts w:ascii="Arial" w:hAnsi="Arial" w:cs="Arial"/>
                <w:color w:val="000000"/>
                <w:sz w:val="16"/>
                <w:szCs w:val="16"/>
              </w:rPr>
              <w:t>/5</w:t>
            </w:r>
          </w:p>
          <w:p w:rsidR="000D677E" w:rsidRDefault="0046143E" w:rsidP="00417676">
            <w:pPr>
              <w:jc w:val="center"/>
              <w:rPr>
                <w:rFonts w:ascii="Arial" w:hAnsi="Arial" w:cs="Arial"/>
                <w:b/>
                <w:i/>
                <w:color w:val="000000"/>
                <w:sz w:val="16"/>
                <w:szCs w:val="16"/>
              </w:rPr>
            </w:pPr>
            <w:r>
              <w:rPr>
                <w:rFonts w:ascii="Arial" w:hAnsi="Arial" w:cs="Arial"/>
                <w:color w:val="000000"/>
                <w:sz w:val="16"/>
                <w:szCs w:val="16"/>
              </w:rPr>
              <w:t>=</w:t>
            </w:r>
            <w:r w:rsidRPr="00B60026">
              <w:rPr>
                <w:rFonts w:ascii="Arial" w:hAnsi="Arial" w:cs="Arial"/>
                <w:b/>
                <w:i/>
                <w:color w:val="000000"/>
                <w:sz w:val="16"/>
                <w:szCs w:val="16"/>
              </w:rPr>
              <w:t>10,032</w:t>
            </w:r>
          </w:p>
          <w:p w:rsidR="00927B77" w:rsidRPr="00B32871" w:rsidRDefault="00927B77" w:rsidP="00417676">
            <w:pPr>
              <w:jc w:val="center"/>
              <w:rPr>
                <w:rFonts w:ascii="Arial" w:hAnsi="Arial" w:cs="Arial"/>
                <w:color w:val="000000"/>
                <w:sz w:val="16"/>
                <w:szCs w:val="16"/>
              </w:rPr>
            </w:pPr>
          </w:p>
          <w:p w:rsidR="0046143E" w:rsidRDefault="0085450D" w:rsidP="002670F2">
            <w:pPr>
              <w:jc w:val="center"/>
              <w:rPr>
                <w:rFonts w:ascii="Arial" w:hAnsi="Arial" w:cs="Arial"/>
                <w:color w:val="000000"/>
                <w:sz w:val="16"/>
                <w:szCs w:val="16"/>
              </w:rPr>
            </w:pPr>
            <w:r>
              <w:rPr>
                <w:rFonts w:ascii="Arial" w:hAnsi="Arial" w:cs="Arial"/>
                <w:color w:val="000000"/>
                <w:sz w:val="16"/>
                <w:szCs w:val="16"/>
              </w:rPr>
              <w:t>25+20x</w:t>
            </w:r>
          </w:p>
          <w:p w:rsidR="00BD053A" w:rsidRPr="00B32871" w:rsidRDefault="0085450D" w:rsidP="002670F2">
            <w:pPr>
              <w:jc w:val="center"/>
              <w:rPr>
                <w:rFonts w:ascii="Arial" w:hAnsi="Arial" w:cs="Arial"/>
                <w:color w:val="000000"/>
                <w:sz w:val="16"/>
                <w:szCs w:val="16"/>
              </w:rPr>
            </w:pPr>
            <w:r>
              <w:rPr>
                <w:rFonts w:ascii="Arial" w:hAnsi="Arial" w:cs="Arial"/>
                <w:color w:val="000000"/>
                <w:sz w:val="16"/>
                <w:szCs w:val="16"/>
              </w:rPr>
              <w:t>1,25</w:t>
            </w:r>
            <w:r w:rsidR="004F10EC">
              <w:rPr>
                <w:rFonts w:ascii="Arial" w:hAnsi="Arial" w:cs="Arial"/>
                <w:color w:val="000000"/>
                <w:sz w:val="16"/>
                <w:szCs w:val="16"/>
              </w:rPr>
              <w:t>8</w:t>
            </w:r>
            <w:r w:rsidR="00BD053A" w:rsidRPr="00B32871">
              <w:rPr>
                <w:rFonts w:ascii="Arial" w:hAnsi="Arial" w:cs="Arial"/>
                <w:color w:val="000000"/>
                <w:sz w:val="16"/>
                <w:szCs w:val="16"/>
              </w:rPr>
              <w:t>/3</w:t>
            </w:r>
          </w:p>
          <w:p w:rsidR="00BD053A" w:rsidRDefault="0046143E" w:rsidP="00417676">
            <w:pPr>
              <w:jc w:val="center"/>
              <w:rPr>
                <w:rFonts w:ascii="Arial" w:hAnsi="Arial" w:cs="Arial"/>
                <w:b/>
                <w:i/>
                <w:color w:val="000000"/>
                <w:sz w:val="16"/>
                <w:szCs w:val="16"/>
              </w:rPr>
            </w:pPr>
            <w:r>
              <w:rPr>
                <w:rFonts w:ascii="Arial" w:hAnsi="Arial" w:cs="Arial"/>
                <w:color w:val="000000"/>
                <w:sz w:val="16"/>
                <w:szCs w:val="16"/>
              </w:rPr>
              <w:t>=</w:t>
            </w:r>
            <w:r w:rsidRPr="00B60026">
              <w:rPr>
                <w:rFonts w:ascii="Arial" w:hAnsi="Arial" w:cs="Arial"/>
                <w:b/>
                <w:i/>
                <w:color w:val="000000"/>
                <w:sz w:val="16"/>
                <w:szCs w:val="16"/>
              </w:rPr>
              <w:t>16,72</w:t>
            </w:r>
          </w:p>
          <w:p w:rsidR="00927B77" w:rsidRPr="00B60026" w:rsidRDefault="00927B77" w:rsidP="00417676">
            <w:pPr>
              <w:jc w:val="center"/>
              <w:rPr>
                <w:rFonts w:ascii="Arial" w:hAnsi="Arial" w:cs="Arial"/>
                <w:b/>
                <w:i/>
                <w:color w:val="000000"/>
                <w:sz w:val="16"/>
                <w:szCs w:val="16"/>
              </w:rPr>
            </w:pPr>
          </w:p>
          <w:p w:rsidR="00417676" w:rsidRDefault="004F10EC" w:rsidP="002670F2">
            <w:pPr>
              <w:jc w:val="center"/>
              <w:rPr>
                <w:rFonts w:ascii="Arial" w:hAnsi="Arial" w:cs="Arial"/>
                <w:color w:val="000000"/>
                <w:sz w:val="16"/>
                <w:szCs w:val="16"/>
              </w:rPr>
            </w:pPr>
            <w:r>
              <w:rPr>
                <w:rFonts w:ascii="Arial" w:hAnsi="Arial" w:cs="Arial"/>
                <w:color w:val="000000"/>
                <w:sz w:val="16"/>
                <w:szCs w:val="16"/>
              </w:rPr>
              <w:t>25+20x</w:t>
            </w:r>
          </w:p>
          <w:p w:rsidR="00BD053A" w:rsidRPr="00B32871" w:rsidRDefault="004F10EC" w:rsidP="002670F2">
            <w:pPr>
              <w:jc w:val="center"/>
              <w:rPr>
                <w:rFonts w:ascii="Arial" w:hAnsi="Arial" w:cs="Arial"/>
                <w:color w:val="000000"/>
                <w:sz w:val="16"/>
                <w:szCs w:val="16"/>
              </w:rPr>
            </w:pPr>
            <w:r>
              <w:rPr>
                <w:rFonts w:ascii="Arial" w:hAnsi="Arial" w:cs="Arial"/>
                <w:color w:val="000000"/>
                <w:sz w:val="16"/>
                <w:szCs w:val="16"/>
              </w:rPr>
              <w:t>1</w:t>
            </w:r>
            <w:r w:rsidR="0085450D">
              <w:rPr>
                <w:rFonts w:ascii="Arial" w:hAnsi="Arial" w:cs="Arial"/>
                <w:color w:val="000000"/>
                <w:sz w:val="16"/>
                <w:szCs w:val="16"/>
              </w:rPr>
              <w:t>,25</w:t>
            </w:r>
            <w:r>
              <w:rPr>
                <w:rFonts w:ascii="Arial" w:hAnsi="Arial" w:cs="Arial"/>
                <w:color w:val="000000"/>
                <w:sz w:val="16"/>
                <w:szCs w:val="16"/>
              </w:rPr>
              <w:t>8/2</w:t>
            </w:r>
          </w:p>
          <w:p w:rsidR="000D677E" w:rsidRDefault="0085450D" w:rsidP="00417676">
            <w:pPr>
              <w:jc w:val="center"/>
              <w:rPr>
                <w:rFonts w:ascii="Arial" w:hAnsi="Arial" w:cs="Arial"/>
                <w:b/>
                <w:color w:val="000000"/>
                <w:sz w:val="16"/>
                <w:szCs w:val="16"/>
              </w:rPr>
            </w:pPr>
            <w:r>
              <w:rPr>
                <w:rFonts w:ascii="Arial" w:hAnsi="Arial" w:cs="Arial"/>
                <w:color w:val="000000"/>
                <w:sz w:val="16"/>
                <w:szCs w:val="16"/>
              </w:rPr>
              <w:t>=</w:t>
            </w:r>
            <w:r w:rsidR="00417676" w:rsidRPr="00B60026">
              <w:rPr>
                <w:rFonts w:ascii="Arial" w:hAnsi="Arial" w:cs="Arial"/>
                <w:b/>
                <w:color w:val="000000"/>
                <w:sz w:val="16"/>
                <w:szCs w:val="16"/>
              </w:rPr>
              <w:t>25,08</w:t>
            </w:r>
          </w:p>
          <w:p w:rsidR="00927B77" w:rsidRPr="00B32871" w:rsidRDefault="00927B77" w:rsidP="00417676">
            <w:pPr>
              <w:jc w:val="center"/>
              <w:rPr>
                <w:rFonts w:ascii="Arial" w:hAnsi="Arial" w:cs="Arial"/>
                <w:color w:val="000000"/>
                <w:sz w:val="16"/>
                <w:szCs w:val="16"/>
              </w:rPr>
            </w:pPr>
          </w:p>
          <w:p w:rsidR="00417676" w:rsidRDefault="0085450D" w:rsidP="000D677E">
            <w:pPr>
              <w:jc w:val="center"/>
              <w:rPr>
                <w:rFonts w:ascii="Arial" w:hAnsi="Arial" w:cs="Arial"/>
                <w:color w:val="000000"/>
                <w:sz w:val="16"/>
                <w:szCs w:val="16"/>
              </w:rPr>
            </w:pPr>
            <w:r>
              <w:rPr>
                <w:rFonts w:ascii="Arial" w:hAnsi="Arial" w:cs="Arial"/>
                <w:color w:val="000000"/>
                <w:sz w:val="16"/>
                <w:szCs w:val="16"/>
              </w:rPr>
              <w:t>25+20x</w:t>
            </w:r>
          </w:p>
          <w:p w:rsidR="00BD053A" w:rsidRDefault="0085450D" w:rsidP="000D677E">
            <w:pPr>
              <w:jc w:val="center"/>
              <w:rPr>
                <w:rFonts w:ascii="Arial" w:hAnsi="Arial" w:cs="Arial"/>
                <w:color w:val="000000"/>
                <w:sz w:val="16"/>
                <w:szCs w:val="16"/>
              </w:rPr>
            </w:pPr>
            <w:r>
              <w:rPr>
                <w:rFonts w:ascii="Arial" w:hAnsi="Arial" w:cs="Arial"/>
                <w:color w:val="000000"/>
                <w:sz w:val="16"/>
                <w:szCs w:val="16"/>
              </w:rPr>
              <w:t>1,258/2=</w:t>
            </w:r>
          </w:p>
          <w:p w:rsidR="0085450D" w:rsidRDefault="00417676" w:rsidP="00417676">
            <w:pPr>
              <w:jc w:val="center"/>
              <w:rPr>
                <w:rFonts w:ascii="Arial" w:hAnsi="Arial" w:cs="Arial"/>
                <w:b/>
                <w:i/>
                <w:color w:val="000000"/>
                <w:sz w:val="16"/>
                <w:szCs w:val="16"/>
              </w:rPr>
            </w:pPr>
            <w:r w:rsidRPr="00B60026">
              <w:rPr>
                <w:rFonts w:ascii="Arial" w:hAnsi="Arial" w:cs="Arial"/>
                <w:b/>
                <w:i/>
                <w:color w:val="000000"/>
                <w:sz w:val="16"/>
                <w:szCs w:val="16"/>
              </w:rPr>
              <w:t>25,08</w:t>
            </w:r>
          </w:p>
          <w:p w:rsidR="00927B77" w:rsidRPr="00B60026" w:rsidRDefault="00927B77" w:rsidP="00417676">
            <w:pPr>
              <w:jc w:val="center"/>
              <w:rPr>
                <w:rFonts w:ascii="Arial" w:hAnsi="Arial" w:cs="Arial"/>
                <w:b/>
                <w:i/>
                <w:color w:val="000000"/>
                <w:sz w:val="16"/>
                <w:szCs w:val="16"/>
              </w:rPr>
            </w:pPr>
          </w:p>
          <w:p w:rsidR="00417676" w:rsidRDefault="0085450D" w:rsidP="002670F2">
            <w:pPr>
              <w:jc w:val="center"/>
              <w:rPr>
                <w:rFonts w:ascii="Arial" w:hAnsi="Arial" w:cs="Arial"/>
                <w:color w:val="000000"/>
                <w:sz w:val="16"/>
                <w:szCs w:val="16"/>
              </w:rPr>
            </w:pPr>
            <w:r>
              <w:rPr>
                <w:rFonts w:ascii="Arial" w:hAnsi="Arial" w:cs="Arial"/>
                <w:color w:val="000000"/>
                <w:sz w:val="16"/>
                <w:szCs w:val="16"/>
              </w:rPr>
              <w:t>25+20x</w:t>
            </w:r>
          </w:p>
          <w:p w:rsidR="00BD053A" w:rsidRPr="00B32871" w:rsidRDefault="0085450D" w:rsidP="002670F2">
            <w:pPr>
              <w:jc w:val="center"/>
              <w:rPr>
                <w:rFonts w:ascii="Arial" w:hAnsi="Arial" w:cs="Arial"/>
                <w:color w:val="000000"/>
                <w:sz w:val="16"/>
                <w:szCs w:val="16"/>
              </w:rPr>
            </w:pPr>
            <w:r>
              <w:rPr>
                <w:rFonts w:ascii="Arial" w:hAnsi="Arial" w:cs="Arial"/>
                <w:color w:val="000000"/>
                <w:sz w:val="16"/>
                <w:szCs w:val="16"/>
              </w:rPr>
              <w:t>1,117</w:t>
            </w:r>
            <w:r w:rsidR="00BD053A" w:rsidRPr="00B32871">
              <w:rPr>
                <w:rFonts w:ascii="Arial" w:hAnsi="Arial" w:cs="Arial"/>
                <w:color w:val="000000"/>
                <w:sz w:val="16"/>
                <w:szCs w:val="16"/>
              </w:rPr>
              <w:t>/4</w:t>
            </w:r>
          </w:p>
          <w:p w:rsidR="00927B77" w:rsidRDefault="0085450D" w:rsidP="002670F2">
            <w:pPr>
              <w:jc w:val="center"/>
              <w:rPr>
                <w:rFonts w:ascii="Arial" w:hAnsi="Arial" w:cs="Arial"/>
                <w:color w:val="000000"/>
                <w:sz w:val="16"/>
                <w:szCs w:val="16"/>
              </w:rPr>
            </w:pPr>
            <w:r>
              <w:rPr>
                <w:rFonts w:ascii="Arial" w:hAnsi="Arial" w:cs="Arial"/>
                <w:color w:val="000000"/>
                <w:sz w:val="16"/>
                <w:szCs w:val="16"/>
              </w:rPr>
              <w:t>=</w:t>
            </w:r>
            <w:r w:rsidR="00B81AFD" w:rsidRPr="00B60026">
              <w:rPr>
                <w:rFonts w:ascii="Arial" w:hAnsi="Arial" w:cs="Arial"/>
                <w:b/>
                <w:i/>
                <w:color w:val="000000"/>
                <w:sz w:val="16"/>
                <w:szCs w:val="16"/>
              </w:rPr>
              <w:t>11,835</w:t>
            </w:r>
          </w:p>
          <w:p w:rsidR="00927B77" w:rsidRDefault="00927B77" w:rsidP="002670F2">
            <w:pPr>
              <w:jc w:val="center"/>
              <w:rPr>
                <w:rFonts w:ascii="Arial" w:hAnsi="Arial" w:cs="Arial"/>
                <w:color w:val="000000"/>
                <w:sz w:val="16"/>
                <w:szCs w:val="16"/>
              </w:rPr>
            </w:pPr>
          </w:p>
          <w:p w:rsidR="00B81AFD" w:rsidRDefault="0085450D" w:rsidP="002670F2">
            <w:pPr>
              <w:jc w:val="center"/>
              <w:rPr>
                <w:rFonts w:ascii="Arial" w:hAnsi="Arial" w:cs="Arial"/>
                <w:color w:val="000000"/>
                <w:sz w:val="16"/>
                <w:szCs w:val="16"/>
              </w:rPr>
            </w:pPr>
            <w:r>
              <w:rPr>
                <w:rFonts w:ascii="Arial" w:hAnsi="Arial" w:cs="Arial"/>
                <w:color w:val="000000"/>
                <w:sz w:val="16"/>
                <w:szCs w:val="16"/>
              </w:rPr>
              <w:t>25+20x</w:t>
            </w:r>
          </w:p>
          <w:p w:rsidR="00BD053A" w:rsidRPr="00B32871" w:rsidRDefault="0085450D" w:rsidP="002670F2">
            <w:pPr>
              <w:jc w:val="center"/>
              <w:rPr>
                <w:rFonts w:ascii="Arial" w:hAnsi="Arial" w:cs="Arial"/>
                <w:color w:val="000000"/>
                <w:sz w:val="16"/>
                <w:szCs w:val="16"/>
              </w:rPr>
            </w:pPr>
            <w:r>
              <w:rPr>
                <w:rFonts w:ascii="Arial" w:hAnsi="Arial" w:cs="Arial"/>
                <w:color w:val="000000"/>
                <w:sz w:val="16"/>
                <w:szCs w:val="16"/>
              </w:rPr>
              <w:t>1,117</w:t>
            </w:r>
            <w:r w:rsidR="00BD053A" w:rsidRPr="00B32871">
              <w:rPr>
                <w:rFonts w:ascii="Arial" w:hAnsi="Arial" w:cs="Arial"/>
                <w:color w:val="000000"/>
                <w:sz w:val="16"/>
                <w:szCs w:val="16"/>
              </w:rPr>
              <w:t>/5</w:t>
            </w:r>
          </w:p>
          <w:p w:rsidR="00BD053A" w:rsidRPr="00B32871" w:rsidRDefault="0085450D" w:rsidP="002670F2">
            <w:pPr>
              <w:jc w:val="center"/>
              <w:rPr>
                <w:rFonts w:ascii="Arial" w:hAnsi="Arial" w:cs="Arial"/>
                <w:color w:val="000000"/>
                <w:sz w:val="16"/>
                <w:szCs w:val="16"/>
              </w:rPr>
            </w:pPr>
            <w:r>
              <w:rPr>
                <w:rFonts w:ascii="Arial" w:hAnsi="Arial" w:cs="Arial"/>
                <w:color w:val="000000"/>
                <w:sz w:val="16"/>
                <w:szCs w:val="16"/>
              </w:rPr>
              <w:t>=</w:t>
            </w:r>
            <w:r w:rsidR="00B81AFD" w:rsidRPr="00B60026">
              <w:rPr>
                <w:rFonts w:ascii="Arial" w:hAnsi="Arial" w:cs="Arial"/>
                <w:b/>
                <w:i/>
                <w:color w:val="000000"/>
                <w:sz w:val="16"/>
                <w:szCs w:val="16"/>
              </w:rPr>
              <w:t>9,468</w:t>
            </w:r>
          </w:p>
          <w:p w:rsidR="00ED439C" w:rsidRDefault="00ED439C" w:rsidP="00B81AFD">
            <w:pPr>
              <w:rPr>
                <w:rFonts w:ascii="Arial" w:hAnsi="Arial" w:cs="Arial"/>
                <w:color w:val="000000"/>
                <w:sz w:val="16"/>
                <w:szCs w:val="16"/>
              </w:rPr>
            </w:pPr>
          </w:p>
          <w:p w:rsidR="00927B77" w:rsidRDefault="00927B77" w:rsidP="00B81AFD">
            <w:pPr>
              <w:rPr>
                <w:rFonts w:ascii="Arial" w:hAnsi="Arial" w:cs="Arial"/>
                <w:color w:val="000000"/>
                <w:sz w:val="16"/>
                <w:szCs w:val="16"/>
              </w:rPr>
            </w:pPr>
          </w:p>
          <w:p w:rsidR="00B81AFD" w:rsidRDefault="0085450D" w:rsidP="00ED439C">
            <w:pPr>
              <w:jc w:val="center"/>
              <w:rPr>
                <w:rFonts w:ascii="Arial" w:hAnsi="Arial" w:cs="Arial"/>
                <w:color w:val="000000"/>
                <w:sz w:val="16"/>
                <w:szCs w:val="16"/>
              </w:rPr>
            </w:pPr>
            <w:r>
              <w:rPr>
                <w:rFonts w:ascii="Arial" w:hAnsi="Arial" w:cs="Arial"/>
                <w:color w:val="000000"/>
                <w:sz w:val="16"/>
                <w:szCs w:val="16"/>
              </w:rPr>
              <w:t>25+20x</w:t>
            </w:r>
          </w:p>
          <w:p w:rsidR="00ED439C" w:rsidRPr="00B32871" w:rsidRDefault="0085450D" w:rsidP="00ED439C">
            <w:pPr>
              <w:jc w:val="center"/>
              <w:rPr>
                <w:rFonts w:ascii="Arial" w:hAnsi="Arial" w:cs="Arial"/>
                <w:color w:val="000000"/>
                <w:sz w:val="16"/>
                <w:szCs w:val="16"/>
              </w:rPr>
            </w:pPr>
            <w:r>
              <w:rPr>
                <w:rFonts w:ascii="Arial" w:hAnsi="Arial" w:cs="Arial"/>
                <w:color w:val="000000"/>
                <w:sz w:val="16"/>
                <w:szCs w:val="16"/>
              </w:rPr>
              <w:t>1,004</w:t>
            </w:r>
            <w:r w:rsidR="006A394A">
              <w:rPr>
                <w:rFonts w:ascii="Arial" w:hAnsi="Arial" w:cs="Arial"/>
                <w:color w:val="000000"/>
                <w:sz w:val="16"/>
                <w:szCs w:val="16"/>
              </w:rPr>
              <w:t>/2</w:t>
            </w:r>
          </w:p>
          <w:p w:rsidR="00ED439C" w:rsidRDefault="00B81AFD" w:rsidP="00B81AFD">
            <w:pPr>
              <w:jc w:val="center"/>
              <w:rPr>
                <w:rFonts w:ascii="Arial" w:hAnsi="Arial" w:cs="Arial"/>
                <w:b/>
                <w:i/>
                <w:color w:val="000000"/>
                <w:sz w:val="16"/>
                <w:szCs w:val="16"/>
              </w:rPr>
            </w:pPr>
            <w:r>
              <w:rPr>
                <w:rFonts w:ascii="Arial" w:hAnsi="Arial" w:cs="Arial"/>
                <w:color w:val="000000"/>
                <w:sz w:val="16"/>
                <w:szCs w:val="16"/>
              </w:rPr>
              <w:t>=</w:t>
            </w:r>
            <w:r w:rsidRPr="00B60026">
              <w:rPr>
                <w:rFonts w:ascii="Arial" w:hAnsi="Arial" w:cs="Arial"/>
                <w:b/>
                <w:i/>
                <w:color w:val="000000"/>
                <w:sz w:val="16"/>
                <w:szCs w:val="16"/>
              </w:rPr>
              <w:t>22,9</w:t>
            </w:r>
          </w:p>
          <w:p w:rsidR="00927B77" w:rsidRDefault="00927B77" w:rsidP="00B81AFD">
            <w:pPr>
              <w:jc w:val="center"/>
              <w:rPr>
                <w:rFonts w:ascii="Arial" w:hAnsi="Arial" w:cs="Arial"/>
                <w:color w:val="000000"/>
                <w:sz w:val="16"/>
                <w:szCs w:val="16"/>
              </w:rPr>
            </w:pPr>
          </w:p>
          <w:p w:rsidR="00665CE2" w:rsidRPr="00B32871" w:rsidRDefault="00665CE2" w:rsidP="00B81AFD">
            <w:pPr>
              <w:jc w:val="center"/>
              <w:rPr>
                <w:rFonts w:ascii="Arial" w:hAnsi="Arial" w:cs="Arial"/>
                <w:color w:val="000000"/>
                <w:sz w:val="16"/>
                <w:szCs w:val="16"/>
              </w:rPr>
            </w:pPr>
          </w:p>
          <w:p w:rsidR="00B81AFD" w:rsidRDefault="0085450D" w:rsidP="00ED439C">
            <w:pPr>
              <w:jc w:val="center"/>
              <w:rPr>
                <w:rFonts w:ascii="Arial" w:hAnsi="Arial" w:cs="Arial"/>
                <w:color w:val="000000"/>
                <w:sz w:val="16"/>
                <w:szCs w:val="16"/>
              </w:rPr>
            </w:pPr>
            <w:r>
              <w:rPr>
                <w:rFonts w:ascii="Arial" w:hAnsi="Arial" w:cs="Arial"/>
                <w:color w:val="000000"/>
                <w:sz w:val="16"/>
                <w:szCs w:val="16"/>
              </w:rPr>
              <w:t>25+20x</w:t>
            </w:r>
          </w:p>
          <w:p w:rsidR="00ED439C" w:rsidRPr="00B32871" w:rsidRDefault="0085450D" w:rsidP="00ED439C">
            <w:pPr>
              <w:jc w:val="center"/>
              <w:rPr>
                <w:rFonts w:ascii="Arial" w:hAnsi="Arial" w:cs="Arial"/>
                <w:color w:val="000000"/>
                <w:sz w:val="16"/>
                <w:szCs w:val="16"/>
              </w:rPr>
            </w:pPr>
            <w:r>
              <w:rPr>
                <w:rFonts w:ascii="Arial" w:hAnsi="Arial" w:cs="Arial"/>
                <w:color w:val="000000"/>
                <w:sz w:val="16"/>
                <w:szCs w:val="16"/>
              </w:rPr>
              <w:t>1,004</w:t>
            </w:r>
            <w:r w:rsidR="006A394A">
              <w:rPr>
                <w:rFonts w:ascii="Arial" w:hAnsi="Arial" w:cs="Arial"/>
                <w:color w:val="000000"/>
                <w:sz w:val="16"/>
                <w:szCs w:val="16"/>
              </w:rPr>
              <w:t>/5</w:t>
            </w:r>
          </w:p>
          <w:p w:rsidR="00B81AFD" w:rsidRDefault="0085450D" w:rsidP="00B81AFD">
            <w:pPr>
              <w:jc w:val="center"/>
              <w:rPr>
                <w:rFonts w:ascii="Arial" w:hAnsi="Arial" w:cs="Arial"/>
                <w:b/>
                <w:i/>
                <w:color w:val="000000"/>
                <w:sz w:val="16"/>
                <w:szCs w:val="16"/>
              </w:rPr>
            </w:pPr>
            <w:r>
              <w:rPr>
                <w:rFonts w:ascii="Arial" w:hAnsi="Arial" w:cs="Arial"/>
                <w:color w:val="000000"/>
                <w:sz w:val="16"/>
                <w:szCs w:val="16"/>
              </w:rPr>
              <w:t>=</w:t>
            </w:r>
            <w:r w:rsidR="00B81AFD" w:rsidRPr="00B60026">
              <w:rPr>
                <w:rFonts w:ascii="Arial" w:hAnsi="Arial" w:cs="Arial"/>
                <w:b/>
                <w:i/>
                <w:color w:val="000000"/>
                <w:sz w:val="16"/>
                <w:szCs w:val="16"/>
              </w:rPr>
              <w:t>9,16</w:t>
            </w:r>
          </w:p>
          <w:p w:rsidR="00927B77" w:rsidRPr="00B60026" w:rsidRDefault="00927B77" w:rsidP="00B81AFD">
            <w:pPr>
              <w:jc w:val="center"/>
              <w:rPr>
                <w:rFonts w:ascii="Arial" w:hAnsi="Arial" w:cs="Arial"/>
                <w:b/>
                <w:i/>
                <w:color w:val="000000"/>
                <w:sz w:val="16"/>
                <w:szCs w:val="16"/>
              </w:rPr>
            </w:pPr>
          </w:p>
          <w:p w:rsidR="00B81AFD" w:rsidRDefault="0085450D" w:rsidP="00ED439C">
            <w:pPr>
              <w:jc w:val="center"/>
              <w:rPr>
                <w:rFonts w:ascii="Arial" w:hAnsi="Arial" w:cs="Arial"/>
                <w:color w:val="000000"/>
                <w:sz w:val="16"/>
                <w:szCs w:val="16"/>
              </w:rPr>
            </w:pPr>
            <w:r>
              <w:rPr>
                <w:rFonts w:ascii="Arial" w:hAnsi="Arial" w:cs="Arial"/>
                <w:color w:val="000000"/>
                <w:sz w:val="16"/>
                <w:szCs w:val="16"/>
              </w:rPr>
              <w:t>25+20x</w:t>
            </w:r>
          </w:p>
          <w:p w:rsidR="00ED439C" w:rsidRPr="00B32871" w:rsidRDefault="0085450D" w:rsidP="00ED439C">
            <w:pPr>
              <w:jc w:val="center"/>
              <w:rPr>
                <w:rFonts w:ascii="Arial" w:hAnsi="Arial" w:cs="Arial"/>
                <w:color w:val="000000"/>
                <w:sz w:val="16"/>
                <w:szCs w:val="16"/>
              </w:rPr>
            </w:pPr>
            <w:r>
              <w:rPr>
                <w:rFonts w:ascii="Arial" w:hAnsi="Arial" w:cs="Arial"/>
                <w:color w:val="000000"/>
                <w:sz w:val="16"/>
                <w:szCs w:val="16"/>
              </w:rPr>
              <w:t>1,004</w:t>
            </w:r>
            <w:r w:rsidR="006A394A">
              <w:rPr>
                <w:rFonts w:ascii="Arial" w:hAnsi="Arial" w:cs="Arial"/>
                <w:color w:val="000000"/>
                <w:sz w:val="16"/>
                <w:szCs w:val="16"/>
              </w:rPr>
              <w:t>/3</w:t>
            </w:r>
          </w:p>
          <w:p w:rsidR="00ED439C" w:rsidRDefault="0085450D" w:rsidP="00B81AFD">
            <w:pPr>
              <w:jc w:val="center"/>
              <w:rPr>
                <w:rFonts w:ascii="Arial" w:hAnsi="Arial" w:cs="Arial"/>
                <w:b/>
                <w:color w:val="000000"/>
                <w:sz w:val="16"/>
                <w:szCs w:val="16"/>
              </w:rPr>
            </w:pPr>
            <w:r>
              <w:rPr>
                <w:rFonts w:ascii="Arial" w:hAnsi="Arial" w:cs="Arial"/>
                <w:color w:val="000000"/>
                <w:sz w:val="16"/>
                <w:szCs w:val="16"/>
              </w:rPr>
              <w:t>=</w:t>
            </w:r>
            <w:r w:rsidR="00B81AFD" w:rsidRPr="00596665">
              <w:rPr>
                <w:rFonts w:ascii="Arial" w:hAnsi="Arial" w:cs="Arial"/>
                <w:b/>
                <w:color w:val="000000"/>
                <w:sz w:val="16"/>
                <w:szCs w:val="16"/>
              </w:rPr>
              <w:t>15,266</w:t>
            </w:r>
          </w:p>
          <w:p w:rsidR="00927B77" w:rsidRPr="00596665" w:rsidRDefault="00927B77" w:rsidP="00B81AFD">
            <w:pPr>
              <w:jc w:val="center"/>
              <w:rPr>
                <w:rFonts w:ascii="Arial" w:hAnsi="Arial" w:cs="Arial"/>
                <w:b/>
                <w:color w:val="000000"/>
                <w:sz w:val="16"/>
                <w:szCs w:val="16"/>
              </w:rPr>
            </w:pPr>
          </w:p>
          <w:p w:rsidR="00B81AFD" w:rsidRDefault="0085450D" w:rsidP="00ED439C">
            <w:pPr>
              <w:jc w:val="center"/>
              <w:rPr>
                <w:rFonts w:ascii="Arial" w:hAnsi="Arial" w:cs="Arial"/>
                <w:color w:val="000000"/>
                <w:sz w:val="16"/>
                <w:szCs w:val="16"/>
              </w:rPr>
            </w:pPr>
            <w:r>
              <w:rPr>
                <w:rFonts w:ascii="Arial" w:hAnsi="Arial" w:cs="Arial"/>
                <w:color w:val="000000"/>
                <w:sz w:val="16"/>
                <w:szCs w:val="16"/>
              </w:rPr>
              <w:t>25+20x</w:t>
            </w:r>
          </w:p>
          <w:p w:rsidR="00ED439C" w:rsidRPr="00B32871" w:rsidRDefault="0085450D" w:rsidP="00ED439C">
            <w:pPr>
              <w:jc w:val="center"/>
              <w:rPr>
                <w:rFonts w:ascii="Arial" w:hAnsi="Arial" w:cs="Arial"/>
                <w:color w:val="000000"/>
                <w:sz w:val="16"/>
                <w:szCs w:val="16"/>
              </w:rPr>
            </w:pPr>
            <w:r>
              <w:rPr>
                <w:rFonts w:ascii="Arial" w:hAnsi="Arial" w:cs="Arial"/>
                <w:color w:val="000000"/>
                <w:sz w:val="16"/>
                <w:szCs w:val="16"/>
              </w:rPr>
              <w:t>1,435</w:t>
            </w:r>
            <w:r w:rsidR="00ED439C" w:rsidRPr="00B32871">
              <w:rPr>
                <w:rFonts w:ascii="Arial" w:hAnsi="Arial" w:cs="Arial"/>
                <w:color w:val="000000"/>
                <w:sz w:val="16"/>
                <w:szCs w:val="16"/>
              </w:rPr>
              <w:t>/2</w:t>
            </w:r>
          </w:p>
          <w:p w:rsidR="006A394A" w:rsidRDefault="0085450D" w:rsidP="00B81AFD">
            <w:pPr>
              <w:jc w:val="center"/>
              <w:rPr>
                <w:rFonts w:ascii="Arial" w:hAnsi="Arial" w:cs="Arial"/>
                <w:b/>
                <w:color w:val="000000"/>
                <w:sz w:val="16"/>
                <w:szCs w:val="16"/>
              </w:rPr>
            </w:pPr>
            <w:r>
              <w:rPr>
                <w:rFonts w:ascii="Arial" w:hAnsi="Arial" w:cs="Arial"/>
                <w:color w:val="000000"/>
                <w:sz w:val="16"/>
                <w:szCs w:val="16"/>
              </w:rPr>
              <w:t>=</w:t>
            </w:r>
            <w:r w:rsidR="00B81AFD" w:rsidRPr="00596665">
              <w:rPr>
                <w:rFonts w:ascii="Arial" w:hAnsi="Arial" w:cs="Arial"/>
                <w:b/>
                <w:color w:val="000000"/>
                <w:sz w:val="16"/>
                <w:szCs w:val="16"/>
              </w:rPr>
              <w:t>26,85</w:t>
            </w:r>
          </w:p>
          <w:p w:rsidR="00927B77" w:rsidRPr="00596665" w:rsidRDefault="00927B77" w:rsidP="00B81AFD">
            <w:pPr>
              <w:jc w:val="center"/>
              <w:rPr>
                <w:rFonts w:ascii="Arial" w:hAnsi="Arial" w:cs="Arial"/>
                <w:b/>
                <w:color w:val="000000"/>
                <w:sz w:val="16"/>
                <w:szCs w:val="16"/>
              </w:rPr>
            </w:pPr>
          </w:p>
          <w:p w:rsidR="00B81AFD" w:rsidRDefault="0085450D" w:rsidP="006A394A">
            <w:pPr>
              <w:jc w:val="center"/>
              <w:rPr>
                <w:rFonts w:ascii="Arial" w:hAnsi="Arial" w:cs="Arial"/>
                <w:color w:val="000000"/>
                <w:sz w:val="16"/>
                <w:szCs w:val="16"/>
              </w:rPr>
            </w:pPr>
            <w:r>
              <w:rPr>
                <w:rFonts w:ascii="Arial" w:hAnsi="Arial" w:cs="Arial"/>
                <w:color w:val="000000"/>
                <w:sz w:val="16"/>
                <w:szCs w:val="16"/>
              </w:rPr>
              <w:t>25+20x</w:t>
            </w:r>
          </w:p>
          <w:p w:rsidR="006A394A" w:rsidRPr="00B32871" w:rsidRDefault="0085450D" w:rsidP="006A394A">
            <w:pPr>
              <w:jc w:val="center"/>
              <w:rPr>
                <w:rFonts w:ascii="Arial" w:hAnsi="Arial" w:cs="Arial"/>
                <w:color w:val="000000"/>
                <w:sz w:val="16"/>
                <w:szCs w:val="16"/>
              </w:rPr>
            </w:pPr>
            <w:r>
              <w:rPr>
                <w:rFonts w:ascii="Arial" w:hAnsi="Arial" w:cs="Arial"/>
                <w:color w:val="000000"/>
                <w:sz w:val="16"/>
                <w:szCs w:val="16"/>
              </w:rPr>
              <w:t>0,885</w:t>
            </w:r>
            <w:r w:rsidR="006A394A" w:rsidRPr="00B32871">
              <w:rPr>
                <w:rFonts w:ascii="Arial" w:hAnsi="Arial" w:cs="Arial"/>
                <w:color w:val="000000"/>
                <w:sz w:val="16"/>
                <w:szCs w:val="16"/>
              </w:rPr>
              <w:t>/2</w:t>
            </w:r>
          </w:p>
          <w:p w:rsidR="006A394A" w:rsidRPr="00B32871" w:rsidRDefault="006A394A" w:rsidP="006A394A">
            <w:pPr>
              <w:jc w:val="center"/>
              <w:rPr>
                <w:rFonts w:ascii="Arial" w:hAnsi="Arial" w:cs="Arial"/>
                <w:color w:val="000000"/>
                <w:sz w:val="16"/>
                <w:szCs w:val="16"/>
              </w:rPr>
            </w:pPr>
            <w:r w:rsidRPr="00B32871">
              <w:rPr>
                <w:rFonts w:ascii="Arial" w:hAnsi="Arial" w:cs="Arial"/>
                <w:color w:val="000000"/>
                <w:sz w:val="16"/>
                <w:szCs w:val="16"/>
              </w:rPr>
              <w:t>=</w:t>
            </w:r>
            <w:r w:rsidR="00B81AFD" w:rsidRPr="00596665">
              <w:rPr>
                <w:rFonts w:ascii="Arial" w:hAnsi="Arial" w:cs="Arial"/>
                <w:b/>
                <w:i/>
                <w:color w:val="000000"/>
                <w:sz w:val="16"/>
                <w:szCs w:val="16"/>
              </w:rPr>
              <w:t>21,35</w:t>
            </w:r>
          </w:p>
        </w:tc>
      </w:tr>
      <w:tr w:rsidR="00B06413" w:rsidRPr="00B32871" w:rsidTr="001A7DA1">
        <w:trPr>
          <w:trHeight w:val="591"/>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576" w:type="pct"/>
            <w:tcBorders>
              <w:top w:val="outset" w:sz="6" w:space="0" w:color="auto"/>
              <w:left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 xml:space="preserve">2.2 Articole în reviste şi volumele unor manifestări ştiinţifice indexate în alte baze de date internaţionale </w:t>
            </w:r>
            <w:r w:rsidRPr="00B32871">
              <w:rPr>
                <w:rFonts w:ascii="Arial" w:hAnsi="Arial" w:cs="Arial"/>
                <w:color w:val="000000"/>
                <w:sz w:val="16"/>
                <w:szCs w:val="16"/>
                <w:vertAlign w:val="superscript"/>
              </w:rPr>
              <w:t>*</w:t>
            </w:r>
          </w:p>
        </w:tc>
        <w:tc>
          <w:tcPr>
            <w:tcW w:w="1179" w:type="pct"/>
            <w:tcBorders>
              <w:top w:val="outset" w:sz="6" w:space="0" w:color="auto"/>
              <w:left w:val="outset" w:sz="6" w:space="0" w:color="auto"/>
              <w:right w:val="outset" w:sz="6" w:space="0" w:color="auto"/>
            </w:tcBorders>
          </w:tcPr>
          <w:p w:rsidR="00BD053A" w:rsidRPr="00B32871" w:rsidRDefault="00BD053A" w:rsidP="00073CFB">
            <w:pPr>
              <w:rPr>
                <w:rFonts w:ascii="Arial" w:hAnsi="Arial" w:cs="Arial"/>
                <w:sz w:val="16"/>
                <w:szCs w:val="16"/>
              </w:rPr>
            </w:pPr>
            <w:r w:rsidRPr="00B32871">
              <w:rPr>
                <w:rFonts w:ascii="Arial" w:hAnsi="Arial" w:cs="Arial"/>
                <w:color w:val="000000"/>
                <w:sz w:val="16"/>
                <w:szCs w:val="16"/>
              </w:rPr>
              <w:t>Minim 12 pentru Profesor/CSI</w:t>
            </w:r>
          </w:p>
        </w:tc>
        <w:tc>
          <w:tcPr>
            <w:tcW w:w="1132" w:type="pct"/>
            <w:tcBorders>
              <w:top w:val="outset" w:sz="6" w:space="0" w:color="auto"/>
              <w:left w:val="outset" w:sz="6" w:space="0" w:color="auto"/>
              <w:right w:val="outset" w:sz="6" w:space="0" w:color="auto"/>
            </w:tcBorders>
          </w:tcPr>
          <w:p w:rsidR="00BD053A" w:rsidRPr="00B32871" w:rsidRDefault="00BD053A" w:rsidP="00073CFB">
            <w:pPr>
              <w:rPr>
                <w:rFonts w:ascii="Arial" w:hAnsi="Arial" w:cs="Arial"/>
                <w:color w:val="000000"/>
                <w:sz w:val="16"/>
                <w:szCs w:val="16"/>
              </w:rPr>
            </w:pPr>
          </w:p>
        </w:tc>
        <w:tc>
          <w:tcPr>
            <w:tcW w:w="602" w:type="pct"/>
            <w:tcBorders>
              <w:top w:val="outset" w:sz="6" w:space="0" w:color="auto"/>
              <w:left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20/nr. de autori</w:t>
            </w:r>
          </w:p>
        </w:tc>
      </w:tr>
      <w:tr w:rsidR="00B06413" w:rsidRPr="00B32871" w:rsidTr="001A7DA1">
        <w:trPr>
          <w:trHeight w:val="177"/>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886" w:type="pct"/>
            <w:gridSpan w:val="3"/>
            <w:tcBorders>
              <w:top w:val="outset" w:sz="6" w:space="0" w:color="auto"/>
              <w:left w:val="outset" w:sz="6" w:space="0" w:color="auto"/>
              <w:right w:val="outset" w:sz="6" w:space="0" w:color="auto"/>
            </w:tcBorders>
          </w:tcPr>
          <w:p w:rsidR="00FF2C80" w:rsidRDefault="00FF2C80" w:rsidP="00FF2C80">
            <w:pPr>
              <w:autoSpaceDE w:val="0"/>
              <w:autoSpaceDN w:val="0"/>
              <w:adjustRightInd w:val="0"/>
              <w:rPr>
                <w:rFonts w:ascii="Arial" w:hAnsi="Arial" w:cs="Arial"/>
                <w:bCs/>
                <w:sz w:val="16"/>
                <w:szCs w:val="16"/>
              </w:rPr>
            </w:pPr>
            <w:r>
              <w:rPr>
                <w:rFonts w:ascii="Arial" w:hAnsi="Arial" w:cs="Arial"/>
                <w:bCs/>
                <w:sz w:val="16"/>
                <w:szCs w:val="16"/>
              </w:rPr>
              <w:t xml:space="preserve">1. Cojocaru P., </w:t>
            </w:r>
            <w:r w:rsidRPr="005653D4">
              <w:rPr>
                <w:rFonts w:ascii="Arial" w:hAnsi="Arial" w:cs="Arial"/>
                <w:b/>
                <w:bCs/>
                <w:sz w:val="16"/>
                <w:szCs w:val="16"/>
              </w:rPr>
              <w:t>Stătescu F</w:t>
            </w:r>
            <w:r>
              <w:rPr>
                <w:rFonts w:ascii="Arial" w:hAnsi="Arial" w:cs="Arial"/>
                <w:bCs/>
                <w:sz w:val="16"/>
                <w:szCs w:val="16"/>
              </w:rPr>
              <w:t xml:space="preserve">, Biali G., </w:t>
            </w:r>
            <w:r>
              <w:rPr>
                <w:rFonts w:ascii="Arial" w:hAnsi="Arial" w:cs="Arial"/>
                <w:bCs/>
                <w:i/>
                <w:sz w:val="16"/>
                <w:szCs w:val="16"/>
              </w:rPr>
              <w:t>TOXICITY OF SOIL POLLUTION WITH PETROLEUM ON PLANT SEEDS</w:t>
            </w:r>
            <w:r>
              <w:rPr>
                <w:rFonts w:ascii="Arial" w:hAnsi="Arial" w:cs="Arial"/>
                <w:bCs/>
                <w:sz w:val="16"/>
                <w:szCs w:val="16"/>
              </w:rPr>
              <w:t>, International Multidisciplinary Scientific Geo Conference SAGEM, 19 (3.2), 575-582, 2019.</w:t>
            </w:r>
          </w:p>
          <w:p w:rsidR="00FF2C80" w:rsidRDefault="00FF2C80" w:rsidP="00FF2C80">
            <w:pPr>
              <w:autoSpaceDE w:val="0"/>
              <w:autoSpaceDN w:val="0"/>
              <w:adjustRightInd w:val="0"/>
              <w:rPr>
                <w:rFonts w:ascii="Arial" w:hAnsi="Arial" w:cs="Arial"/>
                <w:bCs/>
                <w:sz w:val="16"/>
                <w:szCs w:val="16"/>
              </w:rPr>
            </w:pPr>
          </w:p>
          <w:p w:rsidR="008F4D4E" w:rsidRPr="00FF2C80" w:rsidRDefault="00FF2C80" w:rsidP="00FF2C80">
            <w:pPr>
              <w:autoSpaceDE w:val="0"/>
              <w:autoSpaceDN w:val="0"/>
              <w:adjustRightInd w:val="0"/>
              <w:rPr>
                <w:rFonts w:ascii="Arial" w:hAnsi="Arial" w:cs="Arial"/>
                <w:bCs/>
                <w:sz w:val="16"/>
                <w:szCs w:val="16"/>
              </w:rPr>
            </w:pPr>
            <w:r>
              <w:rPr>
                <w:rFonts w:ascii="Arial" w:hAnsi="Arial" w:cs="Arial"/>
                <w:bCs/>
                <w:sz w:val="16"/>
                <w:szCs w:val="16"/>
              </w:rPr>
              <w:t xml:space="preserve">2. Macarof P, Bîrlica C., Bartic C.G, </w:t>
            </w:r>
            <w:r w:rsidRPr="00613942">
              <w:rPr>
                <w:rFonts w:ascii="Arial" w:hAnsi="Arial" w:cs="Arial"/>
                <w:b/>
                <w:bCs/>
                <w:sz w:val="16"/>
                <w:szCs w:val="16"/>
              </w:rPr>
              <w:t>Statescu F</w:t>
            </w:r>
            <w:r>
              <w:rPr>
                <w:rFonts w:ascii="Arial" w:hAnsi="Arial" w:cs="Arial"/>
                <w:bCs/>
                <w:sz w:val="16"/>
                <w:szCs w:val="16"/>
              </w:rPr>
              <w:t xml:space="preserve">., </w:t>
            </w:r>
            <w:r>
              <w:rPr>
                <w:rFonts w:ascii="Arial" w:hAnsi="Arial" w:cs="Arial"/>
                <w:bCs/>
                <w:i/>
                <w:sz w:val="16"/>
                <w:szCs w:val="16"/>
              </w:rPr>
              <w:t xml:space="preserve">THE ANALYZE OF AREAS AFFECTED BY DROUGHT USING VCI FOR AREAS WEHERE WAS NOTICE VERTICAL DISPLACEMENT: A CASE STUDY OF IASI COUNTRY, </w:t>
            </w:r>
            <w:r>
              <w:rPr>
                <w:rFonts w:ascii="Arial" w:hAnsi="Arial" w:cs="Arial"/>
                <w:bCs/>
                <w:sz w:val="16"/>
                <w:szCs w:val="16"/>
              </w:rPr>
              <w:t>International Multidisciplinary Scientific Geo Conference SAGEM, 2018,</w:t>
            </w:r>
          </w:p>
          <w:p w:rsidR="008F4D4E" w:rsidRDefault="008F4D4E" w:rsidP="00D2188D">
            <w:pPr>
              <w:autoSpaceDE w:val="0"/>
              <w:autoSpaceDN w:val="0"/>
              <w:adjustRightInd w:val="0"/>
              <w:jc w:val="both"/>
              <w:rPr>
                <w:rFonts w:ascii="Arial" w:hAnsi="Arial" w:cs="Arial"/>
                <w:sz w:val="16"/>
                <w:szCs w:val="16"/>
              </w:rPr>
            </w:pPr>
          </w:p>
          <w:p w:rsidR="00D2188D" w:rsidRDefault="00FF2C80" w:rsidP="00D2188D">
            <w:pPr>
              <w:autoSpaceDE w:val="0"/>
              <w:autoSpaceDN w:val="0"/>
              <w:adjustRightInd w:val="0"/>
              <w:jc w:val="both"/>
              <w:rPr>
                <w:rFonts w:ascii="Arial" w:hAnsi="Arial" w:cs="Arial"/>
                <w:sz w:val="16"/>
                <w:szCs w:val="16"/>
              </w:rPr>
            </w:pPr>
            <w:r>
              <w:rPr>
                <w:rFonts w:ascii="Arial" w:hAnsi="Arial" w:cs="Arial"/>
                <w:sz w:val="16"/>
                <w:szCs w:val="16"/>
              </w:rPr>
              <w:t>3</w:t>
            </w:r>
            <w:r w:rsidR="00D2188D" w:rsidRPr="00D2188D">
              <w:rPr>
                <w:rFonts w:ascii="Arial" w:hAnsi="Arial" w:cs="Arial"/>
                <w:sz w:val="16"/>
                <w:szCs w:val="16"/>
              </w:rPr>
              <w:t xml:space="preserve">. Ersilia Oniga, Ioana Breabăn, </w:t>
            </w:r>
            <w:r w:rsidR="00D2188D" w:rsidRPr="005E7B54">
              <w:rPr>
                <w:rFonts w:ascii="Arial" w:hAnsi="Arial" w:cs="Arial"/>
                <w:b/>
                <w:sz w:val="16"/>
                <w:szCs w:val="16"/>
              </w:rPr>
              <w:t>Stătescu Florian</w:t>
            </w:r>
            <w:r w:rsidR="00D2188D" w:rsidRPr="00D2188D">
              <w:rPr>
                <w:rFonts w:ascii="Arial" w:hAnsi="Arial" w:cs="Arial"/>
                <w:sz w:val="16"/>
                <w:szCs w:val="16"/>
              </w:rPr>
              <w:t>, DETERMINING THE OPTIUM NUMBAR OF GROUND CONTROL POINTS FOR OBTAINING HIGHT PRECISION RESULTS BASED ON UAS IMAGES, The 2nd Interational Electronic on Remote Sensing (ECRS 2018), 22 march-5april 2018, Sciforum Electronic Conference Series, vol. 2, 2018.</w:t>
            </w:r>
          </w:p>
          <w:p w:rsidR="00196508" w:rsidRPr="00D2188D" w:rsidRDefault="00196508" w:rsidP="00D2188D">
            <w:pPr>
              <w:autoSpaceDE w:val="0"/>
              <w:autoSpaceDN w:val="0"/>
              <w:adjustRightInd w:val="0"/>
              <w:jc w:val="both"/>
              <w:rPr>
                <w:rFonts w:ascii="Arial" w:hAnsi="Arial" w:cs="Arial"/>
                <w:sz w:val="16"/>
                <w:szCs w:val="16"/>
              </w:rPr>
            </w:pPr>
          </w:p>
          <w:p w:rsidR="00D2188D" w:rsidRDefault="00FF2C80" w:rsidP="00D2188D">
            <w:pPr>
              <w:autoSpaceDE w:val="0"/>
              <w:autoSpaceDN w:val="0"/>
              <w:adjustRightInd w:val="0"/>
              <w:jc w:val="both"/>
              <w:rPr>
                <w:rFonts w:ascii="Arial" w:hAnsi="Arial" w:cs="Arial"/>
                <w:sz w:val="16"/>
                <w:szCs w:val="16"/>
              </w:rPr>
            </w:pPr>
            <w:r>
              <w:rPr>
                <w:rFonts w:ascii="Arial" w:hAnsi="Arial" w:cs="Arial"/>
                <w:sz w:val="16"/>
                <w:szCs w:val="16"/>
              </w:rPr>
              <w:t>4</w:t>
            </w:r>
            <w:r w:rsidR="00D2188D" w:rsidRPr="00D2188D">
              <w:rPr>
                <w:rFonts w:ascii="Arial" w:hAnsi="Arial" w:cs="Arial"/>
                <w:sz w:val="16"/>
                <w:szCs w:val="16"/>
              </w:rPr>
              <w:t xml:space="preserve">. Daniel George BUTNARIU, Ersilia Valeria ONIGA , </w:t>
            </w:r>
            <w:r w:rsidR="00D2188D" w:rsidRPr="005E7B54">
              <w:rPr>
                <w:rFonts w:ascii="Arial" w:hAnsi="Arial" w:cs="Arial"/>
                <w:b/>
                <w:sz w:val="16"/>
                <w:szCs w:val="16"/>
              </w:rPr>
              <w:t>Florian STĂTESCU</w:t>
            </w:r>
            <w:r w:rsidR="00D2188D" w:rsidRPr="00D2188D">
              <w:rPr>
                <w:rFonts w:ascii="Arial" w:hAnsi="Arial" w:cs="Arial"/>
                <w:sz w:val="16"/>
                <w:szCs w:val="16"/>
              </w:rPr>
              <w:t>, TRACKING DOWN THE MODIFICATIONS OF THE RIGHT BANK OF THE PRUT RIVER IN THE TERRITORIAL ADMINISTRATIVE UNIT OF PRISACANI COMMUNE - IASI COUNTY, Lucrări Ştiinţifice – vol. 58 (1) 2015, seria Agronomie, pag. 147-150.</w:t>
            </w:r>
          </w:p>
          <w:p w:rsidR="00196508" w:rsidRPr="00D2188D" w:rsidRDefault="00196508" w:rsidP="00D2188D">
            <w:pPr>
              <w:autoSpaceDE w:val="0"/>
              <w:autoSpaceDN w:val="0"/>
              <w:adjustRightInd w:val="0"/>
              <w:jc w:val="both"/>
              <w:rPr>
                <w:rFonts w:ascii="Arial" w:hAnsi="Arial" w:cs="Arial"/>
                <w:sz w:val="16"/>
                <w:szCs w:val="16"/>
              </w:rPr>
            </w:pPr>
          </w:p>
          <w:p w:rsidR="002229DE" w:rsidRDefault="00FF2C80" w:rsidP="00D2188D">
            <w:pPr>
              <w:autoSpaceDE w:val="0"/>
              <w:autoSpaceDN w:val="0"/>
              <w:adjustRightInd w:val="0"/>
              <w:jc w:val="both"/>
              <w:rPr>
                <w:rFonts w:ascii="Arial" w:hAnsi="Arial" w:cs="Arial"/>
                <w:sz w:val="16"/>
                <w:szCs w:val="16"/>
              </w:rPr>
            </w:pPr>
            <w:r>
              <w:rPr>
                <w:rFonts w:ascii="Arial" w:hAnsi="Arial" w:cs="Arial"/>
                <w:sz w:val="16"/>
                <w:szCs w:val="16"/>
              </w:rPr>
              <w:t>5</w:t>
            </w:r>
            <w:r w:rsidR="00D2188D" w:rsidRPr="00D2188D">
              <w:rPr>
                <w:rFonts w:ascii="Arial" w:hAnsi="Arial" w:cs="Arial"/>
                <w:sz w:val="16"/>
                <w:szCs w:val="16"/>
              </w:rPr>
              <w:t xml:space="preserve">. N. V. Iurist (Dumitrașcu), V. E. Oniga, </w:t>
            </w:r>
            <w:r w:rsidR="00D2188D" w:rsidRPr="005E7B54">
              <w:rPr>
                <w:rFonts w:ascii="Arial" w:hAnsi="Arial" w:cs="Arial"/>
                <w:b/>
                <w:sz w:val="16"/>
                <w:szCs w:val="16"/>
              </w:rPr>
              <w:t>F. Stătescu</w:t>
            </w:r>
            <w:r w:rsidR="00D2188D" w:rsidRPr="00D2188D">
              <w:rPr>
                <w:rFonts w:ascii="Arial" w:hAnsi="Arial" w:cs="Arial"/>
                <w:sz w:val="16"/>
                <w:szCs w:val="16"/>
              </w:rPr>
              <w:t>, COMPARATIVE STUDY ON DIGITAL TERRAIN MODELS CREATED BASED ON ALS DATA AND PLEIADES IMAGES, RevCAD 19/2015, pag. 127-134.</w:t>
            </w:r>
          </w:p>
          <w:p w:rsidR="00196508" w:rsidRPr="00D2188D" w:rsidRDefault="00196508" w:rsidP="00D2188D">
            <w:pPr>
              <w:autoSpaceDE w:val="0"/>
              <w:autoSpaceDN w:val="0"/>
              <w:adjustRightInd w:val="0"/>
              <w:jc w:val="both"/>
              <w:rPr>
                <w:rFonts w:ascii="Arial" w:hAnsi="Arial" w:cs="Arial"/>
                <w:sz w:val="16"/>
                <w:szCs w:val="16"/>
              </w:rPr>
            </w:pPr>
          </w:p>
          <w:p w:rsidR="00ED439C" w:rsidRDefault="00FF2C80" w:rsidP="007105CA">
            <w:pPr>
              <w:rPr>
                <w:rFonts w:ascii="Arial" w:hAnsi="Arial" w:cs="Arial"/>
                <w:sz w:val="16"/>
                <w:szCs w:val="16"/>
              </w:rPr>
            </w:pPr>
            <w:r>
              <w:rPr>
                <w:rFonts w:ascii="Arial" w:hAnsi="Arial" w:cs="Arial"/>
                <w:sz w:val="16"/>
                <w:szCs w:val="16"/>
                <w:shd w:val="clear" w:color="auto" w:fill="FFFFFF"/>
              </w:rPr>
              <w:lastRenderedPageBreak/>
              <w:t>6</w:t>
            </w:r>
            <w:r w:rsidR="00ED439C" w:rsidRPr="00D2188D">
              <w:rPr>
                <w:rFonts w:ascii="Arial" w:hAnsi="Arial" w:cs="Arial"/>
                <w:sz w:val="16"/>
                <w:szCs w:val="16"/>
                <w:shd w:val="clear" w:color="auto" w:fill="FFFFFF"/>
              </w:rPr>
              <w:t xml:space="preserve"> </w:t>
            </w:r>
            <w:hyperlink r:id="rId7" w:history="1">
              <w:r w:rsidR="00ED439C" w:rsidRPr="00D2188D">
                <w:rPr>
                  <w:rFonts w:ascii="Arial" w:hAnsi="Arial" w:cs="Arial"/>
                  <w:sz w:val="16"/>
                  <w:szCs w:val="16"/>
                  <w:shd w:val="clear" w:color="auto" w:fill="FFFFFF"/>
                </w:rPr>
                <w:t>Viorel Filer</w:t>
              </w:r>
            </w:hyperlink>
            <w:r w:rsidR="00ED439C" w:rsidRPr="00D2188D">
              <w:rPr>
                <w:rFonts w:ascii="Arial" w:hAnsi="Arial" w:cs="Arial"/>
                <w:sz w:val="16"/>
                <w:szCs w:val="16"/>
                <w:shd w:val="clear" w:color="auto" w:fill="FFFFFF"/>
              </w:rPr>
              <w:t xml:space="preserve">, </w:t>
            </w:r>
            <w:r w:rsidR="00ED439C" w:rsidRPr="00D2188D">
              <w:rPr>
                <w:rFonts w:ascii="Arial" w:hAnsi="Arial" w:cs="Arial"/>
                <w:b/>
                <w:sz w:val="16"/>
                <w:szCs w:val="16"/>
                <w:shd w:val="clear" w:color="auto" w:fill="FFFFFF"/>
              </w:rPr>
              <w:t>Florian Stătescu</w:t>
            </w:r>
            <w:r w:rsidR="00ED439C" w:rsidRPr="00D2188D">
              <w:rPr>
                <w:rFonts w:ascii="Arial" w:hAnsi="Arial" w:cs="Arial"/>
                <w:sz w:val="16"/>
                <w:szCs w:val="16"/>
                <w:shd w:val="clear" w:color="auto" w:fill="FFFFFF"/>
              </w:rPr>
              <w:t xml:space="preserve">, Mădălin Bodea, Adriana Unguraşu (Stan), Daniela Rusu, Florica Dorofte, (2016), </w:t>
            </w:r>
            <w:r w:rsidR="007E521B" w:rsidRPr="007E521B">
              <w:rPr>
                <w:rFonts w:ascii="Arial" w:hAnsi="Arial" w:cs="Arial"/>
                <w:sz w:val="16"/>
                <w:szCs w:val="16"/>
              </w:rPr>
              <w:t>RESEARCH ON THE IMPACT OF THE MORPHOLOGICAL VARIATION OF MINERAL FRAGMENTS ON SOIL HYDRAULIC PROPERTIES</w:t>
            </w:r>
            <w:r w:rsidR="00ED439C" w:rsidRPr="00D2188D">
              <w:rPr>
                <w:rFonts w:ascii="Arial" w:hAnsi="Arial" w:cs="Arial"/>
                <w:sz w:val="16"/>
                <w:szCs w:val="16"/>
              </w:rPr>
              <w:t>, Buletinul Institutului Politehnic Din Iaşi, Secţia Construcţii. Arhitectură,nr.2, 62(66), pag. 69-80.</w:t>
            </w:r>
            <w:r w:rsidR="00B04B9B" w:rsidRPr="00D2188D">
              <w:rPr>
                <w:rFonts w:ascii="Arial" w:hAnsi="Arial" w:cs="Arial"/>
                <w:sz w:val="16"/>
                <w:szCs w:val="16"/>
              </w:rPr>
              <w:t xml:space="preserve"> </w:t>
            </w:r>
            <w:hyperlink r:id="rId8" w:history="1">
              <w:r w:rsidR="00196508" w:rsidRPr="00714915">
                <w:rPr>
                  <w:rStyle w:val="Hyperlink"/>
                  <w:rFonts w:ascii="Arial" w:hAnsi="Arial" w:cs="Arial"/>
                  <w:sz w:val="16"/>
                  <w:szCs w:val="16"/>
                </w:rPr>
                <w:t>http://www.bipcons.ce.tuiasi.ro/Content/AuthorInformation.php?firstName=St%C4%83tescu&amp;lastName=Florian&amp;midleName</w:t>
              </w:r>
            </w:hyperlink>
            <w:r w:rsidR="00B04B9B" w:rsidRPr="00D2188D">
              <w:rPr>
                <w:rFonts w:ascii="Arial" w:hAnsi="Arial" w:cs="Arial"/>
                <w:sz w:val="16"/>
                <w:szCs w:val="16"/>
              </w:rPr>
              <w:t>=</w:t>
            </w:r>
          </w:p>
          <w:p w:rsidR="00196508" w:rsidRPr="00D2188D" w:rsidRDefault="00196508" w:rsidP="007105CA">
            <w:pPr>
              <w:rPr>
                <w:rFonts w:ascii="Arial" w:hAnsi="Arial" w:cs="Arial"/>
                <w:sz w:val="16"/>
                <w:szCs w:val="16"/>
              </w:rPr>
            </w:pPr>
          </w:p>
          <w:p w:rsidR="00196508" w:rsidRDefault="00FF2C80" w:rsidP="007105CA">
            <w:pPr>
              <w:rPr>
                <w:rFonts w:ascii="Arial" w:hAnsi="Arial" w:cs="Arial"/>
                <w:sz w:val="16"/>
                <w:szCs w:val="16"/>
              </w:rPr>
            </w:pPr>
            <w:r>
              <w:rPr>
                <w:rFonts w:ascii="Arial" w:hAnsi="Arial" w:cs="Arial"/>
                <w:sz w:val="16"/>
                <w:szCs w:val="16"/>
              </w:rPr>
              <w:t>7</w:t>
            </w:r>
            <w:r w:rsidR="00ED439C" w:rsidRPr="00D2188D">
              <w:rPr>
                <w:rFonts w:ascii="Arial" w:hAnsi="Arial" w:cs="Arial"/>
                <w:sz w:val="16"/>
                <w:szCs w:val="16"/>
              </w:rPr>
              <w:t xml:space="preserve">.  </w:t>
            </w:r>
            <w:hyperlink r:id="rId9" w:history="1">
              <w:r w:rsidR="00ED439C" w:rsidRPr="00D2188D">
                <w:rPr>
                  <w:rFonts w:ascii="Arial" w:hAnsi="Arial" w:cs="Arial"/>
                  <w:sz w:val="16"/>
                  <w:szCs w:val="16"/>
                  <w:shd w:val="clear" w:color="auto" w:fill="FFFFFF"/>
                </w:rPr>
                <w:t>Viorel Filer</w:t>
              </w:r>
            </w:hyperlink>
            <w:r w:rsidR="00ED439C" w:rsidRPr="00D2188D">
              <w:rPr>
                <w:rFonts w:ascii="Arial" w:hAnsi="Arial" w:cs="Arial"/>
                <w:sz w:val="16"/>
                <w:szCs w:val="16"/>
                <w:shd w:val="clear" w:color="auto" w:fill="FFFFFF"/>
              </w:rPr>
              <w:t xml:space="preserve">, </w:t>
            </w:r>
            <w:r w:rsidR="00ED439C" w:rsidRPr="00D2188D">
              <w:rPr>
                <w:rFonts w:ascii="Arial" w:hAnsi="Arial" w:cs="Arial"/>
                <w:b/>
                <w:sz w:val="16"/>
                <w:szCs w:val="16"/>
                <w:shd w:val="clear" w:color="auto" w:fill="FFFFFF"/>
              </w:rPr>
              <w:t>Florian Stătescu</w:t>
            </w:r>
            <w:r w:rsidR="00ED439C" w:rsidRPr="00D2188D">
              <w:rPr>
                <w:rFonts w:ascii="Arial" w:hAnsi="Arial" w:cs="Arial"/>
                <w:sz w:val="16"/>
                <w:szCs w:val="16"/>
                <w:shd w:val="clear" w:color="auto" w:fill="FFFFFF"/>
              </w:rPr>
              <w:t xml:space="preserve">, Adriana Unguraşu (Stan), (2016),  </w:t>
            </w:r>
            <w:r w:rsidR="007E521B" w:rsidRPr="007E521B">
              <w:rPr>
                <w:rFonts w:ascii="Arial" w:hAnsi="Arial" w:cs="Arial"/>
                <w:sz w:val="16"/>
                <w:szCs w:val="16"/>
              </w:rPr>
              <w:t>THE IMPACT OF THE COMPACTION PROCESS ON THE VARIATION OF SOIL HYDROPHYSICAL PROPERTIES FROM BREAZU AND DANCU AREAS</w:t>
            </w:r>
            <w:r w:rsidR="00ED439C" w:rsidRPr="00D2188D">
              <w:rPr>
                <w:rFonts w:ascii="Arial" w:hAnsi="Arial" w:cs="Arial"/>
                <w:sz w:val="16"/>
                <w:szCs w:val="16"/>
              </w:rPr>
              <w:t xml:space="preserve">, Buletinul Institutului Politehnic Din Iaşi, Secţia Construcţii. Arhitectură,nr.2, </w:t>
            </w:r>
            <w:r w:rsidR="00ED439C" w:rsidRPr="00D2188D">
              <w:rPr>
                <w:rFonts w:ascii="Arial" w:hAnsi="Arial" w:cs="Arial"/>
                <w:bCs/>
                <w:color w:val="000000"/>
                <w:sz w:val="16"/>
                <w:szCs w:val="16"/>
              </w:rPr>
              <w:t xml:space="preserve"> </w:t>
            </w:r>
            <w:r w:rsidR="00ED439C" w:rsidRPr="00D2188D">
              <w:rPr>
                <w:rFonts w:ascii="Arial" w:hAnsi="Arial" w:cs="Arial"/>
                <w:sz w:val="16"/>
                <w:szCs w:val="16"/>
              </w:rPr>
              <w:t>62(66), pag. 9-18.</w:t>
            </w:r>
            <w:r w:rsidR="00B04B9B" w:rsidRPr="00D2188D">
              <w:rPr>
                <w:rFonts w:ascii="Arial" w:hAnsi="Arial" w:cs="Arial"/>
                <w:sz w:val="16"/>
                <w:szCs w:val="16"/>
              </w:rPr>
              <w:t xml:space="preserve"> </w:t>
            </w:r>
          </w:p>
          <w:p w:rsidR="00ED439C" w:rsidRDefault="0057377B" w:rsidP="007105CA">
            <w:pPr>
              <w:rPr>
                <w:rFonts w:ascii="Arial" w:hAnsi="Arial" w:cs="Arial"/>
                <w:sz w:val="16"/>
                <w:szCs w:val="16"/>
              </w:rPr>
            </w:pPr>
            <w:hyperlink r:id="rId10" w:history="1">
              <w:r w:rsidR="00196508" w:rsidRPr="00714915">
                <w:rPr>
                  <w:rStyle w:val="Hyperlink"/>
                  <w:rFonts w:ascii="Arial" w:hAnsi="Arial" w:cs="Arial"/>
                  <w:sz w:val="16"/>
                  <w:szCs w:val="16"/>
                </w:rPr>
                <w:t>http://www.bipcons.ce.tuiasi.ro/Content/AuthorInformation.php?firstName=St%C4%83tescu&amp;lastName=Florian&amp;midleName</w:t>
              </w:r>
            </w:hyperlink>
            <w:r w:rsidR="00B04B9B" w:rsidRPr="00D2188D">
              <w:rPr>
                <w:rFonts w:ascii="Arial" w:hAnsi="Arial" w:cs="Arial"/>
                <w:sz w:val="16"/>
                <w:szCs w:val="16"/>
              </w:rPr>
              <w:t>=</w:t>
            </w:r>
          </w:p>
          <w:p w:rsidR="00196508" w:rsidRPr="00D2188D" w:rsidRDefault="00196508" w:rsidP="007105CA">
            <w:pPr>
              <w:rPr>
                <w:rFonts w:ascii="Arial" w:hAnsi="Arial" w:cs="Arial"/>
                <w:sz w:val="16"/>
                <w:szCs w:val="16"/>
              </w:rPr>
            </w:pPr>
          </w:p>
          <w:p w:rsidR="00ED439C" w:rsidRDefault="00FF2C80" w:rsidP="007105CA">
            <w:pPr>
              <w:rPr>
                <w:rFonts w:ascii="Arial" w:hAnsi="Arial" w:cs="Arial"/>
                <w:sz w:val="16"/>
                <w:szCs w:val="16"/>
              </w:rPr>
            </w:pPr>
            <w:r>
              <w:rPr>
                <w:rFonts w:ascii="Arial" w:hAnsi="Arial" w:cs="Arial"/>
                <w:bCs/>
                <w:color w:val="000000"/>
                <w:sz w:val="16"/>
                <w:szCs w:val="16"/>
              </w:rPr>
              <w:t>8</w:t>
            </w:r>
            <w:r w:rsidR="00ED439C" w:rsidRPr="00D2188D">
              <w:rPr>
                <w:rFonts w:ascii="Arial" w:hAnsi="Arial" w:cs="Arial"/>
                <w:bCs/>
                <w:color w:val="000000"/>
                <w:sz w:val="16"/>
                <w:szCs w:val="16"/>
              </w:rPr>
              <w:t xml:space="preserve">. </w:t>
            </w:r>
            <w:hyperlink r:id="rId11" w:history="1">
              <w:r w:rsidR="00ED439C" w:rsidRPr="00D2188D">
                <w:rPr>
                  <w:rFonts w:ascii="Arial" w:hAnsi="Arial" w:cs="Arial"/>
                  <w:sz w:val="16"/>
                  <w:szCs w:val="16"/>
                  <w:shd w:val="clear" w:color="auto" w:fill="FFFFFF"/>
                </w:rPr>
                <w:t>Viorel Filer</w:t>
              </w:r>
            </w:hyperlink>
            <w:r w:rsidR="00ED439C" w:rsidRPr="00D2188D">
              <w:rPr>
                <w:rFonts w:ascii="Arial" w:hAnsi="Arial" w:cs="Arial"/>
                <w:sz w:val="16"/>
                <w:szCs w:val="16"/>
                <w:shd w:val="clear" w:color="auto" w:fill="FFFFFF"/>
              </w:rPr>
              <w:t xml:space="preserve">, </w:t>
            </w:r>
            <w:r w:rsidR="00ED439C" w:rsidRPr="00D2188D">
              <w:rPr>
                <w:rFonts w:ascii="Arial" w:hAnsi="Arial" w:cs="Arial"/>
                <w:b/>
                <w:sz w:val="16"/>
                <w:szCs w:val="16"/>
                <w:shd w:val="clear" w:color="auto" w:fill="FFFFFF"/>
              </w:rPr>
              <w:t>Florian Stătescu</w:t>
            </w:r>
            <w:r w:rsidR="00ED439C" w:rsidRPr="00D2188D">
              <w:rPr>
                <w:rFonts w:ascii="Arial" w:hAnsi="Arial" w:cs="Arial"/>
                <w:sz w:val="16"/>
                <w:szCs w:val="16"/>
                <w:shd w:val="clear" w:color="auto" w:fill="FFFFFF"/>
              </w:rPr>
              <w:t>, (2016),</w:t>
            </w:r>
            <w:r w:rsidR="00ED439C" w:rsidRPr="00D2188D">
              <w:rPr>
                <w:rFonts w:ascii="Arial" w:hAnsi="Arial" w:cs="Arial"/>
                <w:i/>
                <w:sz w:val="16"/>
                <w:szCs w:val="16"/>
              </w:rPr>
              <w:t xml:space="preserve"> </w:t>
            </w:r>
            <w:r w:rsidR="007E521B" w:rsidRPr="007E521B">
              <w:rPr>
                <w:rFonts w:ascii="Arial" w:hAnsi="Arial" w:cs="Arial"/>
                <w:sz w:val="16"/>
                <w:szCs w:val="16"/>
              </w:rPr>
              <w:t>CONSIDERATIONS ON METHODS USED FOR DETERMINATION THE HYDRAULIC CONDUCTIVITY OF SOIL</w:t>
            </w:r>
            <w:r w:rsidR="00ED439C" w:rsidRPr="00D2188D">
              <w:rPr>
                <w:rFonts w:ascii="Arial" w:hAnsi="Arial" w:cs="Arial"/>
                <w:sz w:val="16"/>
                <w:szCs w:val="16"/>
              </w:rPr>
              <w:t xml:space="preserve">, Buletinul Institutului Politehnic Din Iaşi, Secţia Construcţii. Arhitectură,nr.1, </w:t>
            </w:r>
            <w:r w:rsidR="00ED439C" w:rsidRPr="00D2188D">
              <w:rPr>
                <w:rFonts w:ascii="Arial" w:hAnsi="Arial" w:cs="Arial"/>
                <w:bCs/>
                <w:color w:val="000000"/>
                <w:sz w:val="16"/>
                <w:szCs w:val="16"/>
              </w:rPr>
              <w:t xml:space="preserve"> </w:t>
            </w:r>
            <w:r w:rsidR="00ED439C" w:rsidRPr="00D2188D">
              <w:rPr>
                <w:rFonts w:ascii="Arial" w:hAnsi="Arial" w:cs="Arial"/>
                <w:sz w:val="16"/>
                <w:szCs w:val="16"/>
              </w:rPr>
              <w:t>62(66), pag. 73-84.</w:t>
            </w:r>
            <w:r w:rsidR="00B04B9B" w:rsidRPr="00D2188D">
              <w:rPr>
                <w:rFonts w:ascii="Arial" w:hAnsi="Arial" w:cs="Arial"/>
                <w:sz w:val="16"/>
                <w:szCs w:val="16"/>
              </w:rPr>
              <w:t xml:space="preserve"> </w:t>
            </w:r>
            <w:hyperlink r:id="rId12" w:history="1">
              <w:r w:rsidR="00834D88" w:rsidRPr="00714915">
                <w:rPr>
                  <w:rStyle w:val="Hyperlink"/>
                  <w:rFonts w:ascii="Arial" w:hAnsi="Arial" w:cs="Arial"/>
                  <w:sz w:val="16"/>
                  <w:szCs w:val="16"/>
                </w:rPr>
                <w:t>http://www.bipcons.ce.tuiasi.ro/Content/AuthorInformation.php?firstName=St%C4%83tescu&amp;lastName=Florian&amp;midleName</w:t>
              </w:r>
            </w:hyperlink>
            <w:r w:rsidR="00B04B9B" w:rsidRPr="00D2188D">
              <w:rPr>
                <w:rFonts w:ascii="Arial" w:hAnsi="Arial" w:cs="Arial"/>
                <w:sz w:val="16"/>
                <w:szCs w:val="16"/>
              </w:rPr>
              <w:t>=</w:t>
            </w:r>
          </w:p>
          <w:p w:rsidR="00834D88" w:rsidRPr="00D2188D" w:rsidRDefault="00834D88" w:rsidP="007105CA">
            <w:pPr>
              <w:rPr>
                <w:rFonts w:ascii="Arial" w:hAnsi="Arial" w:cs="Arial"/>
                <w:sz w:val="16"/>
                <w:szCs w:val="16"/>
              </w:rPr>
            </w:pPr>
          </w:p>
          <w:p w:rsidR="007105CA" w:rsidRPr="00D2188D" w:rsidRDefault="00FF2C80" w:rsidP="007105CA">
            <w:pPr>
              <w:rPr>
                <w:rFonts w:ascii="Arial" w:hAnsi="Arial" w:cs="Arial"/>
                <w:sz w:val="16"/>
                <w:szCs w:val="16"/>
              </w:rPr>
            </w:pPr>
            <w:r>
              <w:rPr>
                <w:rFonts w:ascii="Arial" w:hAnsi="Arial" w:cs="Arial"/>
                <w:bCs/>
                <w:color w:val="000000"/>
                <w:sz w:val="16"/>
                <w:szCs w:val="16"/>
              </w:rPr>
              <w:t>9</w:t>
            </w:r>
            <w:r w:rsidR="007105CA" w:rsidRPr="00D2188D">
              <w:rPr>
                <w:rFonts w:ascii="Arial" w:hAnsi="Arial" w:cs="Arial"/>
                <w:bCs/>
                <w:color w:val="000000"/>
                <w:sz w:val="16"/>
                <w:szCs w:val="16"/>
              </w:rPr>
              <w:t>.</w:t>
            </w:r>
            <w:r w:rsidR="00ED439C" w:rsidRPr="00D2188D">
              <w:rPr>
                <w:rFonts w:ascii="Arial" w:hAnsi="Arial" w:cs="Arial"/>
                <w:bCs/>
                <w:color w:val="000000"/>
                <w:sz w:val="16"/>
                <w:szCs w:val="16"/>
              </w:rPr>
              <w:t xml:space="preserve"> </w:t>
            </w:r>
            <w:hyperlink r:id="rId13" w:history="1">
              <w:r w:rsidR="00ED439C" w:rsidRPr="00D2188D">
                <w:rPr>
                  <w:rFonts w:ascii="Arial" w:hAnsi="Arial" w:cs="Arial"/>
                  <w:sz w:val="16"/>
                  <w:szCs w:val="16"/>
                  <w:shd w:val="clear" w:color="auto" w:fill="FFFFFF"/>
                </w:rPr>
                <w:t>Viorel Filer</w:t>
              </w:r>
            </w:hyperlink>
            <w:r w:rsidR="00ED439C" w:rsidRPr="00D2188D">
              <w:rPr>
                <w:rFonts w:ascii="Arial" w:hAnsi="Arial" w:cs="Arial"/>
                <w:sz w:val="16"/>
                <w:szCs w:val="16"/>
                <w:shd w:val="clear" w:color="auto" w:fill="FFFFFF"/>
              </w:rPr>
              <w:t xml:space="preserve">, </w:t>
            </w:r>
            <w:r w:rsidR="00ED439C" w:rsidRPr="00D2188D">
              <w:rPr>
                <w:rFonts w:ascii="Arial" w:hAnsi="Arial" w:cs="Arial"/>
                <w:b/>
                <w:sz w:val="16"/>
                <w:szCs w:val="16"/>
                <w:shd w:val="clear" w:color="auto" w:fill="FFFFFF"/>
              </w:rPr>
              <w:t>Florian Stătescu</w:t>
            </w:r>
            <w:r w:rsidR="00ED439C" w:rsidRPr="00D2188D">
              <w:rPr>
                <w:rFonts w:ascii="Arial" w:hAnsi="Arial" w:cs="Arial"/>
                <w:sz w:val="16"/>
                <w:szCs w:val="16"/>
                <w:shd w:val="clear" w:color="auto" w:fill="FFFFFF"/>
              </w:rPr>
              <w:t>, (2016),</w:t>
            </w:r>
            <w:r w:rsidR="00ED439C" w:rsidRPr="00D2188D">
              <w:rPr>
                <w:rFonts w:ascii="Arial" w:hAnsi="Arial" w:cs="Arial"/>
                <w:i/>
                <w:sz w:val="16"/>
                <w:szCs w:val="16"/>
              </w:rPr>
              <w:t xml:space="preserve"> </w:t>
            </w:r>
            <w:r w:rsidR="007E521B" w:rsidRPr="007E521B">
              <w:rPr>
                <w:rFonts w:ascii="Arial" w:hAnsi="Arial" w:cs="Arial"/>
                <w:sz w:val="16"/>
                <w:szCs w:val="16"/>
              </w:rPr>
              <w:t>ASPECTS CONCERNING THE MANAGEMENT OF DEGRADED SOILS BY COMPACTION</w:t>
            </w:r>
            <w:r w:rsidR="00ED439C" w:rsidRPr="00D2188D">
              <w:rPr>
                <w:rFonts w:ascii="Arial" w:hAnsi="Arial" w:cs="Arial"/>
                <w:sz w:val="16"/>
                <w:szCs w:val="16"/>
              </w:rPr>
              <w:t xml:space="preserve">, Buletinul Institutului Politehnic Din Iaşi, Secţia Construcţii. Arhitectură,nr.1, </w:t>
            </w:r>
            <w:r w:rsidR="00ED439C" w:rsidRPr="00D2188D">
              <w:rPr>
                <w:rFonts w:ascii="Arial" w:hAnsi="Arial" w:cs="Arial"/>
                <w:bCs/>
                <w:color w:val="000000"/>
                <w:sz w:val="16"/>
                <w:szCs w:val="16"/>
              </w:rPr>
              <w:t xml:space="preserve"> </w:t>
            </w:r>
            <w:r w:rsidR="00ED439C" w:rsidRPr="00D2188D">
              <w:rPr>
                <w:rFonts w:ascii="Arial" w:hAnsi="Arial" w:cs="Arial"/>
                <w:sz w:val="16"/>
                <w:szCs w:val="16"/>
              </w:rPr>
              <w:t>62(66), pag. 37-46.</w:t>
            </w:r>
          </w:p>
          <w:p w:rsidR="00B04B9B" w:rsidRDefault="0057377B" w:rsidP="007105CA">
            <w:pPr>
              <w:rPr>
                <w:rFonts w:ascii="Arial" w:hAnsi="Arial" w:cs="Arial"/>
                <w:sz w:val="16"/>
                <w:szCs w:val="16"/>
              </w:rPr>
            </w:pPr>
            <w:hyperlink r:id="rId14" w:history="1">
              <w:r w:rsidR="00834D88" w:rsidRPr="00714915">
                <w:rPr>
                  <w:rStyle w:val="Hyperlink"/>
                  <w:rFonts w:ascii="Arial" w:hAnsi="Arial" w:cs="Arial"/>
                  <w:sz w:val="16"/>
                  <w:szCs w:val="16"/>
                </w:rPr>
                <w:t>http://www.bipcons.ce.tuiasi.ro/Content/AuthorInformation.php?firstName=St%C4%83tescu&amp;lastName=Florian&amp;midleName</w:t>
              </w:r>
            </w:hyperlink>
            <w:r w:rsidR="00B04B9B" w:rsidRPr="00D2188D">
              <w:rPr>
                <w:rFonts w:ascii="Arial" w:hAnsi="Arial" w:cs="Arial"/>
                <w:sz w:val="16"/>
                <w:szCs w:val="16"/>
              </w:rPr>
              <w:t>=</w:t>
            </w:r>
          </w:p>
          <w:p w:rsidR="00834D88" w:rsidRPr="00D2188D" w:rsidRDefault="00834D88" w:rsidP="007105CA">
            <w:pPr>
              <w:rPr>
                <w:rFonts w:ascii="Arial" w:hAnsi="Arial" w:cs="Arial"/>
                <w:sz w:val="16"/>
                <w:szCs w:val="16"/>
              </w:rPr>
            </w:pPr>
          </w:p>
          <w:p w:rsidR="007105CA" w:rsidRDefault="00FF2C80" w:rsidP="007105CA">
            <w:pPr>
              <w:rPr>
                <w:rFonts w:ascii="Arial" w:hAnsi="Arial" w:cs="Arial"/>
                <w:sz w:val="16"/>
                <w:szCs w:val="16"/>
              </w:rPr>
            </w:pPr>
            <w:r>
              <w:rPr>
                <w:rFonts w:ascii="Arial" w:hAnsi="Arial" w:cs="Arial"/>
                <w:sz w:val="16"/>
                <w:szCs w:val="16"/>
              </w:rPr>
              <w:t>10</w:t>
            </w:r>
            <w:r w:rsidR="007105CA" w:rsidRPr="00D2188D">
              <w:rPr>
                <w:rFonts w:ascii="Arial" w:hAnsi="Arial" w:cs="Arial"/>
                <w:sz w:val="16"/>
                <w:szCs w:val="16"/>
              </w:rPr>
              <w:t xml:space="preserve">. </w:t>
            </w:r>
            <w:r w:rsidR="00ED439C" w:rsidRPr="00D2188D">
              <w:rPr>
                <w:rFonts w:ascii="Arial" w:hAnsi="Arial" w:cs="Arial"/>
                <w:bCs/>
                <w:color w:val="000000"/>
                <w:sz w:val="16"/>
                <w:szCs w:val="16"/>
              </w:rPr>
              <w:t xml:space="preserve"> </w:t>
            </w:r>
            <w:hyperlink r:id="rId15" w:history="1">
              <w:r w:rsidR="00ED439C" w:rsidRPr="00D2188D">
                <w:rPr>
                  <w:rFonts w:ascii="Arial" w:hAnsi="Arial" w:cs="Arial"/>
                  <w:sz w:val="16"/>
                  <w:szCs w:val="16"/>
                  <w:shd w:val="clear" w:color="auto" w:fill="FFFFFF"/>
                </w:rPr>
                <w:t>Viorel Filer</w:t>
              </w:r>
            </w:hyperlink>
            <w:r w:rsidR="00ED439C" w:rsidRPr="00834D88">
              <w:rPr>
                <w:rFonts w:ascii="Arial" w:hAnsi="Arial" w:cs="Arial"/>
                <w:b/>
                <w:sz w:val="16"/>
                <w:szCs w:val="16"/>
                <w:shd w:val="clear" w:color="auto" w:fill="FFFFFF"/>
              </w:rPr>
              <w:t>, Florian Stătescu</w:t>
            </w:r>
            <w:r w:rsidR="00ED439C" w:rsidRPr="00D2188D">
              <w:rPr>
                <w:rFonts w:ascii="Arial" w:hAnsi="Arial" w:cs="Arial"/>
                <w:sz w:val="16"/>
                <w:szCs w:val="16"/>
                <w:shd w:val="clear" w:color="auto" w:fill="FFFFFF"/>
              </w:rPr>
              <w:t>, (2016),</w:t>
            </w:r>
            <w:r w:rsidR="00ED439C" w:rsidRPr="00D2188D">
              <w:rPr>
                <w:rFonts w:ascii="Arial" w:hAnsi="Arial" w:cs="Arial"/>
                <w:i/>
                <w:sz w:val="16"/>
                <w:szCs w:val="16"/>
              </w:rPr>
              <w:t xml:space="preserve"> The Study on the Possibility of The Soil Suction Simulation Study of Soils From Breazu and Dancu Areas Through the Soil Parameter Estimator Software</w:t>
            </w:r>
            <w:r w:rsidR="00ED439C" w:rsidRPr="00D2188D">
              <w:rPr>
                <w:rFonts w:ascii="Arial" w:hAnsi="Arial" w:cs="Arial"/>
                <w:sz w:val="16"/>
                <w:szCs w:val="16"/>
              </w:rPr>
              <w:t xml:space="preserve">, Lucrari Ştiinţifice. Seria Agronomie, UASMV  “Ion Ionescu de la Brad” Iaşi, Print ISSN: 1454-7414,  Electronic ISSN: 2069-6727, nr.2, </w:t>
            </w:r>
            <w:r w:rsidR="00ED439C" w:rsidRPr="00D2188D">
              <w:rPr>
                <w:rFonts w:ascii="Arial" w:hAnsi="Arial" w:cs="Arial"/>
                <w:bCs/>
                <w:color w:val="000000"/>
                <w:sz w:val="16"/>
                <w:szCs w:val="16"/>
              </w:rPr>
              <w:t xml:space="preserve"> </w:t>
            </w:r>
            <w:r w:rsidR="00ED439C" w:rsidRPr="00D2188D">
              <w:rPr>
                <w:rFonts w:ascii="Arial" w:hAnsi="Arial" w:cs="Arial"/>
                <w:sz w:val="16"/>
                <w:szCs w:val="16"/>
              </w:rPr>
              <w:t>59, pag. 65-68.</w:t>
            </w:r>
            <w:r w:rsidR="00517FEF" w:rsidRPr="00D2188D">
              <w:rPr>
                <w:rFonts w:ascii="Arial" w:hAnsi="Arial" w:cs="Arial"/>
                <w:sz w:val="16"/>
                <w:szCs w:val="16"/>
              </w:rPr>
              <w:t xml:space="preserve"> </w:t>
            </w:r>
            <w:hyperlink r:id="rId16" w:history="1">
              <w:r w:rsidR="00834D88" w:rsidRPr="00714915">
                <w:rPr>
                  <w:rStyle w:val="Hyperlink"/>
                  <w:rFonts w:ascii="Arial" w:hAnsi="Arial" w:cs="Arial"/>
                  <w:sz w:val="16"/>
                  <w:szCs w:val="16"/>
                </w:rPr>
                <w:t>http://www.revagrois.ro/index.php?lang=ro&amp;pagina=pagini/revista_2016_2.html</w:t>
              </w:r>
            </w:hyperlink>
          </w:p>
          <w:p w:rsidR="00834D88" w:rsidRPr="00D2188D" w:rsidRDefault="00834D88" w:rsidP="007105CA">
            <w:pPr>
              <w:rPr>
                <w:rFonts w:ascii="Arial" w:hAnsi="Arial" w:cs="Arial"/>
                <w:sz w:val="16"/>
                <w:szCs w:val="16"/>
              </w:rPr>
            </w:pPr>
          </w:p>
          <w:p w:rsidR="00ED439C" w:rsidRDefault="00FF2C80" w:rsidP="007105CA">
            <w:pPr>
              <w:rPr>
                <w:rFonts w:ascii="Arial" w:hAnsi="Arial" w:cs="Arial"/>
                <w:sz w:val="16"/>
                <w:szCs w:val="16"/>
              </w:rPr>
            </w:pPr>
            <w:r>
              <w:rPr>
                <w:rFonts w:ascii="Arial" w:hAnsi="Arial" w:cs="Arial"/>
                <w:sz w:val="16"/>
                <w:szCs w:val="16"/>
              </w:rPr>
              <w:t>11</w:t>
            </w:r>
            <w:r w:rsidR="007105CA" w:rsidRPr="00D2188D">
              <w:rPr>
                <w:rFonts w:ascii="Arial" w:hAnsi="Arial" w:cs="Arial"/>
                <w:sz w:val="16"/>
                <w:szCs w:val="16"/>
              </w:rPr>
              <w:t>.</w:t>
            </w:r>
            <w:r w:rsidR="00ED439C" w:rsidRPr="00D2188D">
              <w:rPr>
                <w:rFonts w:ascii="Arial" w:hAnsi="Arial" w:cs="Arial"/>
                <w:sz w:val="16"/>
                <w:szCs w:val="16"/>
              </w:rPr>
              <w:t xml:space="preserve"> </w:t>
            </w:r>
            <w:hyperlink r:id="rId17" w:history="1">
              <w:r w:rsidR="00ED439C" w:rsidRPr="00D2188D">
                <w:rPr>
                  <w:rFonts w:ascii="Arial" w:hAnsi="Arial" w:cs="Arial"/>
                  <w:sz w:val="16"/>
                  <w:szCs w:val="16"/>
                  <w:shd w:val="clear" w:color="auto" w:fill="FFFFFF"/>
                </w:rPr>
                <w:t>Viorel Filer</w:t>
              </w:r>
            </w:hyperlink>
            <w:r w:rsidR="00ED439C" w:rsidRPr="00D2188D">
              <w:rPr>
                <w:rFonts w:ascii="Arial" w:hAnsi="Arial" w:cs="Arial"/>
                <w:sz w:val="16"/>
                <w:szCs w:val="16"/>
                <w:shd w:val="clear" w:color="auto" w:fill="FFFFFF"/>
              </w:rPr>
              <w:t xml:space="preserve">, </w:t>
            </w:r>
            <w:r w:rsidR="00ED439C" w:rsidRPr="00D2188D">
              <w:rPr>
                <w:rFonts w:ascii="Arial" w:hAnsi="Arial" w:cs="Arial"/>
                <w:b/>
                <w:sz w:val="16"/>
                <w:szCs w:val="16"/>
                <w:shd w:val="clear" w:color="auto" w:fill="FFFFFF"/>
              </w:rPr>
              <w:t>Florian Stătescu</w:t>
            </w:r>
            <w:r w:rsidR="00ED439C" w:rsidRPr="00D2188D">
              <w:rPr>
                <w:rFonts w:ascii="Arial" w:hAnsi="Arial" w:cs="Arial"/>
                <w:sz w:val="16"/>
                <w:szCs w:val="16"/>
                <w:shd w:val="clear" w:color="auto" w:fill="FFFFFF"/>
              </w:rPr>
              <w:t>, Daniela Rusu, Florica Doroftei (2016),</w:t>
            </w:r>
            <w:r w:rsidR="00ED439C" w:rsidRPr="00D2188D">
              <w:rPr>
                <w:rFonts w:ascii="Arial" w:hAnsi="Arial" w:cs="Arial"/>
                <w:i/>
                <w:sz w:val="16"/>
                <w:szCs w:val="16"/>
              </w:rPr>
              <w:t xml:space="preserve"> Research on the Influence of Soil Particles Shape on the Hydraulic Conductivity Of Soils From Breazu Study Area</w:t>
            </w:r>
            <w:r w:rsidR="00ED439C" w:rsidRPr="00D2188D">
              <w:rPr>
                <w:rFonts w:ascii="Arial" w:hAnsi="Arial" w:cs="Arial"/>
                <w:sz w:val="16"/>
                <w:szCs w:val="16"/>
              </w:rPr>
              <w:t xml:space="preserve">, Lucrari Ştiinţifice. Seria Agronomie, UASMV  “Ion Ionescu de la Brad” Iaşi, Print ISSN: 1454-7414,  Electronic ISSN: 2069-6727, nr.2, </w:t>
            </w:r>
            <w:r w:rsidR="00ED439C" w:rsidRPr="00D2188D">
              <w:rPr>
                <w:rFonts w:ascii="Arial" w:hAnsi="Arial" w:cs="Arial"/>
                <w:bCs/>
                <w:color w:val="000000"/>
                <w:sz w:val="16"/>
                <w:szCs w:val="16"/>
              </w:rPr>
              <w:t xml:space="preserve"> </w:t>
            </w:r>
            <w:r w:rsidR="00ED439C" w:rsidRPr="00D2188D">
              <w:rPr>
                <w:rFonts w:ascii="Arial" w:hAnsi="Arial" w:cs="Arial"/>
                <w:sz w:val="16"/>
                <w:szCs w:val="16"/>
              </w:rPr>
              <w:t>59, pag. 69-74.</w:t>
            </w:r>
            <w:r w:rsidR="00517FEF" w:rsidRPr="00D2188D">
              <w:rPr>
                <w:rFonts w:ascii="Arial" w:hAnsi="Arial" w:cs="Arial"/>
                <w:sz w:val="16"/>
                <w:szCs w:val="16"/>
              </w:rPr>
              <w:t xml:space="preserve"> </w:t>
            </w:r>
            <w:hyperlink r:id="rId18" w:history="1">
              <w:r w:rsidR="00AD50BB" w:rsidRPr="00714915">
                <w:rPr>
                  <w:rStyle w:val="Hyperlink"/>
                  <w:rFonts w:ascii="Arial" w:hAnsi="Arial" w:cs="Arial"/>
                  <w:sz w:val="16"/>
                  <w:szCs w:val="16"/>
                </w:rPr>
                <w:t>http://www.revagrois.ro/index.php?lang=ro&amp;pagina=pagini/revista_2016_2.html</w:t>
              </w:r>
            </w:hyperlink>
          </w:p>
          <w:p w:rsidR="00AD50BB" w:rsidRPr="00D2188D" w:rsidRDefault="00AD50BB" w:rsidP="007105CA">
            <w:pPr>
              <w:rPr>
                <w:rFonts w:ascii="Arial" w:hAnsi="Arial" w:cs="Arial"/>
                <w:sz w:val="16"/>
                <w:szCs w:val="16"/>
              </w:rPr>
            </w:pPr>
          </w:p>
          <w:p w:rsidR="00ED439C" w:rsidRDefault="00FF2C80" w:rsidP="007105CA">
            <w:pPr>
              <w:pStyle w:val="Header"/>
              <w:tabs>
                <w:tab w:val="left" w:pos="176"/>
              </w:tabs>
              <w:rPr>
                <w:rFonts w:ascii="Arial" w:hAnsi="Arial" w:cs="Arial"/>
                <w:sz w:val="16"/>
                <w:szCs w:val="16"/>
              </w:rPr>
            </w:pPr>
            <w:r>
              <w:rPr>
                <w:rFonts w:ascii="Arial" w:hAnsi="Arial" w:cs="Arial"/>
                <w:bCs/>
                <w:color w:val="000000"/>
                <w:sz w:val="16"/>
                <w:szCs w:val="16"/>
              </w:rPr>
              <w:t>12</w:t>
            </w:r>
            <w:r w:rsidR="007105CA" w:rsidRPr="00D2188D">
              <w:rPr>
                <w:rFonts w:ascii="Arial" w:hAnsi="Arial" w:cs="Arial"/>
                <w:bCs/>
                <w:color w:val="000000"/>
                <w:sz w:val="16"/>
                <w:szCs w:val="16"/>
              </w:rPr>
              <w:t xml:space="preserve">. </w:t>
            </w:r>
            <w:hyperlink r:id="rId19" w:history="1">
              <w:r w:rsidR="00ED439C" w:rsidRPr="00D2188D">
                <w:rPr>
                  <w:rFonts w:ascii="Arial" w:hAnsi="Arial" w:cs="Arial"/>
                  <w:sz w:val="16"/>
                  <w:szCs w:val="16"/>
                  <w:shd w:val="clear" w:color="auto" w:fill="FFFFFF"/>
                </w:rPr>
                <w:t>Viorel Filer</w:t>
              </w:r>
            </w:hyperlink>
            <w:r w:rsidR="00ED439C" w:rsidRPr="00D2188D">
              <w:rPr>
                <w:rFonts w:ascii="Arial" w:hAnsi="Arial" w:cs="Arial"/>
                <w:b/>
                <w:sz w:val="16"/>
                <w:szCs w:val="16"/>
                <w:shd w:val="clear" w:color="auto" w:fill="FFFFFF"/>
              </w:rPr>
              <w:t>, Florian Stătescu</w:t>
            </w:r>
            <w:r w:rsidR="00ED439C" w:rsidRPr="00D2188D">
              <w:rPr>
                <w:rFonts w:ascii="Arial" w:hAnsi="Arial" w:cs="Arial"/>
                <w:sz w:val="16"/>
                <w:szCs w:val="16"/>
                <w:shd w:val="clear" w:color="auto" w:fill="FFFFFF"/>
              </w:rPr>
              <w:t>, Daniela Rusu, Florica Doroftei (2016),</w:t>
            </w:r>
            <w:r w:rsidR="00ED439C" w:rsidRPr="00D2188D">
              <w:rPr>
                <w:rFonts w:ascii="Arial" w:hAnsi="Arial" w:cs="Arial"/>
                <w:i/>
                <w:sz w:val="16"/>
                <w:szCs w:val="16"/>
              </w:rPr>
              <w:t xml:space="preserve"> </w:t>
            </w:r>
            <w:r w:rsidR="00ED439C" w:rsidRPr="00D2188D">
              <w:rPr>
                <w:rFonts w:ascii="Arial" w:hAnsi="Arial" w:cs="Arial"/>
                <w:sz w:val="16"/>
                <w:szCs w:val="16"/>
              </w:rPr>
              <w:t xml:space="preserve">Research </w:t>
            </w:r>
            <w:r w:rsidR="00ED439C" w:rsidRPr="00D2188D">
              <w:rPr>
                <w:rFonts w:ascii="Arial" w:hAnsi="Arial" w:cs="Arial"/>
                <w:i/>
                <w:sz w:val="16"/>
                <w:szCs w:val="16"/>
              </w:rPr>
              <w:t>on the Influence of Soil Particles Shape on the Retention Capacity of Soils from Dancu Study Area</w:t>
            </w:r>
            <w:r w:rsidR="00ED439C" w:rsidRPr="00D2188D">
              <w:rPr>
                <w:rFonts w:ascii="Arial" w:hAnsi="Arial" w:cs="Arial"/>
                <w:sz w:val="16"/>
                <w:szCs w:val="16"/>
              </w:rPr>
              <w:t xml:space="preserve">, Lucrari Ştiinţifice. Seria Agronomie, UASMV  “Ion Ionescu de la Brad” Iaşi, Print ISSN: 1454-7414,  Electronic ISSN: 2069-6727, nr.2, </w:t>
            </w:r>
            <w:r w:rsidR="00ED439C" w:rsidRPr="00D2188D">
              <w:rPr>
                <w:rFonts w:ascii="Arial" w:hAnsi="Arial" w:cs="Arial"/>
                <w:bCs/>
                <w:color w:val="000000"/>
                <w:sz w:val="16"/>
                <w:szCs w:val="16"/>
              </w:rPr>
              <w:t xml:space="preserve"> </w:t>
            </w:r>
            <w:r w:rsidR="00ED439C" w:rsidRPr="00D2188D">
              <w:rPr>
                <w:rFonts w:ascii="Arial" w:hAnsi="Arial" w:cs="Arial"/>
                <w:sz w:val="16"/>
                <w:szCs w:val="16"/>
              </w:rPr>
              <w:t>59, pag. 75-80.</w:t>
            </w:r>
            <w:r w:rsidR="00517FEF" w:rsidRPr="00D2188D">
              <w:rPr>
                <w:rFonts w:ascii="Arial" w:hAnsi="Arial" w:cs="Arial"/>
                <w:sz w:val="16"/>
                <w:szCs w:val="16"/>
              </w:rPr>
              <w:t xml:space="preserve"> </w:t>
            </w:r>
            <w:hyperlink r:id="rId20" w:history="1">
              <w:r w:rsidR="00AD50BB" w:rsidRPr="00714915">
                <w:rPr>
                  <w:rStyle w:val="Hyperlink"/>
                  <w:rFonts w:ascii="Arial" w:hAnsi="Arial" w:cs="Arial"/>
                  <w:sz w:val="16"/>
                  <w:szCs w:val="16"/>
                </w:rPr>
                <w:t>http://www.revagrois.ro/index.php?lang=ro&amp;pagina=pagini/revista_2016_2.html</w:t>
              </w:r>
            </w:hyperlink>
          </w:p>
          <w:p w:rsidR="00AD50BB" w:rsidRPr="00D2188D" w:rsidRDefault="00AD50BB" w:rsidP="007105CA">
            <w:pPr>
              <w:pStyle w:val="Header"/>
              <w:tabs>
                <w:tab w:val="left" w:pos="176"/>
              </w:tabs>
              <w:rPr>
                <w:rFonts w:ascii="Arial" w:hAnsi="Arial" w:cs="Arial"/>
                <w:sz w:val="16"/>
                <w:szCs w:val="16"/>
              </w:rPr>
            </w:pPr>
          </w:p>
          <w:p w:rsidR="00ED439C" w:rsidRDefault="00FF2C80" w:rsidP="007105CA">
            <w:pPr>
              <w:autoSpaceDE w:val="0"/>
              <w:autoSpaceDN w:val="0"/>
              <w:adjustRightInd w:val="0"/>
              <w:rPr>
                <w:rFonts w:ascii="Arial" w:hAnsi="Arial" w:cs="Arial"/>
                <w:sz w:val="16"/>
                <w:szCs w:val="16"/>
              </w:rPr>
            </w:pPr>
            <w:r>
              <w:rPr>
                <w:rFonts w:ascii="Arial" w:hAnsi="Arial" w:cs="Arial"/>
                <w:sz w:val="16"/>
                <w:szCs w:val="16"/>
              </w:rPr>
              <w:t>13</w:t>
            </w:r>
            <w:r w:rsidR="007105CA" w:rsidRPr="00D2188D">
              <w:rPr>
                <w:rFonts w:ascii="Arial" w:hAnsi="Arial" w:cs="Arial"/>
                <w:sz w:val="16"/>
                <w:szCs w:val="16"/>
              </w:rPr>
              <w:t xml:space="preserve">. </w:t>
            </w:r>
            <w:hyperlink r:id="rId21" w:history="1">
              <w:r w:rsidR="00ED439C" w:rsidRPr="00D2188D">
                <w:rPr>
                  <w:rFonts w:ascii="Arial" w:hAnsi="Arial" w:cs="Arial"/>
                  <w:sz w:val="16"/>
                  <w:szCs w:val="16"/>
                  <w:shd w:val="clear" w:color="auto" w:fill="FFFFFF"/>
                </w:rPr>
                <w:t>Viorel Filer</w:t>
              </w:r>
            </w:hyperlink>
            <w:r w:rsidR="00ED439C" w:rsidRPr="00D2188D">
              <w:rPr>
                <w:rFonts w:ascii="Arial" w:hAnsi="Arial" w:cs="Arial"/>
                <w:sz w:val="16"/>
                <w:szCs w:val="16"/>
                <w:shd w:val="clear" w:color="auto" w:fill="FFFFFF"/>
              </w:rPr>
              <w:t xml:space="preserve">, </w:t>
            </w:r>
            <w:r w:rsidR="00ED439C" w:rsidRPr="00D2188D">
              <w:rPr>
                <w:rFonts w:ascii="Arial" w:hAnsi="Arial" w:cs="Arial"/>
                <w:b/>
                <w:sz w:val="16"/>
                <w:szCs w:val="16"/>
                <w:shd w:val="clear" w:color="auto" w:fill="FFFFFF"/>
              </w:rPr>
              <w:t>Florian Stătescu</w:t>
            </w:r>
            <w:r w:rsidR="00ED439C" w:rsidRPr="00D2188D">
              <w:rPr>
                <w:rFonts w:ascii="Arial" w:hAnsi="Arial" w:cs="Arial"/>
                <w:sz w:val="16"/>
                <w:szCs w:val="16"/>
                <w:shd w:val="clear" w:color="auto" w:fill="FFFFFF"/>
              </w:rPr>
              <w:t>, (2016</w:t>
            </w:r>
            <w:r w:rsidR="00ED439C" w:rsidRPr="00D2188D">
              <w:rPr>
                <w:rFonts w:ascii="Arial" w:hAnsi="Arial" w:cs="Arial"/>
                <w:i/>
                <w:sz w:val="16"/>
                <w:szCs w:val="16"/>
                <w:shd w:val="clear" w:color="auto" w:fill="FFFFFF"/>
              </w:rPr>
              <w:t>),</w:t>
            </w:r>
            <w:r w:rsidR="00ED439C" w:rsidRPr="00D2188D">
              <w:rPr>
                <w:rFonts w:ascii="Arial" w:hAnsi="Arial" w:cs="Arial"/>
                <w:i/>
                <w:sz w:val="16"/>
                <w:szCs w:val="16"/>
              </w:rPr>
              <w:t xml:space="preserve"> The Influence of the Compaction Process on the Oscilation of Soil Hydrophysical Properties From Tatarasi Area</w:t>
            </w:r>
            <w:r w:rsidR="00ED439C" w:rsidRPr="00D2188D">
              <w:rPr>
                <w:rFonts w:ascii="Arial" w:hAnsi="Arial" w:cs="Arial"/>
                <w:sz w:val="16"/>
                <w:szCs w:val="16"/>
              </w:rPr>
              <w:t xml:space="preserve">, Lucrari Ştiinţifice. Seria Agronomie, UASMV  “Ion Ionescu de la Brad” Iaşi, Print ISSN: 1454-7414,  Electronic ISSN: 2069-6727, nr.2, </w:t>
            </w:r>
            <w:r w:rsidR="00ED439C" w:rsidRPr="00D2188D">
              <w:rPr>
                <w:rFonts w:ascii="Arial" w:hAnsi="Arial" w:cs="Arial"/>
                <w:bCs/>
                <w:color w:val="000000"/>
                <w:sz w:val="16"/>
                <w:szCs w:val="16"/>
              </w:rPr>
              <w:t xml:space="preserve"> </w:t>
            </w:r>
            <w:r w:rsidR="00ED439C" w:rsidRPr="00D2188D">
              <w:rPr>
                <w:rFonts w:ascii="Arial" w:hAnsi="Arial" w:cs="Arial"/>
                <w:sz w:val="16"/>
                <w:szCs w:val="16"/>
              </w:rPr>
              <w:t>59, pag. 81-86.</w:t>
            </w:r>
            <w:r w:rsidR="00517FEF" w:rsidRPr="00D2188D">
              <w:rPr>
                <w:rFonts w:ascii="Arial" w:hAnsi="Arial" w:cs="Arial"/>
                <w:sz w:val="16"/>
                <w:szCs w:val="16"/>
              </w:rPr>
              <w:t xml:space="preserve"> </w:t>
            </w:r>
            <w:hyperlink r:id="rId22" w:history="1">
              <w:r w:rsidR="00AD50BB" w:rsidRPr="00714915">
                <w:rPr>
                  <w:rStyle w:val="Hyperlink"/>
                  <w:rFonts w:ascii="Arial" w:hAnsi="Arial" w:cs="Arial"/>
                  <w:sz w:val="16"/>
                  <w:szCs w:val="16"/>
                </w:rPr>
                <w:t>http://www.revagrois.ro/index.php?lang=ro&amp;pagina=pagini/revista_2016_2.html</w:t>
              </w:r>
            </w:hyperlink>
          </w:p>
          <w:p w:rsidR="00AD50BB" w:rsidRPr="00D2188D" w:rsidRDefault="00AD50BB" w:rsidP="007105CA">
            <w:pPr>
              <w:autoSpaceDE w:val="0"/>
              <w:autoSpaceDN w:val="0"/>
              <w:adjustRightInd w:val="0"/>
              <w:rPr>
                <w:rFonts w:ascii="Arial" w:hAnsi="Arial" w:cs="Arial"/>
                <w:sz w:val="16"/>
                <w:szCs w:val="16"/>
              </w:rPr>
            </w:pPr>
          </w:p>
          <w:p w:rsidR="00B04B9B" w:rsidRDefault="00FF2C80" w:rsidP="007105CA">
            <w:pPr>
              <w:autoSpaceDE w:val="0"/>
              <w:autoSpaceDN w:val="0"/>
              <w:adjustRightInd w:val="0"/>
              <w:rPr>
                <w:rFonts w:ascii="Arial" w:hAnsi="Arial" w:cs="Arial"/>
                <w:sz w:val="16"/>
                <w:szCs w:val="16"/>
              </w:rPr>
            </w:pPr>
            <w:r>
              <w:rPr>
                <w:rFonts w:ascii="Arial" w:hAnsi="Arial" w:cs="Arial"/>
                <w:sz w:val="16"/>
                <w:szCs w:val="16"/>
              </w:rPr>
              <w:t>14</w:t>
            </w:r>
            <w:r w:rsidR="00B04B9B" w:rsidRPr="00D2188D">
              <w:rPr>
                <w:rFonts w:ascii="Arial" w:hAnsi="Arial" w:cs="Arial"/>
                <w:sz w:val="16"/>
                <w:szCs w:val="16"/>
              </w:rPr>
              <w:t xml:space="preserve">. Maria Cătălina Pastia, </w:t>
            </w:r>
            <w:r w:rsidR="00B04B9B" w:rsidRPr="00D2188D">
              <w:rPr>
                <w:rFonts w:ascii="Arial" w:hAnsi="Arial" w:cs="Arial"/>
                <w:b/>
                <w:sz w:val="16"/>
                <w:szCs w:val="16"/>
              </w:rPr>
              <w:t>Florian Stătescu</w:t>
            </w:r>
            <w:r w:rsidR="00B04B9B" w:rsidRPr="00D2188D">
              <w:rPr>
                <w:rFonts w:ascii="Arial" w:hAnsi="Arial" w:cs="Arial"/>
                <w:sz w:val="16"/>
                <w:szCs w:val="16"/>
              </w:rPr>
              <w:t xml:space="preserve">, </w:t>
            </w:r>
            <w:r w:rsidR="00AA0D2E" w:rsidRPr="00D2188D">
              <w:rPr>
                <w:rFonts w:ascii="Arial" w:hAnsi="Arial" w:cs="Arial"/>
                <w:sz w:val="16"/>
                <w:szCs w:val="16"/>
              </w:rPr>
              <w:t xml:space="preserve">RESEARCH FOR PHYSICAL CHARACTERIZATION OF SALINATED SOIL , Buletinul Institutului Politehnic Din Iaşi, Secţia Construcţii. Arhitectură, Tomul LXI (LXV), Fasc. 4, 2015pag. 33-44. </w:t>
            </w:r>
            <w:hyperlink r:id="rId23" w:history="1">
              <w:r w:rsidR="00AD50BB" w:rsidRPr="00714915">
                <w:rPr>
                  <w:rStyle w:val="Hyperlink"/>
                  <w:rFonts w:ascii="Arial" w:hAnsi="Arial" w:cs="Arial"/>
                  <w:sz w:val="16"/>
                  <w:szCs w:val="16"/>
                </w:rPr>
                <w:t>http://www.bipcons.ce.tuiasi.ro/Content/AuthorInformation.php?firstName=St%C4%83tescu&amp;lastName=Florian&amp;midleName</w:t>
              </w:r>
            </w:hyperlink>
            <w:r w:rsidR="00B04B9B" w:rsidRPr="00D2188D">
              <w:rPr>
                <w:rFonts w:ascii="Arial" w:hAnsi="Arial" w:cs="Arial"/>
                <w:sz w:val="16"/>
                <w:szCs w:val="16"/>
              </w:rPr>
              <w:t>=</w:t>
            </w:r>
          </w:p>
          <w:p w:rsidR="00AD50BB" w:rsidRPr="00D2188D" w:rsidRDefault="00AD50BB" w:rsidP="007105CA">
            <w:pPr>
              <w:autoSpaceDE w:val="0"/>
              <w:autoSpaceDN w:val="0"/>
              <w:adjustRightInd w:val="0"/>
              <w:rPr>
                <w:rFonts w:ascii="Arial" w:hAnsi="Arial" w:cs="Arial"/>
                <w:sz w:val="16"/>
                <w:szCs w:val="16"/>
              </w:rPr>
            </w:pPr>
          </w:p>
          <w:p w:rsidR="00440BF4" w:rsidRDefault="00FF2C80" w:rsidP="007105CA">
            <w:pPr>
              <w:autoSpaceDE w:val="0"/>
              <w:autoSpaceDN w:val="0"/>
              <w:adjustRightInd w:val="0"/>
              <w:rPr>
                <w:rFonts w:ascii="Arial" w:hAnsi="Arial" w:cs="Arial"/>
                <w:sz w:val="16"/>
                <w:szCs w:val="16"/>
              </w:rPr>
            </w:pPr>
            <w:r>
              <w:rPr>
                <w:rFonts w:ascii="Arial" w:hAnsi="Arial" w:cs="Arial"/>
                <w:sz w:val="16"/>
                <w:szCs w:val="16"/>
              </w:rPr>
              <w:t>15</w:t>
            </w:r>
            <w:r w:rsidR="00440BF4" w:rsidRPr="00D2188D">
              <w:rPr>
                <w:rFonts w:ascii="Arial" w:hAnsi="Arial" w:cs="Arial"/>
                <w:sz w:val="16"/>
                <w:szCs w:val="16"/>
              </w:rPr>
              <w:t xml:space="preserve">. Maria Cătălina Pastia, </w:t>
            </w:r>
            <w:r w:rsidR="00440BF4" w:rsidRPr="00D2188D">
              <w:rPr>
                <w:rFonts w:ascii="Arial" w:hAnsi="Arial" w:cs="Arial"/>
                <w:b/>
                <w:sz w:val="16"/>
                <w:szCs w:val="16"/>
              </w:rPr>
              <w:t>Florian Stătescu</w:t>
            </w:r>
            <w:r w:rsidR="00440BF4" w:rsidRPr="00D2188D">
              <w:rPr>
                <w:rFonts w:ascii="Arial" w:hAnsi="Arial" w:cs="Arial"/>
                <w:sz w:val="16"/>
                <w:szCs w:val="16"/>
              </w:rPr>
              <w:t xml:space="preserve">, Vasile lucian Pavel, </w:t>
            </w:r>
            <w:r w:rsidR="00440BF4" w:rsidRPr="00D2188D">
              <w:rPr>
                <w:rFonts w:ascii="Arial" w:hAnsi="Arial" w:cs="Arial"/>
                <w:i/>
                <w:sz w:val="16"/>
                <w:szCs w:val="16"/>
              </w:rPr>
              <w:t>PHYSICAL CHARACTERIZATION OF SOILS AFFECTED BY SALINITY FROM IASI CONTRY</w:t>
            </w:r>
            <w:r w:rsidR="00440BF4" w:rsidRPr="00D2188D">
              <w:rPr>
                <w:rFonts w:ascii="Arial" w:hAnsi="Arial" w:cs="Arial"/>
                <w:sz w:val="16"/>
                <w:szCs w:val="16"/>
              </w:rPr>
              <w:t>, ROMANIA, Journal of International Scientific Publications, ISSN 1314-7234, vol.9,</w:t>
            </w:r>
            <w:r w:rsidR="00233209" w:rsidRPr="00D2188D">
              <w:rPr>
                <w:rFonts w:ascii="Arial" w:hAnsi="Arial" w:cs="Arial"/>
                <w:sz w:val="16"/>
                <w:szCs w:val="16"/>
              </w:rPr>
              <w:t>(</w:t>
            </w:r>
            <w:r w:rsidR="00440BF4" w:rsidRPr="00D2188D">
              <w:rPr>
                <w:rFonts w:ascii="Arial" w:hAnsi="Arial" w:cs="Arial"/>
                <w:sz w:val="16"/>
                <w:szCs w:val="16"/>
              </w:rPr>
              <w:t>2015</w:t>
            </w:r>
            <w:r w:rsidR="00233209" w:rsidRPr="00D2188D">
              <w:rPr>
                <w:rFonts w:ascii="Arial" w:hAnsi="Arial" w:cs="Arial"/>
                <w:sz w:val="16"/>
                <w:szCs w:val="16"/>
              </w:rPr>
              <w:t>)</w:t>
            </w:r>
            <w:r w:rsidR="00440BF4" w:rsidRPr="00D2188D">
              <w:rPr>
                <w:rFonts w:ascii="Arial" w:hAnsi="Arial" w:cs="Arial"/>
                <w:sz w:val="16"/>
                <w:szCs w:val="16"/>
              </w:rPr>
              <w:t>, pag. 275-284</w:t>
            </w:r>
            <w:r w:rsidR="00496B87" w:rsidRPr="00D2188D">
              <w:rPr>
                <w:rFonts w:ascii="Arial" w:hAnsi="Arial" w:cs="Arial"/>
                <w:sz w:val="16"/>
                <w:szCs w:val="16"/>
              </w:rPr>
              <w:t xml:space="preserve">, </w:t>
            </w:r>
            <w:r w:rsidR="00440BF4" w:rsidRPr="00D2188D">
              <w:rPr>
                <w:rFonts w:ascii="Arial" w:hAnsi="Arial" w:cs="Arial"/>
                <w:sz w:val="16"/>
                <w:szCs w:val="16"/>
              </w:rPr>
              <w:t xml:space="preserve"> (</w:t>
            </w:r>
            <w:hyperlink r:id="rId24" w:history="1">
              <w:r w:rsidR="00233209" w:rsidRPr="00D2188D">
                <w:rPr>
                  <w:rStyle w:val="Hyperlink"/>
                  <w:rFonts w:ascii="Arial" w:hAnsi="Arial" w:cs="Arial"/>
                  <w:sz w:val="16"/>
                  <w:szCs w:val="16"/>
                </w:rPr>
                <w:t>http://www.scientific-publications.net/en/issue/1000011/</w:t>
              </w:r>
            </w:hyperlink>
            <w:r w:rsidR="00440BF4" w:rsidRPr="00D2188D">
              <w:rPr>
                <w:rFonts w:ascii="Arial" w:hAnsi="Arial" w:cs="Arial"/>
                <w:sz w:val="16"/>
                <w:szCs w:val="16"/>
              </w:rPr>
              <w:t>).</w:t>
            </w:r>
          </w:p>
          <w:p w:rsidR="00AD50BB" w:rsidRPr="00D2188D" w:rsidRDefault="00AD50BB" w:rsidP="007105CA">
            <w:pPr>
              <w:autoSpaceDE w:val="0"/>
              <w:autoSpaceDN w:val="0"/>
              <w:adjustRightInd w:val="0"/>
              <w:rPr>
                <w:rFonts w:ascii="Arial" w:hAnsi="Arial" w:cs="Arial"/>
                <w:sz w:val="16"/>
                <w:szCs w:val="16"/>
              </w:rPr>
            </w:pPr>
          </w:p>
          <w:p w:rsidR="00233209" w:rsidRDefault="00233209" w:rsidP="00517FEF">
            <w:pPr>
              <w:rPr>
                <w:rFonts w:ascii="Arial" w:hAnsi="Arial" w:cs="Arial"/>
                <w:sz w:val="16"/>
                <w:szCs w:val="16"/>
              </w:rPr>
            </w:pPr>
            <w:r w:rsidRPr="00D2188D">
              <w:rPr>
                <w:rFonts w:ascii="Arial" w:hAnsi="Arial" w:cs="Arial"/>
                <w:sz w:val="16"/>
                <w:szCs w:val="16"/>
              </w:rPr>
              <w:t>1</w:t>
            </w:r>
            <w:r w:rsidR="00FF2C80">
              <w:rPr>
                <w:rFonts w:ascii="Arial" w:hAnsi="Arial" w:cs="Arial"/>
                <w:sz w:val="16"/>
                <w:szCs w:val="16"/>
              </w:rPr>
              <w:t>6</w:t>
            </w:r>
            <w:r w:rsidRPr="00D2188D">
              <w:rPr>
                <w:rFonts w:ascii="Arial" w:hAnsi="Arial" w:cs="Arial"/>
                <w:sz w:val="16"/>
                <w:szCs w:val="16"/>
              </w:rPr>
              <w:t xml:space="preserve">. Daniel George BUTNARIU , Ersilia Valeria ONIGA , </w:t>
            </w:r>
            <w:r w:rsidRPr="00D2188D">
              <w:rPr>
                <w:rFonts w:ascii="Arial" w:hAnsi="Arial" w:cs="Arial"/>
                <w:b/>
                <w:sz w:val="16"/>
                <w:szCs w:val="16"/>
              </w:rPr>
              <w:t>Florian STĂTESCU</w:t>
            </w:r>
            <w:r w:rsidRPr="00D2188D">
              <w:rPr>
                <w:rFonts w:ascii="Arial" w:hAnsi="Arial" w:cs="Arial"/>
                <w:sz w:val="16"/>
                <w:szCs w:val="16"/>
              </w:rPr>
              <w:t>, TRACKING DOWN THE MODIFICATIONS OF THE RIGHT BANK OF THE PRUT RIVER IN THE TERRITORIAL ADMINISTRATIVE UNIT OF PRISACANI COMMUNE - IASI COUNTY, Lucrări Ştiinţifice – vol. 58 (1) 2015, seria Agronomie, pag. 147-150</w:t>
            </w:r>
            <w:r w:rsidR="00517FEF" w:rsidRPr="00D2188D">
              <w:rPr>
                <w:rFonts w:ascii="Arial" w:hAnsi="Arial" w:cs="Arial"/>
                <w:sz w:val="16"/>
                <w:szCs w:val="16"/>
              </w:rPr>
              <w:t xml:space="preserve"> </w:t>
            </w:r>
            <w:hyperlink r:id="rId25" w:history="1">
              <w:r w:rsidR="00AD50BB" w:rsidRPr="00714915">
                <w:rPr>
                  <w:rStyle w:val="Hyperlink"/>
                  <w:rFonts w:ascii="Arial" w:hAnsi="Arial" w:cs="Arial"/>
                  <w:sz w:val="16"/>
                  <w:szCs w:val="16"/>
                </w:rPr>
                <w:t>http://www.revagrois.ro/index.php?lang=ro&amp;pagina=pagini/revista_2016_2.html</w:t>
              </w:r>
            </w:hyperlink>
          </w:p>
          <w:p w:rsidR="00AD50BB" w:rsidRPr="00D2188D" w:rsidRDefault="00AD50BB" w:rsidP="00517FEF">
            <w:pPr>
              <w:rPr>
                <w:rFonts w:ascii="Arial" w:hAnsi="Arial" w:cs="Arial"/>
                <w:sz w:val="16"/>
                <w:szCs w:val="16"/>
              </w:rPr>
            </w:pPr>
          </w:p>
          <w:p w:rsidR="00233209" w:rsidRDefault="00FF2C80" w:rsidP="00233209">
            <w:pPr>
              <w:autoSpaceDE w:val="0"/>
              <w:autoSpaceDN w:val="0"/>
              <w:adjustRightInd w:val="0"/>
              <w:jc w:val="both"/>
              <w:rPr>
                <w:rFonts w:ascii="Arial" w:hAnsi="Arial" w:cs="Arial"/>
                <w:sz w:val="16"/>
                <w:szCs w:val="16"/>
              </w:rPr>
            </w:pPr>
            <w:r>
              <w:rPr>
                <w:rFonts w:ascii="Arial" w:hAnsi="Arial" w:cs="Arial"/>
                <w:sz w:val="16"/>
                <w:szCs w:val="16"/>
              </w:rPr>
              <w:t>17</w:t>
            </w:r>
            <w:r w:rsidR="00233209" w:rsidRPr="00D2188D">
              <w:rPr>
                <w:rFonts w:ascii="Arial" w:hAnsi="Arial" w:cs="Arial"/>
                <w:sz w:val="16"/>
                <w:szCs w:val="16"/>
              </w:rPr>
              <w:t xml:space="preserve">. N. V. Iurist (Dumitrașcu), V. E. Oniga, </w:t>
            </w:r>
            <w:r w:rsidR="00233209" w:rsidRPr="00D2188D">
              <w:rPr>
                <w:rFonts w:ascii="Arial" w:hAnsi="Arial" w:cs="Arial"/>
                <w:b/>
                <w:sz w:val="16"/>
                <w:szCs w:val="16"/>
              </w:rPr>
              <w:t>F. Stătescu</w:t>
            </w:r>
            <w:r w:rsidR="00233209" w:rsidRPr="00D2188D">
              <w:rPr>
                <w:rFonts w:ascii="Arial" w:hAnsi="Arial" w:cs="Arial"/>
                <w:sz w:val="16"/>
                <w:szCs w:val="16"/>
              </w:rPr>
              <w:t>, (2015), COMPARATIVE STUDY ON DIGITAL TERRAIN MODELS CREATED BASED ON ALS DATA AND PLEIADES IMAGES, RevCAD 19/2015</w:t>
            </w:r>
            <w:r w:rsidR="00517FEF" w:rsidRPr="00D2188D">
              <w:rPr>
                <w:rFonts w:ascii="Arial" w:hAnsi="Arial" w:cs="Arial"/>
                <w:sz w:val="16"/>
                <w:szCs w:val="16"/>
              </w:rPr>
              <w:t xml:space="preserve">, pag. 127-134 </w:t>
            </w:r>
            <w:hyperlink r:id="rId26" w:history="1">
              <w:r w:rsidR="00AD50BB" w:rsidRPr="00714915">
                <w:rPr>
                  <w:rStyle w:val="Hyperlink"/>
                  <w:rFonts w:ascii="Arial" w:hAnsi="Arial" w:cs="Arial"/>
                  <w:sz w:val="16"/>
                  <w:szCs w:val="16"/>
                </w:rPr>
                <w:t>http://revcad.uab.ro/index.php?pagina=-&amp;id=3&amp;modul=rev&amp;rev=da</w:t>
              </w:r>
            </w:hyperlink>
          </w:p>
          <w:p w:rsidR="00AD50BB" w:rsidRPr="00D2188D" w:rsidRDefault="00AD50BB" w:rsidP="00233209">
            <w:pPr>
              <w:autoSpaceDE w:val="0"/>
              <w:autoSpaceDN w:val="0"/>
              <w:adjustRightInd w:val="0"/>
              <w:jc w:val="both"/>
              <w:rPr>
                <w:rFonts w:ascii="Arial" w:hAnsi="Arial" w:cs="Arial"/>
                <w:sz w:val="16"/>
                <w:szCs w:val="16"/>
              </w:rPr>
            </w:pPr>
          </w:p>
          <w:p w:rsidR="00BD053A" w:rsidRDefault="00FF2C80" w:rsidP="007105CA">
            <w:pPr>
              <w:autoSpaceDE w:val="0"/>
              <w:autoSpaceDN w:val="0"/>
              <w:adjustRightInd w:val="0"/>
              <w:rPr>
                <w:rFonts w:ascii="Arial" w:hAnsi="Arial" w:cs="Arial"/>
                <w:sz w:val="16"/>
                <w:szCs w:val="16"/>
              </w:rPr>
            </w:pPr>
            <w:r>
              <w:rPr>
                <w:rFonts w:ascii="Arial" w:hAnsi="Arial" w:cs="Arial"/>
                <w:sz w:val="16"/>
                <w:szCs w:val="16"/>
              </w:rPr>
              <w:t>18</w:t>
            </w:r>
            <w:r w:rsidR="00BD053A" w:rsidRPr="00D2188D">
              <w:rPr>
                <w:rFonts w:ascii="Arial" w:hAnsi="Arial" w:cs="Arial"/>
                <w:sz w:val="16"/>
                <w:szCs w:val="16"/>
              </w:rPr>
              <w:t>. Cojocaru P</w:t>
            </w:r>
            <w:r w:rsidR="00BD053A" w:rsidRPr="00D2188D">
              <w:rPr>
                <w:rFonts w:ascii="Arial" w:hAnsi="Arial" w:cs="Arial"/>
                <w:b/>
                <w:sz w:val="16"/>
                <w:szCs w:val="16"/>
              </w:rPr>
              <w:t>., Statescu F</w:t>
            </w:r>
            <w:r w:rsidR="00BD053A" w:rsidRPr="00D2188D">
              <w:rPr>
                <w:rFonts w:ascii="Arial" w:hAnsi="Arial" w:cs="Arial"/>
                <w:sz w:val="16"/>
                <w:szCs w:val="16"/>
              </w:rPr>
              <w:t xml:space="preserve">., </w:t>
            </w:r>
            <w:r w:rsidR="00BD053A" w:rsidRPr="00D2188D">
              <w:rPr>
                <w:rFonts w:ascii="Arial" w:hAnsi="Arial" w:cs="Arial"/>
                <w:i/>
                <w:sz w:val="16"/>
                <w:szCs w:val="16"/>
              </w:rPr>
              <w:t>CALCULUS METHOD OF THE FLUSHING OUT DYNAMICS THROUGH FLOODING OF THE INDUSTRIAL POLUATED SOILS</w:t>
            </w:r>
            <w:r w:rsidR="00BD053A" w:rsidRPr="00D2188D">
              <w:rPr>
                <w:rFonts w:ascii="Arial" w:hAnsi="Arial" w:cs="Arial"/>
                <w:sz w:val="16"/>
                <w:szCs w:val="16"/>
              </w:rPr>
              <w:t>, Proceedings of the the 14th International Multidisciplinary Scientific Geoconference, SGEM 2014, Albena, Bulgaria, ISBN 978-619-7105-17-9, 113-120. (</w:t>
            </w:r>
            <w:r w:rsidR="007C5C9D" w:rsidRPr="00D2188D">
              <w:rPr>
                <w:rFonts w:ascii="Arial" w:hAnsi="Arial" w:cs="Arial"/>
                <w:bCs/>
                <w:color w:val="138796"/>
                <w:sz w:val="16"/>
                <w:szCs w:val="16"/>
                <w:shd w:val="clear" w:color="auto" w:fill="F1F1F1"/>
              </w:rPr>
              <w:t>Thomson Reuters, ISI Web of Science, SCOPUS, Engineering Village, CrossRef (DOI), EBSCOHost, ProQues</w:t>
            </w:r>
            <w:r w:rsidR="00BD053A" w:rsidRPr="00D2188D">
              <w:rPr>
                <w:rFonts w:ascii="Arial" w:hAnsi="Arial" w:cs="Arial"/>
                <w:sz w:val="16"/>
                <w:szCs w:val="16"/>
              </w:rPr>
              <w:t>)</w:t>
            </w:r>
          </w:p>
          <w:p w:rsidR="00AD50BB" w:rsidRPr="00D2188D" w:rsidRDefault="00AD50BB" w:rsidP="007105CA">
            <w:pPr>
              <w:autoSpaceDE w:val="0"/>
              <w:autoSpaceDN w:val="0"/>
              <w:adjustRightInd w:val="0"/>
              <w:rPr>
                <w:rFonts w:ascii="Arial" w:hAnsi="Arial" w:cs="Arial"/>
                <w:sz w:val="16"/>
                <w:szCs w:val="16"/>
              </w:rPr>
            </w:pPr>
          </w:p>
          <w:p w:rsidR="00BD053A" w:rsidRDefault="00FF2C80" w:rsidP="007105CA">
            <w:pPr>
              <w:autoSpaceDE w:val="0"/>
              <w:autoSpaceDN w:val="0"/>
              <w:adjustRightInd w:val="0"/>
              <w:rPr>
                <w:rFonts w:ascii="Arial" w:hAnsi="Arial" w:cs="Arial"/>
                <w:sz w:val="16"/>
                <w:szCs w:val="16"/>
              </w:rPr>
            </w:pPr>
            <w:r>
              <w:rPr>
                <w:rFonts w:ascii="Arial" w:hAnsi="Arial" w:cs="Arial"/>
                <w:sz w:val="16"/>
                <w:szCs w:val="16"/>
              </w:rPr>
              <w:t>19</w:t>
            </w:r>
            <w:r w:rsidR="00BD053A" w:rsidRPr="00D2188D">
              <w:rPr>
                <w:rFonts w:ascii="Arial" w:hAnsi="Arial" w:cs="Arial"/>
                <w:sz w:val="16"/>
                <w:szCs w:val="16"/>
              </w:rPr>
              <w:t>. Cojocaru P</w:t>
            </w:r>
            <w:r w:rsidR="00BD053A" w:rsidRPr="00D2188D">
              <w:rPr>
                <w:rFonts w:ascii="Arial" w:hAnsi="Arial" w:cs="Arial"/>
                <w:b/>
                <w:sz w:val="16"/>
                <w:szCs w:val="16"/>
              </w:rPr>
              <w:t>., Statescu F</w:t>
            </w:r>
            <w:r w:rsidR="00BD053A" w:rsidRPr="00D2188D">
              <w:rPr>
                <w:rFonts w:ascii="Arial" w:hAnsi="Arial" w:cs="Arial"/>
                <w:sz w:val="16"/>
                <w:szCs w:val="16"/>
              </w:rPr>
              <w:t xml:space="preserve">., </w:t>
            </w:r>
            <w:r w:rsidR="00BD053A" w:rsidRPr="00D2188D">
              <w:rPr>
                <w:rFonts w:ascii="Arial" w:hAnsi="Arial" w:cs="Arial"/>
                <w:i/>
                <w:sz w:val="16"/>
                <w:szCs w:val="16"/>
              </w:rPr>
              <w:t>ECOLOGICAL REHABILITATION OF A TERRAIN OCCUPIED BY A WASTE DEPOSIT FROM MANUFACTURING OF THE SUGAR</w:t>
            </w:r>
            <w:r w:rsidR="00BD053A" w:rsidRPr="00D2188D">
              <w:rPr>
                <w:rFonts w:ascii="Arial" w:hAnsi="Arial" w:cs="Arial"/>
                <w:sz w:val="16"/>
                <w:szCs w:val="16"/>
              </w:rPr>
              <w:t>, Proceedings of the the 14th International Multidisciplinary Scientific Geoconference, SGEM 2014, Albena, Bulgaria, ISBN 978-619-7105-17-9, 229-236. (</w:t>
            </w:r>
            <w:r w:rsidR="007C5C9D" w:rsidRPr="00D2188D">
              <w:rPr>
                <w:rFonts w:ascii="Arial" w:hAnsi="Arial" w:cs="Arial"/>
                <w:bCs/>
                <w:color w:val="138796"/>
                <w:sz w:val="16"/>
                <w:szCs w:val="16"/>
                <w:shd w:val="clear" w:color="auto" w:fill="F1F1F1"/>
              </w:rPr>
              <w:t>Thomson Reuters, ISI Web of Science, SCOPUS, Engineering Village, CrossRef (DOI), EBSCOHost, ProQues</w:t>
            </w:r>
            <w:r w:rsidR="00BD053A" w:rsidRPr="00D2188D">
              <w:rPr>
                <w:rFonts w:ascii="Arial" w:hAnsi="Arial" w:cs="Arial"/>
                <w:sz w:val="16"/>
                <w:szCs w:val="16"/>
              </w:rPr>
              <w:t xml:space="preserve">) </w:t>
            </w:r>
          </w:p>
          <w:p w:rsidR="00AD50BB" w:rsidRPr="00D2188D" w:rsidRDefault="00AD50BB" w:rsidP="007105CA">
            <w:pPr>
              <w:autoSpaceDE w:val="0"/>
              <w:autoSpaceDN w:val="0"/>
              <w:adjustRightInd w:val="0"/>
              <w:rPr>
                <w:rFonts w:ascii="Arial" w:hAnsi="Arial" w:cs="Arial"/>
                <w:sz w:val="16"/>
                <w:szCs w:val="16"/>
              </w:rPr>
            </w:pPr>
          </w:p>
          <w:p w:rsidR="00BD053A" w:rsidRPr="00AD50BB" w:rsidRDefault="00FF2C80" w:rsidP="007105CA">
            <w:pPr>
              <w:numPr>
                <w:ilvl w:val="0"/>
                <w:numId w:val="1"/>
              </w:numPr>
              <w:shd w:val="clear" w:color="auto" w:fill="FFFFFF"/>
              <w:ind w:left="0"/>
              <w:rPr>
                <w:rFonts w:ascii="Arial" w:hAnsi="Arial" w:cs="Arial"/>
                <w:color w:val="000000"/>
                <w:sz w:val="16"/>
                <w:szCs w:val="16"/>
              </w:rPr>
            </w:pPr>
            <w:r>
              <w:rPr>
                <w:rFonts w:ascii="Arial" w:hAnsi="Arial" w:cs="Arial"/>
                <w:sz w:val="16"/>
                <w:szCs w:val="16"/>
              </w:rPr>
              <w:lastRenderedPageBreak/>
              <w:t>20</w:t>
            </w:r>
            <w:r w:rsidR="00AA0D2E" w:rsidRPr="00D2188D">
              <w:rPr>
                <w:rFonts w:ascii="Arial" w:hAnsi="Arial" w:cs="Arial"/>
                <w:sz w:val="16"/>
                <w:szCs w:val="16"/>
              </w:rPr>
              <w:t xml:space="preserve">. </w:t>
            </w:r>
            <w:r w:rsidR="00BD053A" w:rsidRPr="00D2188D">
              <w:rPr>
                <w:rFonts w:ascii="Arial" w:hAnsi="Arial" w:cs="Arial"/>
                <w:bCs/>
                <w:color w:val="000000"/>
                <w:sz w:val="16"/>
                <w:szCs w:val="16"/>
              </w:rPr>
              <w:t xml:space="preserve"> </w:t>
            </w:r>
            <w:r w:rsidR="00BD053A" w:rsidRPr="00D2188D">
              <w:rPr>
                <w:rFonts w:ascii="Arial" w:hAnsi="Arial" w:cs="Arial"/>
                <w:b/>
                <w:bCs/>
                <w:color w:val="000000"/>
                <w:sz w:val="16"/>
                <w:szCs w:val="16"/>
              </w:rPr>
              <w:t>Stătescu Florian</w:t>
            </w:r>
            <w:r w:rsidR="00BD053A" w:rsidRPr="00D2188D">
              <w:rPr>
                <w:rFonts w:ascii="Arial" w:hAnsi="Arial" w:cs="Arial"/>
                <w:bCs/>
                <w:color w:val="000000"/>
                <w:sz w:val="16"/>
                <w:szCs w:val="16"/>
              </w:rPr>
              <w:t>, Oana Comisu,</w:t>
            </w:r>
            <w:r w:rsidR="00BD053A" w:rsidRPr="00D2188D">
              <w:rPr>
                <w:rFonts w:ascii="Arial" w:hAnsi="Arial" w:cs="Arial"/>
                <w:bCs/>
                <w:i/>
                <w:color w:val="000000"/>
                <w:sz w:val="16"/>
                <w:szCs w:val="16"/>
              </w:rPr>
              <w:t xml:space="preserve"> RESEARCH ON RISC ASSESSMENT OF CONTAMINATED SOIL,</w:t>
            </w:r>
            <w:r w:rsidR="00BD053A" w:rsidRPr="00D2188D">
              <w:rPr>
                <w:rFonts w:ascii="Arial" w:hAnsi="Arial" w:cs="Arial"/>
                <w:bCs/>
                <w:color w:val="000000"/>
                <w:sz w:val="16"/>
                <w:szCs w:val="16"/>
              </w:rPr>
              <w:t xml:space="preserve">  Annals Food Science end Technology, 2009 Universitatea Valah</w:t>
            </w:r>
            <w:r w:rsidR="000316B0" w:rsidRPr="00D2188D">
              <w:rPr>
                <w:rFonts w:ascii="Arial" w:hAnsi="Arial" w:cs="Arial"/>
                <w:bCs/>
                <w:color w:val="000000"/>
                <w:sz w:val="16"/>
                <w:szCs w:val="16"/>
              </w:rPr>
              <w:t>ia din Târgovişte</w:t>
            </w:r>
            <w:r w:rsidR="00BD053A" w:rsidRPr="00D2188D">
              <w:rPr>
                <w:rFonts w:ascii="Arial" w:hAnsi="Arial" w:cs="Arial"/>
                <w:bCs/>
                <w:color w:val="000000"/>
                <w:sz w:val="16"/>
                <w:szCs w:val="16"/>
              </w:rPr>
              <w:t>, 8 pag.(</w:t>
            </w:r>
            <w:r w:rsidR="000316B0" w:rsidRPr="00D2188D">
              <w:rPr>
                <w:rStyle w:val="body-c0"/>
                <w:rFonts w:ascii="Arial" w:hAnsi="Arial" w:cs="Arial"/>
                <w:color w:val="000000"/>
                <w:sz w:val="16"/>
                <w:szCs w:val="16"/>
              </w:rPr>
              <w:t xml:space="preserve"> </w:t>
            </w:r>
            <w:hyperlink r:id="rId27" w:tgtFrame="_blank" w:history="1">
              <w:r w:rsidR="000316B0" w:rsidRPr="00D2188D">
                <w:rPr>
                  <w:rStyle w:val="Hyperlink"/>
                  <w:rFonts w:ascii="Arial" w:hAnsi="Arial" w:cs="Arial"/>
                  <w:color w:val="75044B"/>
                  <w:sz w:val="16"/>
                  <w:szCs w:val="16"/>
                </w:rPr>
                <w:t>Index Copernicus International</w:t>
              </w:r>
            </w:hyperlink>
            <w:r w:rsidR="000316B0" w:rsidRPr="00D2188D">
              <w:rPr>
                <w:rFonts w:ascii="Arial" w:hAnsi="Arial" w:cs="Arial"/>
                <w:color w:val="000000"/>
                <w:sz w:val="16"/>
                <w:szCs w:val="16"/>
              </w:rPr>
              <w:t xml:space="preserve"> </w:t>
            </w:r>
            <w:r w:rsidR="000316B0" w:rsidRPr="00D2188D">
              <w:rPr>
                <w:rStyle w:val="body-c0"/>
                <w:rFonts w:ascii="Arial" w:hAnsi="Arial" w:cs="Arial"/>
                <w:color w:val="000000"/>
                <w:sz w:val="16"/>
                <w:szCs w:val="16"/>
              </w:rPr>
              <w:t>CABI</w:t>
            </w:r>
            <w:r w:rsidR="000316B0" w:rsidRPr="00D2188D">
              <w:rPr>
                <w:rFonts w:ascii="Arial" w:hAnsi="Arial" w:cs="Arial"/>
                <w:color w:val="000000"/>
                <w:sz w:val="16"/>
                <w:szCs w:val="16"/>
              </w:rPr>
              <w:t xml:space="preserve"> </w:t>
            </w:r>
            <w:r w:rsidR="000316B0" w:rsidRPr="00D2188D">
              <w:rPr>
                <w:rStyle w:val="body-c0"/>
                <w:rFonts w:ascii="Arial" w:hAnsi="Arial" w:cs="Arial"/>
                <w:color w:val="000000"/>
                <w:sz w:val="16"/>
                <w:szCs w:val="16"/>
              </w:rPr>
              <w:t>DOAJ</w:t>
            </w:r>
            <w:r w:rsidR="000316B0" w:rsidRPr="00D2188D">
              <w:rPr>
                <w:rFonts w:ascii="Arial" w:hAnsi="Arial" w:cs="Arial"/>
                <w:color w:val="000000"/>
                <w:sz w:val="16"/>
                <w:szCs w:val="16"/>
              </w:rPr>
              <w:t xml:space="preserve"> </w:t>
            </w:r>
            <w:r w:rsidR="000316B0" w:rsidRPr="00D2188D">
              <w:rPr>
                <w:rStyle w:val="body-c0"/>
                <w:rFonts w:ascii="Arial" w:hAnsi="Arial" w:cs="Arial"/>
                <w:color w:val="000000"/>
                <w:sz w:val="16"/>
                <w:szCs w:val="16"/>
              </w:rPr>
              <w:t>Medical Journals Links</w:t>
            </w:r>
            <w:r w:rsidR="000316B0" w:rsidRPr="00D2188D">
              <w:rPr>
                <w:rFonts w:ascii="Arial" w:hAnsi="Arial" w:cs="Arial"/>
                <w:color w:val="000000"/>
                <w:sz w:val="16"/>
                <w:szCs w:val="16"/>
              </w:rPr>
              <w:t xml:space="preserve"> </w:t>
            </w:r>
            <w:hyperlink r:id="rId28" w:history="1">
              <w:r w:rsidR="000316B0" w:rsidRPr="00D2188D">
                <w:rPr>
                  <w:rStyle w:val="Hyperlink"/>
                  <w:rFonts w:ascii="Arial" w:hAnsi="Arial" w:cs="Arial"/>
                  <w:color w:val="800080"/>
                  <w:sz w:val="16"/>
                  <w:szCs w:val="16"/>
                </w:rPr>
                <w:t>Chemical Abstracts Service</w:t>
              </w:r>
            </w:hyperlink>
            <w:r w:rsidR="000316B0" w:rsidRPr="00D2188D">
              <w:rPr>
                <w:rStyle w:val="apple-converted-space"/>
                <w:rFonts w:ascii="Arial" w:hAnsi="Arial" w:cs="Arial"/>
                <w:color w:val="000000"/>
                <w:sz w:val="16"/>
                <w:szCs w:val="16"/>
              </w:rPr>
              <w:t> </w:t>
            </w:r>
            <w:r w:rsidR="000316B0" w:rsidRPr="00D2188D">
              <w:rPr>
                <w:rStyle w:val="body-c0"/>
                <w:rFonts w:ascii="Arial" w:hAnsi="Arial" w:cs="Arial"/>
                <w:color w:val="000000"/>
                <w:sz w:val="16"/>
                <w:szCs w:val="16"/>
              </w:rPr>
              <w:t>(CAS</w:t>
            </w:r>
            <w:r w:rsidR="000316B0" w:rsidRPr="00D2188D">
              <w:rPr>
                <w:rStyle w:val="body-c0"/>
                <w:rFonts w:ascii="Arial" w:hAnsi="Arial" w:cs="Arial"/>
                <w:bCs/>
                <w:color w:val="000000"/>
                <w:sz w:val="16"/>
                <w:szCs w:val="16"/>
              </w:rPr>
              <w:t>)</w:t>
            </w:r>
            <w:r w:rsidR="00BD053A" w:rsidRPr="00D2188D">
              <w:rPr>
                <w:rFonts w:ascii="Arial" w:hAnsi="Arial" w:cs="Arial"/>
                <w:bCs/>
                <w:color w:val="000000"/>
                <w:sz w:val="16"/>
                <w:szCs w:val="16"/>
              </w:rPr>
              <w:t>)</w:t>
            </w:r>
            <w:r w:rsidR="000316B0" w:rsidRPr="00D2188D">
              <w:rPr>
                <w:rFonts w:ascii="Arial" w:hAnsi="Arial" w:cs="Arial"/>
                <w:bCs/>
                <w:color w:val="000000"/>
                <w:sz w:val="16"/>
                <w:szCs w:val="16"/>
              </w:rPr>
              <w:t>.</w:t>
            </w:r>
          </w:p>
          <w:p w:rsidR="00AD50BB" w:rsidRPr="00D2188D" w:rsidRDefault="00AD50BB" w:rsidP="007105CA">
            <w:pPr>
              <w:numPr>
                <w:ilvl w:val="0"/>
                <w:numId w:val="1"/>
              </w:numPr>
              <w:shd w:val="clear" w:color="auto" w:fill="FFFFFF"/>
              <w:ind w:left="0"/>
              <w:rPr>
                <w:rFonts w:ascii="Arial" w:hAnsi="Arial" w:cs="Arial"/>
                <w:color w:val="000000"/>
                <w:sz w:val="16"/>
                <w:szCs w:val="16"/>
              </w:rPr>
            </w:pPr>
          </w:p>
          <w:p w:rsidR="00BD053A" w:rsidRDefault="00FF2C80" w:rsidP="007105CA">
            <w:pPr>
              <w:rPr>
                <w:rFonts w:ascii="Arial" w:hAnsi="Arial" w:cs="Arial"/>
                <w:bCs/>
                <w:color w:val="000000"/>
                <w:sz w:val="16"/>
                <w:szCs w:val="16"/>
              </w:rPr>
            </w:pPr>
            <w:r>
              <w:rPr>
                <w:rFonts w:ascii="Arial" w:hAnsi="Arial" w:cs="Arial"/>
                <w:bCs/>
                <w:color w:val="000000"/>
                <w:sz w:val="16"/>
                <w:szCs w:val="16"/>
              </w:rPr>
              <w:t>21</w:t>
            </w:r>
            <w:r w:rsidR="009214BB" w:rsidRPr="00D2188D">
              <w:rPr>
                <w:rFonts w:ascii="Arial" w:hAnsi="Arial" w:cs="Arial"/>
                <w:bCs/>
                <w:color w:val="000000"/>
                <w:sz w:val="16"/>
                <w:szCs w:val="16"/>
              </w:rPr>
              <w:t>.</w:t>
            </w:r>
            <w:r w:rsidR="00BD053A" w:rsidRPr="00D2188D">
              <w:rPr>
                <w:rFonts w:ascii="Arial" w:hAnsi="Arial" w:cs="Arial"/>
                <w:bCs/>
                <w:color w:val="000000"/>
                <w:sz w:val="16"/>
                <w:szCs w:val="16"/>
              </w:rPr>
              <w:t xml:space="preserve"> </w:t>
            </w:r>
            <w:r w:rsidR="00BD053A" w:rsidRPr="00D2188D">
              <w:rPr>
                <w:rFonts w:ascii="Arial" w:hAnsi="Arial" w:cs="Arial"/>
                <w:b/>
                <w:bCs/>
                <w:color w:val="000000"/>
                <w:sz w:val="16"/>
                <w:szCs w:val="16"/>
              </w:rPr>
              <w:t>Florian Stătescu</w:t>
            </w:r>
            <w:r w:rsidR="00BD053A" w:rsidRPr="00D2188D">
              <w:rPr>
                <w:rFonts w:ascii="Arial" w:hAnsi="Arial" w:cs="Arial"/>
                <w:bCs/>
                <w:color w:val="000000"/>
                <w:sz w:val="16"/>
                <w:szCs w:val="16"/>
              </w:rPr>
              <w:t xml:space="preserve">, Dorin Cotiuşcă, </w:t>
            </w:r>
            <w:r w:rsidR="00BD053A" w:rsidRPr="00D2188D">
              <w:rPr>
                <w:rFonts w:ascii="Arial" w:hAnsi="Arial" w:cs="Arial"/>
                <w:bCs/>
                <w:i/>
                <w:color w:val="000000"/>
                <w:sz w:val="16"/>
                <w:szCs w:val="16"/>
              </w:rPr>
              <w:t>PARAMETRIC MODELS FOR THE SOIL HYDRAULIC FUNCTIONS</w:t>
            </w:r>
            <w:r w:rsidR="00BD053A" w:rsidRPr="00D2188D">
              <w:rPr>
                <w:rFonts w:ascii="Arial" w:hAnsi="Arial" w:cs="Arial"/>
                <w:bCs/>
                <w:color w:val="000000"/>
                <w:sz w:val="16"/>
                <w:szCs w:val="16"/>
              </w:rPr>
              <w:t>, Ovidius University Annals Constanza, Civil Engineering, 2010, pag. 431-437.(</w:t>
            </w:r>
            <w:r w:rsidR="00FB567E" w:rsidRPr="00D2188D">
              <w:rPr>
                <w:rFonts w:ascii="Arial" w:hAnsi="Arial" w:cs="Arial"/>
                <w:color w:val="333333"/>
                <w:sz w:val="16"/>
                <w:szCs w:val="16"/>
                <w:shd w:val="clear" w:color="auto" w:fill="FFFFFF"/>
              </w:rPr>
              <w:t xml:space="preserve"> </w:t>
            </w:r>
            <w:hyperlink r:id="rId29" w:tgtFrame="_blank" w:history="1">
              <w:r w:rsidR="00FB567E" w:rsidRPr="00D2188D">
                <w:rPr>
                  <w:rStyle w:val="hps"/>
                  <w:rFonts w:ascii="Arial" w:hAnsi="Arial" w:cs="Arial"/>
                  <w:color w:val="6666CC"/>
                  <w:sz w:val="16"/>
                  <w:szCs w:val="16"/>
                  <w:shd w:val="clear" w:color="auto" w:fill="FFFFFF"/>
                </w:rPr>
                <w:t>Index</w:t>
              </w:r>
              <w:r w:rsidR="00FB567E" w:rsidRPr="00D2188D">
                <w:rPr>
                  <w:rStyle w:val="apple-converted-space"/>
                  <w:rFonts w:ascii="Arial" w:hAnsi="Arial" w:cs="Arial"/>
                  <w:color w:val="6666CC"/>
                  <w:sz w:val="16"/>
                  <w:szCs w:val="16"/>
                  <w:shd w:val="clear" w:color="auto" w:fill="FFFFFF"/>
                </w:rPr>
                <w:t> </w:t>
              </w:r>
              <w:r w:rsidR="00FB567E" w:rsidRPr="00D2188D">
                <w:rPr>
                  <w:rStyle w:val="hps"/>
                  <w:rFonts w:ascii="Arial" w:hAnsi="Arial" w:cs="Arial"/>
                  <w:color w:val="6666CC"/>
                  <w:sz w:val="16"/>
                  <w:szCs w:val="16"/>
                  <w:shd w:val="clear" w:color="auto" w:fill="FFFFFF"/>
                </w:rPr>
                <w:t>Copernicus</w:t>
              </w:r>
              <w:r w:rsidR="00FB567E" w:rsidRPr="00D2188D">
                <w:rPr>
                  <w:rStyle w:val="apple-converted-space"/>
                  <w:rFonts w:ascii="Arial" w:hAnsi="Arial" w:cs="Arial"/>
                  <w:color w:val="6666CC"/>
                  <w:sz w:val="16"/>
                  <w:szCs w:val="16"/>
                  <w:shd w:val="clear" w:color="auto" w:fill="FFFFFF"/>
                </w:rPr>
                <w:t> </w:t>
              </w:r>
              <w:r w:rsidR="00FB567E" w:rsidRPr="00D2188D">
                <w:rPr>
                  <w:rStyle w:val="hps"/>
                  <w:rFonts w:ascii="Arial" w:hAnsi="Arial" w:cs="Arial"/>
                  <w:color w:val="6666CC"/>
                  <w:sz w:val="16"/>
                  <w:szCs w:val="16"/>
                  <w:shd w:val="clear" w:color="auto" w:fill="FFFFFF"/>
                </w:rPr>
                <w:t>JournalMaster</w:t>
              </w:r>
              <w:r w:rsidR="00FB567E" w:rsidRPr="00D2188D">
                <w:rPr>
                  <w:rStyle w:val="apple-converted-space"/>
                  <w:rFonts w:ascii="Arial" w:hAnsi="Arial" w:cs="Arial"/>
                  <w:color w:val="6666CC"/>
                  <w:sz w:val="16"/>
                  <w:szCs w:val="16"/>
                  <w:shd w:val="clear" w:color="auto" w:fill="FFFFFF"/>
                </w:rPr>
                <w:t> </w:t>
              </w:r>
            </w:hyperlink>
            <w:hyperlink r:id="rId30" w:history="1">
              <w:r w:rsidR="00FB567E" w:rsidRPr="00D2188D">
                <w:rPr>
                  <w:rStyle w:val="Hyperlink"/>
                  <w:rFonts w:ascii="Arial" w:hAnsi="Arial" w:cs="Arial"/>
                  <w:color w:val="6666CC"/>
                  <w:sz w:val="16"/>
                  <w:szCs w:val="16"/>
                  <w:shd w:val="clear" w:color="auto" w:fill="FFFFFF"/>
                </w:rPr>
                <w:t>List</w:t>
              </w:r>
            </w:hyperlink>
            <w:r w:rsidR="00FB567E" w:rsidRPr="00D2188D">
              <w:rPr>
                <w:rStyle w:val="hps"/>
                <w:rFonts w:ascii="Arial" w:hAnsi="Arial" w:cs="Arial"/>
                <w:color w:val="333333"/>
                <w:sz w:val="16"/>
                <w:szCs w:val="16"/>
                <w:shd w:val="clear" w:color="auto" w:fill="FFFFFF"/>
              </w:rPr>
              <w:t>,</w:t>
            </w:r>
            <w:r w:rsidR="00FB567E" w:rsidRPr="00D2188D">
              <w:rPr>
                <w:rStyle w:val="apple-converted-space"/>
                <w:rFonts w:ascii="Arial" w:hAnsi="Arial" w:cs="Arial"/>
                <w:color w:val="333333"/>
                <w:sz w:val="16"/>
                <w:szCs w:val="16"/>
                <w:shd w:val="clear" w:color="auto" w:fill="FFFFFF"/>
              </w:rPr>
              <w:t> </w:t>
            </w:r>
            <w:hyperlink r:id="rId31" w:tgtFrame="_blank" w:tooltip="ProQuest" w:history="1">
              <w:r w:rsidR="00FB567E" w:rsidRPr="00D2188D">
                <w:rPr>
                  <w:rStyle w:val="Hyperlink"/>
                  <w:rFonts w:ascii="Arial" w:hAnsi="Arial" w:cs="Arial"/>
                  <w:color w:val="3939AC"/>
                  <w:sz w:val="16"/>
                  <w:szCs w:val="16"/>
                  <w:shd w:val="clear" w:color="auto" w:fill="FFFFFF"/>
                </w:rPr>
                <w:t>ProQuest</w:t>
              </w:r>
            </w:hyperlink>
            <w:r w:rsidR="00FB567E" w:rsidRPr="00D2188D">
              <w:rPr>
                <w:rStyle w:val="apple-converted-space"/>
                <w:rFonts w:ascii="Arial" w:hAnsi="Arial" w:cs="Arial"/>
                <w:color w:val="333333"/>
                <w:sz w:val="16"/>
                <w:szCs w:val="16"/>
                <w:shd w:val="clear" w:color="auto" w:fill="FFFFFF"/>
              </w:rPr>
              <w:t> </w:t>
            </w:r>
            <w:r w:rsidR="00FB567E" w:rsidRPr="00D2188D">
              <w:rPr>
                <w:rStyle w:val="hps"/>
                <w:rFonts w:ascii="Arial" w:hAnsi="Arial" w:cs="Arial"/>
                <w:color w:val="333333"/>
                <w:sz w:val="16"/>
                <w:szCs w:val="16"/>
                <w:shd w:val="clear" w:color="auto" w:fill="FFFFFF"/>
              </w:rPr>
              <w:t>and Google Scholar</w:t>
            </w:r>
            <w:r w:rsidR="00FB567E" w:rsidRPr="00D2188D">
              <w:rPr>
                <w:rFonts w:ascii="Arial" w:hAnsi="Arial" w:cs="Arial"/>
                <w:color w:val="333333"/>
                <w:sz w:val="16"/>
                <w:szCs w:val="16"/>
                <w:shd w:val="clear" w:color="auto" w:fill="FFFFFF"/>
              </w:rPr>
              <w:t>.</w:t>
            </w:r>
            <w:r w:rsidR="00BD053A" w:rsidRPr="00D2188D">
              <w:rPr>
                <w:rFonts w:ascii="Arial" w:hAnsi="Arial" w:cs="Arial"/>
                <w:bCs/>
                <w:color w:val="000000"/>
                <w:sz w:val="16"/>
                <w:szCs w:val="16"/>
              </w:rPr>
              <w:t>)</w:t>
            </w:r>
            <w:r w:rsidR="00FB567E" w:rsidRPr="00D2188D">
              <w:rPr>
                <w:rFonts w:ascii="Arial" w:hAnsi="Arial" w:cs="Arial"/>
                <w:bCs/>
                <w:color w:val="000000"/>
                <w:sz w:val="16"/>
                <w:szCs w:val="16"/>
              </w:rPr>
              <w:t xml:space="preserve"> </w:t>
            </w:r>
          </w:p>
          <w:p w:rsidR="00AD50BB" w:rsidRPr="00D2188D" w:rsidRDefault="00AD50BB" w:rsidP="007105CA">
            <w:pPr>
              <w:rPr>
                <w:rFonts w:ascii="Arial" w:hAnsi="Arial" w:cs="Arial"/>
                <w:bCs/>
                <w:color w:val="000000"/>
                <w:sz w:val="16"/>
                <w:szCs w:val="16"/>
              </w:rPr>
            </w:pPr>
          </w:p>
          <w:p w:rsidR="00AD50BB" w:rsidRDefault="00FF2C80" w:rsidP="007105CA">
            <w:pPr>
              <w:rPr>
                <w:rFonts w:ascii="Arial" w:hAnsi="Arial" w:cs="Arial"/>
                <w:sz w:val="16"/>
                <w:szCs w:val="16"/>
              </w:rPr>
            </w:pPr>
            <w:r>
              <w:rPr>
                <w:rFonts w:ascii="Arial" w:hAnsi="Arial" w:cs="Arial"/>
                <w:bCs/>
                <w:color w:val="000000"/>
                <w:sz w:val="16"/>
                <w:szCs w:val="16"/>
              </w:rPr>
              <w:t>22</w:t>
            </w:r>
            <w:r w:rsidR="00BD053A" w:rsidRPr="00D2188D">
              <w:rPr>
                <w:rFonts w:ascii="Arial" w:hAnsi="Arial" w:cs="Arial"/>
                <w:bCs/>
                <w:color w:val="000000"/>
                <w:sz w:val="16"/>
                <w:szCs w:val="16"/>
              </w:rPr>
              <w:t xml:space="preserve">. </w:t>
            </w:r>
            <w:r w:rsidR="00BD053A" w:rsidRPr="00D2188D">
              <w:rPr>
                <w:rFonts w:ascii="Arial" w:hAnsi="Arial" w:cs="Arial"/>
                <w:sz w:val="16"/>
                <w:szCs w:val="16"/>
              </w:rPr>
              <w:t xml:space="preserve">Cotiuscă Zaucă Dorin, </w:t>
            </w:r>
            <w:r w:rsidR="00BD053A" w:rsidRPr="00D2188D">
              <w:rPr>
                <w:rFonts w:ascii="Arial" w:hAnsi="Arial" w:cs="Arial"/>
                <w:b/>
                <w:sz w:val="16"/>
                <w:szCs w:val="16"/>
              </w:rPr>
              <w:t>Stătescu Florian</w:t>
            </w:r>
            <w:r w:rsidR="00BD053A" w:rsidRPr="00D2188D">
              <w:rPr>
                <w:rFonts w:ascii="Arial" w:hAnsi="Arial" w:cs="Arial"/>
                <w:sz w:val="16"/>
                <w:szCs w:val="16"/>
              </w:rPr>
              <w:t xml:space="preserve">, Stătescu Constantin Victor, </w:t>
            </w:r>
            <w:r w:rsidR="00BD053A" w:rsidRPr="00D2188D">
              <w:rPr>
                <w:rFonts w:ascii="Arial" w:hAnsi="Arial" w:cs="Arial"/>
                <w:i/>
                <w:sz w:val="16"/>
                <w:szCs w:val="16"/>
              </w:rPr>
              <w:t>INNOVATIVE TECHNIQUES OF MONITORINH THE DYNAMICS OF HYDRAULIC SOIL PROPETIES, GENERATED BY CLIMATE CHANGES</w:t>
            </w:r>
            <w:r w:rsidR="00BD053A" w:rsidRPr="00D2188D">
              <w:rPr>
                <w:rFonts w:ascii="Arial" w:hAnsi="Arial" w:cs="Arial"/>
                <w:sz w:val="16"/>
                <w:szCs w:val="16"/>
              </w:rPr>
              <w:t>,</w:t>
            </w:r>
            <w:r w:rsidR="000D677E" w:rsidRPr="00D2188D">
              <w:rPr>
                <w:rFonts w:ascii="Arial" w:hAnsi="Arial" w:cs="Arial"/>
                <w:sz w:val="16"/>
                <w:szCs w:val="16"/>
              </w:rPr>
              <w:t xml:space="preserve"> </w:t>
            </w:r>
            <w:r w:rsidR="00BD053A" w:rsidRPr="00D2188D">
              <w:rPr>
                <w:rFonts w:ascii="Arial" w:hAnsi="Arial" w:cs="Arial"/>
                <w:sz w:val="16"/>
                <w:szCs w:val="16"/>
              </w:rPr>
              <w:t xml:space="preserve">Proceedings of the the 6th International Conference, on the Management of Technological Changes, september 3-5, 2009, Greece, </w:t>
            </w:r>
            <w:r w:rsidR="00431F13" w:rsidRPr="00D2188D">
              <w:rPr>
                <w:rFonts w:ascii="Arial" w:hAnsi="Arial" w:cs="Arial"/>
                <w:sz w:val="16"/>
                <w:szCs w:val="16"/>
              </w:rPr>
              <w:t xml:space="preserve">ISBN 978-960-89832-7-4, pag. 53- </w:t>
            </w:r>
            <w:r w:rsidR="00BD053A" w:rsidRPr="00D2188D">
              <w:rPr>
                <w:rFonts w:ascii="Arial" w:hAnsi="Arial" w:cs="Arial"/>
                <w:sz w:val="16"/>
                <w:szCs w:val="16"/>
              </w:rPr>
              <w:t>57.</w:t>
            </w:r>
            <w:r w:rsidR="00B04B9B" w:rsidRPr="00D2188D">
              <w:rPr>
                <w:rFonts w:ascii="Arial" w:hAnsi="Arial" w:cs="Arial"/>
                <w:sz w:val="16"/>
                <w:szCs w:val="16"/>
              </w:rPr>
              <w:t xml:space="preserve"> </w:t>
            </w:r>
          </w:p>
          <w:p w:rsidR="00BD053A" w:rsidRDefault="00BD053A" w:rsidP="007105CA">
            <w:pPr>
              <w:rPr>
                <w:rFonts w:ascii="Arial" w:hAnsi="Arial" w:cs="Arial"/>
                <w:sz w:val="16"/>
                <w:szCs w:val="16"/>
              </w:rPr>
            </w:pPr>
            <w:r w:rsidRPr="00D2188D">
              <w:rPr>
                <w:rFonts w:ascii="Arial" w:hAnsi="Arial" w:cs="Arial"/>
                <w:sz w:val="16"/>
                <w:szCs w:val="16"/>
              </w:rPr>
              <w:t>(</w:t>
            </w:r>
            <w:hyperlink r:id="rId32" w:tgtFrame="_blank" w:history="1">
              <w:r w:rsidR="000D677E" w:rsidRPr="00D2188D">
                <w:rPr>
                  <w:rStyle w:val="Hyperlink"/>
                  <w:rFonts w:ascii="Arial" w:hAnsi="Arial" w:cs="Arial"/>
                  <w:color w:val="000000"/>
                  <w:sz w:val="16"/>
                  <w:szCs w:val="16"/>
                  <w:shd w:val="clear" w:color="auto" w:fill="FFFFFF"/>
                </w:rPr>
                <w:t>http://apps.webofknowledge.com/full_record.do?product=UA&amp;search_mode=GeneralSearch&amp;qid=1&amp;SID=S2mVixfeG9iA4eKmGJk&amp;excludeEvent Config=ExcludeIfFromFullRecPage&amp;page=1&amp;doc=2</w:t>
              </w:r>
            </w:hyperlink>
            <w:r w:rsidRPr="00D2188D">
              <w:rPr>
                <w:rFonts w:ascii="Arial" w:hAnsi="Arial" w:cs="Arial"/>
                <w:sz w:val="16"/>
                <w:szCs w:val="16"/>
              </w:rPr>
              <w:t>)</w:t>
            </w:r>
          </w:p>
          <w:p w:rsidR="00AD50BB" w:rsidRPr="00D2188D" w:rsidRDefault="00AD50BB" w:rsidP="007105CA">
            <w:pPr>
              <w:rPr>
                <w:rFonts w:ascii="Arial" w:hAnsi="Arial" w:cs="Arial"/>
                <w:sz w:val="16"/>
                <w:szCs w:val="16"/>
              </w:rPr>
            </w:pPr>
          </w:p>
          <w:p w:rsidR="002E667F" w:rsidRDefault="00FF2C80" w:rsidP="007105CA">
            <w:pPr>
              <w:rPr>
                <w:rFonts w:ascii="Arial" w:hAnsi="Arial" w:cs="Arial"/>
                <w:sz w:val="16"/>
                <w:szCs w:val="16"/>
              </w:rPr>
            </w:pPr>
            <w:r>
              <w:rPr>
                <w:rFonts w:ascii="Arial" w:hAnsi="Arial" w:cs="Arial"/>
                <w:sz w:val="16"/>
                <w:szCs w:val="16"/>
              </w:rPr>
              <w:t>23</w:t>
            </w:r>
            <w:r w:rsidR="00BD053A" w:rsidRPr="00D2188D">
              <w:rPr>
                <w:rFonts w:ascii="Arial" w:hAnsi="Arial" w:cs="Arial"/>
                <w:sz w:val="16"/>
                <w:szCs w:val="16"/>
              </w:rPr>
              <w:t xml:space="preserve">. I. Giurma, </w:t>
            </w:r>
            <w:r w:rsidR="00BD053A" w:rsidRPr="00D2188D">
              <w:rPr>
                <w:rFonts w:ascii="Arial" w:hAnsi="Arial" w:cs="Arial"/>
                <w:b/>
                <w:sz w:val="16"/>
                <w:szCs w:val="16"/>
              </w:rPr>
              <w:t>Fl. Stătescu</w:t>
            </w:r>
            <w:r w:rsidR="00BD053A" w:rsidRPr="00D2188D">
              <w:rPr>
                <w:rFonts w:ascii="Arial" w:hAnsi="Arial" w:cs="Arial"/>
                <w:sz w:val="16"/>
                <w:szCs w:val="16"/>
              </w:rPr>
              <w:t xml:space="preserve">, </w:t>
            </w:r>
            <w:r w:rsidR="00BD053A" w:rsidRPr="00D2188D">
              <w:rPr>
                <w:rFonts w:ascii="Arial" w:hAnsi="Arial" w:cs="Arial"/>
                <w:i/>
                <w:sz w:val="16"/>
                <w:szCs w:val="16"/>
              </w:rPr>
              <w:t xml:space="preserve">MODERN CONCEPTIONS REGARDING THE MANAGEMENT OF SOIL RESOURCES IN ROMANIA, </w:t>
            </w:r>
            <w:r w:rsidR="00BD053A" w:rsidRPr="00D2188D">
              <w:rPr>
                <w:rFonts w:ascii="Arial" w:hAnsi="Arial" w:cs="Arial"/>
                <w:sz w:val="16"/>
                <w:szCs w:val="16"/>
              </w:rPr>
              <w:t>Proceedings of the the 5th International Conference, on the Management of Technological Changes, august 25-26, 2007, Greece, ISBN 978-960-89832-2-9, pag. 457-467.(</w:t>
            </w:r>
            <w:r w:rsidR="000D677E" w:rsidRPr="00D2188D">
              <w:rPr>
                <w:rFonts w:ascii="Arial" w:hAnsi="Arial" w:cs="Arial"/>
                <w:sz w:val="16"/>
                <w:szCs w:val="16"/>
              </w:rPr>
              <w:t xml:space="preserve"> </w:t>
            </w:r>
            <w:hyperlink r:id="rId33" w:tgtFrame="_blank" w:history="1">
              <w:r w:rsidR="000D677E" w:rsidRPr="00D2188D">
                <w:rPr>
                  <w:rStyle w:val="Hyperlink"/>
                  <w:rFonts w:ascii="Arial" w:hAnsi="Arial" w:cs="Arial"/>
                  <w:color w:val="000000"/>
                  <w:sz w:val="16"/>
                  <w:szCs w:val="16"/>
                  <w:shd w:val="clear" w:color="auto" w:fill="FFFFFF"/>
                </w:rPr>
                <w:t>http://apps.webofknowledge.com/full_record.do?product=UA&amp;search_mode=GeneralSearch&amp;qid=1&amp;SID=S2mVixfeG9iA4eKmGJk&amp;excludeEvent Config=ExcludeIfFromFullRecPage&amp;page=1&amp;doc=2</w:t>
              </w:r>
            </w:hyperlink>
            <w:r w:rsidR="00BD053A" w:rsidRPr="00B32871">
              <w:rPr>
                <w:rFonts w:ascii="Arial" w:hAnsi="Arial" w:cs="Arial"/>
                <w:sz w:val="16"/>
                <w:szCs w:val="16"/>
              </w:rPr>
              <w:t>)</w:t>
            </w:r>
          </w:p>
          <w:p w:rsidR="00FF2C80" w:rsidRPr="00B32871" w:rsidRDefault="00FF2C80" w:rsidP="007105CA">
            <w:pPr>
              <w:rPr>
                <w:rFonts w:ascii="Arial" w:hAnsi="Arial" w:cs="Arial"/>
                <w:sz w:val="16"/>
                <w:szCs w:val="16"/>
              </w:rPr>
            </w:pPr>
          </w:p>
        </w:tc>
        <w:tc>
          <w:tcPr>
            <w:tcW w:w="602" w:type="pct"/>
            <w:tcBorders>
              <w:top w:val="outset" w:sz="6" w:space="0" w:color="auto"/>
              <w:left w:val="outset" w:sz="6" w:space="0" w:color="auto"/>
              <w:right w:val="outset" w:sz="6" w:space="0" w:color="auto"/>
            </w:tcBorders>
          </w:tcPr>
          <w:p w:rsidR="00FF2C80" w:rsidRDefault="009B5132" w:rsidP="00073CFB">
            <w:pPr>
              <w:jc w:val="center"/>
              <w:rPr>
                <w:rFonts w:ascii="Arial" w:hAnsi="Arial" w:cs="Arial"/>
                <w:color w:val="000000"/>
                <w:sz w:val="16"/>
                <w:szCs w:val="16"/>
              </w:rPr>
            </w:pPr>
            <w:r>
              <w:rPr>
                <w:rFonts w:ascii="Arial" w:hAnsi="Arial" w:cs="Arial"/>
                <w:color w:val="000000"/>
                <w:sz w:val="16"/>
                <w:szCs w:val="16"/>
              </w:rPr>
              <w:lastRenderedPageBreak/>
              <w:t>20/3=</w:t>
            </w:r>
            <w:r w:rsidRPr="009B5132">
              <w:rPr>
                <w:rFonts w:ascii="Arial" w:hAnsi="Arial" w:cs="Arial"/>
                <w:b/>
                <w:color w:val="000000"/>
                <w:sz w:val="16"/>
                <w:szCs w:val="16"/>
              </w:rPr>
              <w:t>6,66</w:t>
            </w:r>
          </w:p>
          <w:p w:rsidR="00FF2C80" w:rsidRDefault="00FF2C80" w:rsidP="00073CFB">
            <w:pPr>
              <w:jc w:val="center"/>
              <w:rPr>
                <w:rFonts w:ascii="Arial" w:hAnsi="Arial" w:cs="Arial"/>
                <w:color w:val="000000"/>
                <w:sz w:val="16"/>
                <w:szCs w:val="16"/>
              </w:rPr>
            </w:pPr>
          </w:p>
          <w:p w:rsidR="00FF2C80" w:rsidRDefault="00FF2C80" w:rsidP="00073CFB">
            <w:pPr>
              <w:jc w:val="center"/>
              <w:rPr>
                <w:rFonts w:ascii="Arial" w:hAnsi="Arial" w:cs="Arial"/>
                <w:color w:val="000000"/>
                <w:sz w:val="16"/>
                <w:szCs w:val="16"/>
              </w:rPr>
            </w:pPr>
          </w:p>
          <w:p w:rsidR="00FF2C80" w:rsidRDefault="009B5132" w:rsidP="00073CFB">
            <w:pPr>
              <w:jc w:val="center"/>
              <w:rPr>
                <w:rFonts w:ascii="Arial" w:hAnsi="Arial" w:cs="Arial"/>
                <w:color w:val="000000"/>
                <w:sz w:val="16"/>
                <w:szCs w:val="16"/>
              </w:rPr>
            </w:pPr>
            <w:r>
              <w:rPr>
                <w:rFonts w:ascii="Arial" w:hAnsi="Arial" w:cs="Arial"/>
                <w:color w:val="000000"/>
                <w:sz w:val="16"/>
                <w:szCs w:val="16"/>
              </w:rPr>
              <w:t>20/4=</w:t>
            </w:r>
            <w:r w:rsidRPr="009B5132">
              <w:rPr>
                <w:rFonts w:ascii="Arial" w:hAnsi="Arial" w:cs="Arial"/>
                <w:b/>
                <w:color w:val="000000"/>
                <w:sz w:val="16"/>
                <w:szCs w:val="16"/>
              </w:rPr>
              <w:t>5</w:t>
            </w:r>
          </w:p>
          <w:p w:rsidR="00FF2C80" w:rsidRDefault="00FF2C80" w:rsidP="00073CFB">
            <w:pPr>
              <w:jc w:val="center"/>
              <w:rPr>
                <w:rFonts w:ascii="Arial" w:hAnsi="Arial" w:cs="Arial"/>
                <w:color w:val="000000"/>
                <w:sz w:val="16"/>
                <w:szCs w:val="16"/>
              </w:rPr>
            </w:pPr>
          </w:p>
          <w:p w:rsidR="00FF2C80" w:rsidRDefault="00FF2C80" w:rsidP="00073CFB">
            <w:pPr>
              <w:jc w:val="center"/>
              <w:rPr>
                <w:rFonts w:ascii="Arial" w:hAnsi="Arial" w:cs="Arial"/>
                <w:color w:val="000000"/>
                <w:sz w:val="16"/>
                <w:szCs w:val="16"/>
              </w:rPr>
            </w:pPr>
          </w:p>
          <w:p w:rsidR="00FF2C80" w:rsidRDefault="00FF2C80" w:rsidP="00073CFB">
            <w:pPr>
              <w:jc w:val="center"/>
              <w:rPr>
                <w:rFonts w:ascii="Arial" w:hAnsi="Arial" w:cs="Arial"/>
                <w:color w:val="000000"/>
                <w:sz w:val="16"/>
                <w:szCs w:val="16"/>
              </w:rPr>
            </w:pPr>
          </w:p>
          <w:p w:rsidR="00FF2C80" w:rsidRDefault="00FF2C80" w:rsidP="00073CFB">
            <w:pPr>
              <w:jc w:val="center"/>
              <w:rPr>
                <w:rFonts w:ascii="Arial" w:hAnsi="Arial" w:cs="Arial"/>
                <w:color w:val="000000"/>
                <w:sz w:val="16"/>
                <w:szCs w:val="16"/>
              </w:rPr>
            </w:pPr>
          </w:p>
          <w:p w:rsidR="00D2188D" w:rsidRDefault="00596665" w:rsidP="00073CFB">
            <w:pPr>
              <w:jc w:val="center"/>
              <w:rPr>
                <w:rFonts w:ascii="Arial" w:hAnsi="Arial" w:cs="Arial"/>
                <w:color w:val="000000"/>
                <w:sz w:val="16"/>
                <w:szCs w:val="16"/>
              </w:rPr>
            </w:pPr>
            <w:r>
              <w:rPr>
                <w:rFonts w:ascii="Arial" w:hAnsi="Arial" w:cs="Arial"/>
                <w:color w:val="000000"/>
                <w:sz w:val="16"/>
                <w:szCs w:val="16"/>
              </w:rPr>
              <w:t>20/3=</w:t>
            </w:r>
            <w:r w:rsidR="00196508">
              <w:rPr>
                <w:rFonts w:ascii="Arial" w:hAnsi="Arial" w:cs="Arial"/>
                <w:b/>
                <w:i/>
                <w:color w:val="000000"/>
                <w:sz w:val="16"/>
                <w:szCs w:val="16"/>
              </w:rPr>
              <w:t>6</w:t>
            </w:r>
            <w:r w:rsidRPr="00196508">
              <w:rPr>
                <w:rFonts w:ascii="Arial" w:hAnsi="Arial" w:cs="Arial"/>
                <w:b/>
                <w:i/>
                <w:color w:val="000000"/>
                <w:sz w:val="16"/>
                <w:szCs w:val="16"/>
              </w:rPr>
              <w:t>,</w:t>
            </w:r>
            <w:r w:rsidR="00196508">
              <w:rPr>
                <w:rFonts w:ascii="Arial" w:hAnsi="Arial" w:cs="Arial"/>
                <w:b/>
                <w:i/>
                <w:color w:val="000000"/>
                <w:sz w:val="16"/>
                <w:szCs w:val="16"/>
              </w:rPr>
              <w:t>66</w:t>
            </w:r>
          </w:p>
          <w:p w:rsidR="00D2188D" w:rsidRDefault="00D2188D" w:rsidP="00073CFB">
            <w:pPr>
              <w:jc w:val="center"/>
              <w:rPr>
                <w:rFonts w:ascii="Arial" w:hAnsi="Arial" w:cs="Arial"/>
                <w:color w:val="000000"/>
                <w:sz w:val="16"/>
                <w:szCs w:val="16"/>
              </w:rPr>
            </w:pPr>
          </w:p>
          <w:p w:rsidR="00D2188D" w:rsidRDefault="00D2188D" w:rsidP="00073CFB">
            <w:pPr>
              <w:jc w:val="center"/>
              <w:rPr>
                <w:rFonts w:ascii="Arial" w:hAnsi="Arial" w:cs="Arial"/>
                <w:color w:val="000000"/>
                <w:sz w:val="16"/>
                <w:szCs w:val="16"/>
              </w:rPr>
            </w:pPr>
          </w:p>
          <w:p w:rsidR="00196508" w:rsidRDefault="00196508" w:rsidP="00073CFB">
            <w:pPr>
              <w:jc w:val="center"/>
              <w:rPr>
                <w:rFonts w:ascii="Arial" w:hAnsi="Arial" w:cs="Arial"/>
                <w:color w:val="000000"/>
                <w:sz w:val="16"/>
                <w:szCs w:val="16"/>
              </w:rPr>
            </w:pPr>
          </w:p>
          <w:p w:rsidR="00D2188D" w:rsidRDefault="00D2188D" w:rsidP="00073CFB">
            <w:pPr>
              <w:jc w:val="center"/>
              <w:rPr>
                <w:rFonts w:ascii="Arial" w:hAnsi="Arial" w:cs="Arial"/>
                <w:color w:val="000000"/>
                <w:sz w:val="16"/>
                <w:szCs w:val="16"/>
              </w:rPr>
            </w:pPr>
          </w:p>
          <w:p w:rsidR="00196508" w:rsidRDefault="00196508" w:rsidP="00196508">
            <w:pPr>
              <w:jc w:val="center"/>
              <w:rPr>
                <w:rFonts w:ascii="Arial" w:hAnsi="Arial" w:cs="Arial"/>
                <w:color w:val="000000"/>
                <w:sz w:val="16"/>
                <w:szCs w:val="16"/>
              </w:rPr>
            </w:pPr>
            <w:r>
              <w:rPr>
                <w:rFonts w:ascii="Arial" w:hAnsi="Arial" w:cs="Arial"/>
                <w:color w:val="000000"/>
                <w:sz w:val="16"/>
                <w:szCs w:val="16"/>
              </w:rPr>
              <w:t>20/3=</w:t>
            </w:r>
            <w:r>
              <w:rPr>
                <w:rFonts w:ascii="Arial" w:hAnsi="Arial" w:cs="Arial"/>
                <w:b/>
                <w:i/>
                <w:color w:val="000000"/>
                <w:sz w:val="16"/>
                <w:szCs w:val="16"/>
              </w:rPr>
              <w:t>6,66</w:t>
            </w:r>
          </w:p>
          <w:p w:rsidR="00D2188D" w:rsidRDefault="00D2188D" w:rsidP="00073CFB">
            <w:pPr>
              <w:jc w:val="center"/>
              <w:rPr>
                <w:rFonts w:ascii="Arial" w:hAnsi="Arial" w:cs="Arial"/>
                <w:color w:val="000000"/>
                <w:sz w:val="16"/>
                <w:szCs w:val="16"/>
              </w:rPr>
            </w:pPr>
          </w:p>
          <w:p w:rsidR="00D2188D" w:rsidRDefault="00D2188D" w:rsidP="00073CFB">
            <w:pPr>
              <w:jc w:val="center"/>
              <w:rPr>
                <w:rFonts w:ascii="Arial" w:hAnsi="Arial" w:cs="Arial"/>
                <w:color w:val="000000"/>
                <w:sz w:val="16"/>
                <w:szCs w:val="16"/>
              </w:rPr>
            </w:pPr>
          </w:p>
          <w:p w:rsidR="00D2188D" w:rsidRDefault="00D2188D" w:rsidP="00073CFB">
            <w:pPr>
              <w:jc w:val="center"/>
              <w:rPr>
                <w:rFonts w:ascii="Arial" w:hAnsi="Arial" w:cs="Arial"/>
                <w:color w:val="000000"/>
                <w:sz w:val="16"/>
                <w:szCs w:val="16"/>
              </w:rPr>
            </w:pPr>
          </w:p>
          <w:p w:rsidR="00196508" w:rsidRDefault="00196508" w:rsidP="00196508">
            <w:pPr>
              <w:jc w:val="center"/>
              <w:rPr>
                <w:rFonts w:ascii="Arial" w:hAnsi="Arial" w:cs="Arial"/>
                <w:color w:val="000000"/>
                <w:sz w:val="16"/>
                <w:szCs w:val="16"/>
              </w:rPr>
            </w:pPr>
            <w:r>
              <w:rPr>
                <w:rFonts w:ascii="Arial" w:hAnsi="Arial" w:cs="Arial"/>
                <w:color w:val="000000"/>
                <w:sz w:val="16"/>
                <w:szCs w:val="16"/>
              </w:rPr>
              <w:t>20/3=</w:t>
            </w:r>
            <w:r>
              <w:rPr>
                <w:rFonts w:ascii="Arial" w:hAnsi="Arial" w:cs="Arial"/>
                <w:b/>
                <w:i/>
                <w:color w:val="000000"/>
                <w:sz w:val="16"/>
                <w:szCs w:val="16"/>
              </w:rPr>
              <w:t>6,66</w:t>
            </w:r>
          </w:p>
          <w:p w:rsidR="00D2188D" w:rsidRDefault="00D2188D" w:rsidP="00196508">
            <w:pPr>
              <w:rPr>
                <w:rFonts w:ascii="Arial" w:hAnsi="Arial" w:cs="Arial"/>
                <w:color w:val="000000"/>
                <w:sz w:val="16"/>
                <w:szCs w:val="16"/>
              </w:rPr>
            </w:pPr>
          </w:p>
          <w:p w:rsidR="00D2188D" w:rsidRDefault="00D2188D" w:rsidP="00073CFB">
            <w:pPr>
              <w:jc w:val="center"/>
              <w:rPr>
                <w:rFonts w:ascii="Arial" w:hAnsi="Arial" w:cs="Arial"/>
                <w:color w:val="000000"/>
                <w:sz w:val="16"/>
                <w:szCs w:val="16"/>
              </w:rPr>
            </w:pPr>
          </w:p>
          <w:p w:rsidR="00FB567E" w:rsidRPr="00B32871" w:rsidRDefault="00196508" w:rsidP="00073CFB">
            <w:pPr>
              <w:jc w:val="center"/>
              <w:rPr>
                <w:rFonts w:ascii="Arial" w:hAnsi="Arial" w:cs="Arial"/>
                <w:color w:val="000000"/>
                <w:sz w:val="16"/>
                <w:szCs w:val="16"/>
              </w:rPr>
            </w:pPr>
            <w:r>
              <w:rPr>
                <w:rFonts w:ascii="Arial" w:hAnsi="Arial" w:cs="Arial"/>
                <w:color w:val="000000"/>
                <w:sz w:val="16"/>
                <w:szCs w:val="16"/>
              </w:rPr>
              <w:lastRenderedPageBreak/>
              <w:t>20/6=</w:t>
            </w:r>
            <w:r w:rsidRPr="00196508">
              <w:rPr>
                <w:rFonts w:ascii="Arial" w:hAnsi="Arial" w:cs="Arial"/>
                <w:b/>
                <w:i/>
                <w:color w:val="000000"/>
                <w:sz w:val="16"/>
                <w:szCs w:val="16"/>
              </w:rPr>
              <w:t>3,33</w:t>
            </w:r>
          </w:p>
          <w:p w:rsidR="007105CA" w:rsidRDefault="007105CA" w:rsidP="00073CFB">
            <w:pPr>
              <w:jc w:val="center"/>
              <w:rPr>
                <w:rFonts w:ascii="Arial" w:hAnsi="Arial" w:cs="Arial"/>
                <w:color w:val="000000"/>
                <w:sz w:val="16"/>
                <w:szCs w:val="16"/>
              </w:rPr>
            </w:pPr>
          </w:p>
          <w:p w:rsidR="007105CA" w:rsidRDefault="007105CA" w:rsidP="00073CFB">
            <w:pPr>
              <w:jc w:val="center"/>
              <w:rPr>
                <w:rFonts w:ascii="Arial" w:hAnsi="Arial" w:cs="Arial"/>
                <w:color w:val="000000"/>
                <w:sz w:val="16"/>
                <w:szCs w:val="16"/>
              </w:rPr>
            </w:pPr>
          </w:p>
          <w:p w:rsidR="00166A79" w:rsidRDefault="00166A79" w:rsidP="00196508">
            <w:pPr>
              <w:rPr>
                <w:rFonts w:ascii="Arial" w:hAnsi="Arial" w:cs="Arial"/>
                <w:color w:val="000000"/>
                <w:sz w:val="16"/>
                <w:szCs w:val="16"/>
              </w:rPr>
            </w:pPr>
          </w:p>
          <w:p w:rsidR="00196508" w:rsidRDefault="00196508" w:rsidP="00196508">
            <w:pPr>
              <w:rPr>
                <w:rFonts w:ascii="Arial" w:hAnsi="Arial" w:cs="Arial"/>
                <w:color w:val="000000"/>
                <w:sz w:val="16"/>
                <w:szCs w:val="16"/>
              </w:rPr>
            </w:pPr>
          </w:p>
          <w:p w:rsidR="00166A79" w:rsidRDefault="00166A79" w:rsidP="00073CFB">
            <w:pPr>
              <w:jc w:val="center"/>
              <w:rPr>
                <w:rFonts w:ascii="Arial" w:hAnsi="Arial" w:cs="Arial"/>
                <w:color w:val="000000"/>
                <w:sz w:val="16"/>
                <w:szCs w:val="16"/>
              </w:rPr>
            </w:pPr>
          </w:p>
          <w:p w:rsidR="002B332B" w:rsidRDefault="002B332B" w:rsidP="00073CFB">
            <w:pPr>
              <w:jc w:val="center"/>
              <w:rPr>
                <w:rFonts w:ascii="Arial" w:hAnsi="Arial" w:cs="Arial"/>
                <w:color w:val="000000"/>
                <w:sz w:val="16"/>
                <w:szCs w:val="16"/>
              </w:rPr>
            </w:pPr>
          </w:p>
          <w:p w:rsidR="007105CA" w:rsidRDefault="007105CA" w:rsidP="00073CFB">
            <w:pPr>
              <w:jc w:val="center"/>
              <w:rPr>
                <w:rFonts w:ascii="Arial" w:hAnsi="Arial" w:cs="Arial"/>
                <w:color w:val="000000"/>
                <w:sz w:val="16"/>
                <w:szCs w:val="16"/>
              </w:rPr>
            </w:pPr>
            <w:r>
              <w:rPr>
                <w:rFonts w:ascii="Arial" w:hAnsi="Arial" w:cs="Arial"/>
                <w:color w:val="000000"/>
                <w:sz w:val="16"/>
                <w:szCs w:val="16"/>
              </w:rPr>
              <w:t>20/3=</w:t>
            </w:r>
            <w:r w:rsidRPr="00196508">
              <w:rPr>
                <w:rFonts w:ascii="Arial" w:hAnsi="Arial" w:cs="Arial"/>
                <w:b/>
                <w:i/>
                <w:color w:val="000000"/>
                <w:sz w:val="16"/>
                <w:szCs w:val="16"/>
              </w:rPr>
              <w:t>6,66</w:t>
            </w:r>
          </w:p>
          <w:p w:rsidR="007105CA" w:rsidRDefault="007105CA" w:rsidP="00431F13">
            <w:pPr>
              <w:rPr>
                <w:rFonts w:ascii="Arial" w:hAnsi="Arial" w:cs="Arial"/>
                <w:color w:val="000000"/>
                <w:sz w:val="16"/>
                <w:szCs w:val="16"/>
              </w:rPr>
            </w:pPr>
          </w:p>
          <w:p w:rsidR="00166A79" w:rsidRDefault="00166A79" w:rsidP="00431F13">
            <w:pPr>
              <w:rPr>
                <w:rFonts w:ascii="Arial" w:hAnsi="Arial" w:cs="Arial"/>
                <w:color w:val="000000"/>
                <w:sz w:val="16"/>
                <w:szCs w:val="16"/>
              </w:rPr>
            </w:pPr>
          </w:p>
          <w:p w:rsidR="00166A79" w:rsidRDefault="00166A79" w:rsidP="00431F13">
            <w:pPr>
              <w:rPr>
                <w:rFonts w:ascii="Arial" w:hAnsi="Arial" w:cs="Arial"/>
                <w:color w:val="000000"/>
                <w:sz w:val="16"/>
                <w:szCs w:val="16"/>
              </w:rPr>
            </w:pPr>
          </w:p>
          <w:p w:rsidR="00196508" w:rsidRDefault="00196508" w:rsidP="00431F13">
            <w:pPr>
              <w:rPr>
                <w:rFonts w:ascii="Arial" w:hAnsi="Arial" w:cs="Arial"/>
                <w:color w:val="000000"/>
                <w:sz w:val="16"/>
                <w:szCs w:val="16"/>
              </w:rPr>
            </w:pPr>
          </w:p>
          <w:p w:rsidR="00166A79" w:rsidRDefault="00166A79" w:rsidP="00431F13">
            <w:pPr>
              <w:rPr>
                <w:rFonts w:ascii="Arial" w:hAnsi="Arial" w:cs="Arial"/>
                <w:color w:val="000000"/>
                <w:sz w:val="16"/>
                <w:szCs w:val="16"/>
              </w:rPr>
            </w:pPr>
          </w:p>
          <w:p w:rsidR="007105CA" w:rsidRDefault="007105CA" w:rsidP="007105CA">
            <w:pPr>
              <w:jc w:val="center"/>
              <w:rPr>
                <w:rFonts w:ascii="Arial" w:hAnsi="Arial" w:cs="Arial"/>
                <w:color w:val="000000"/>
                <w:sz w:val="16"/>
                <w:szCs w:val="16"/>
              </w:rPr>
            </w:pPr>
            <w:r>
              <w:rPr>
                <w:rFonts w:ascii="Arial" w:hAnsi="Arial" w:cs="Arial"/>
                <w:color w:val="000000"/>
                <w:sz w:val="16"/>
                <w:szCs w:val="16"/>
              </w:rPr>
              <w:t>20/2=</w:t>
            </w:r>
            <w:r w:rsidRPr="00196508">
              <w:rPr>
                <w:rFonts w:ascii="Arial" w:hAnsi="Arial" w:cs="Arial"/>
                <w:b/>
                <w:i/>
                <w:color w:val="000000"/>
                <w:sz w:val="16"/>
                <w:szCs w:val="16"/>
              </w:rPr>
              <w:t>10</w:t>
            </w:r>
          </w:p>
          <w:p w:rsidR="007105CA" w:rsidRDefault="007105CA" w:rsidP="00073CFB">
            <w:pPr>
              <w:jc w:val="center"/>
              <w:rPr>
                <w:rFonts w:ascii="Arial" w:hAnsi="Arial" w:cs="Arial"/>
                <w:color w:val="000000"/>
                <w:sz w:val="16"/>
                <w:szCs w:val="16"/>
              </w:rPr>
            </w:pPr>
          </w:p>
          <w:p w:rsidR="00431F13" w:rsidRDefault="00431F13" w:rsidP="00073CFB">
            <w:pPr>
              <w:jc w:val="center"/>
              <w:rPr>
                <w:rFonts w:ascii="Arial" w:hAnsi="Arial" w:cs="Arial"/>
                <w:color w:val="000000"/>
                <w:sz w:val="16"/>
                <w:szCs w:val="16"/>
              </w:rPr>
            </w:pPr>
          </w:p>
          <w:p w:rsidR="00166A79" w:rsidRDefault="00166A79" w:rsidP="00073CFB">
            <w:pPr>
              <w:jc w:val="center"/>
              <w:rPr>
                <w:rFonts w:ascii="Arial" w:hAnsi="Arial" w:cs="Arial"/>
                <w:color w:val="000000"/>
                <w:sz w:val="16"/>
                <w:szCs w:val="16"/>
              </w:rPr>
            </w:pPr>
          </w:p>
          <w:p w:rsidR="00166A79" w:rsidRDefault="00166A79" w:rsidP="00073CFB">
            <w:pPr>
              <w:jc w:val="center"/>
              <w:rPr>
                <w:rFonts w:ascii="Arial" w:hAnsi="Arial" w:cs="Arial"/>
                <w:color w:val="000000"/>
                <w:sz w:val="16"/>
                <w:szCs w:val="16"/>
              </w:rPr>
            </w:pPr>
          </w:p>
          <w:p w:rsidR="002B332B" w:rsidRDefault="002B332B" w:rsidP="007105CA">
            <w:pPr>
              <w:jc w:val="center"/>
              <w:rPr>
                <w:rFonts w:ascii="Arial" w:hAnsi="Arial" w:cs="Arial"/>
                <w:color w:val="000000"/>
                <w:sz w:val="16"/>
                <w:szCs w:val="16"/>
              </w:rPr>
            </w:pPr>
          </w:p>
          <w:p w:rsidR="007105CA" w:rsidRDefault="007105CA" w:rsidP="007105CA">
            <w:pPr>
              <w:jc w:val="center"/>
              <w:rPr>
                <w:rFonts w:ascii="Arial" w:hAnsi="Arial" w:cs="Arial"/>
                <w:color w:val="000000"/>
                <w:sz w:val="16"/>
                <w:szCs w:val="16"/>
              </w:rPr>
            </w:pPr>
            <w:r>
              <w:rPr>
                <w:rFonts w:ascii="Arial" w:hAnsi="Arial" w:cs="Arial"/>
                <w:color w:val="000000"/>
                <w:sz w:val="16"/>
                <w:szCs w:val="16"/>
              </w:rPr>
              <w:t>20/2=</w:t>
            </w:r>
            <w:r w:rsidRPr="00AD50BB">
              <w:rPr>
                <w:rFonts w:ascii="Arial" w:hAnsi="Arial" w:cs="Arial"/>
                <w:b/>
                <w:i/>
                <w:color w:val="000000"/>
                <w:sz w:val="16"/>
                <w:szCs w:val="16"/>
              </w:rPr>
              <w:t>10</w:t>
            </w:r>
          </w:p>
          <w:p w:rsidR="007105CA" w:rsidRDefault="007105CA" w:rsidP="00073CFB">
            <w:pPr>
              <w:jc w:val="center"/>
              <w:rPr>
                <w:rFonts w:ascii="Arial" w:hAnsi="Arial" w:cs="Arial"/>
                <w:color w:val="000000"/>
                <w:sz w:val="16"/>
                <w:szCs w:val="16"/>
              </w:rPr>
            </w:pPr>
          </w:p>
          <w:p w:rsidR="00166A79" w:rsidRDefault="00166A79" w:rsidP="00073CFB">
            <w:pPr>
              <w:jc w:val="center"/>
              <w:rPr>
                <w:rFonts w:ascii="Arial" w:hAnsi="Arial" w:cs="Arial"/>
                <w:color w:val="000000"/>
                <w:sz w:val="16"/>
                <w:szCs w:val="16"/>
              </w:rPr>
            </w:pPr>
          </w:p>
          <w:p w:rsidR="00166A79" w:rsidRDefault="00166A79" w:rsidP="00166A79">
            <w:pPr>
              <w:rPr>
                <w:rFonts w:ascii="Arial" w:hAnsi="Arial" w:cs="Arial"/>
                <w:color w:val="000000"/>
                <w:sz w:val="16"/>
                <w:szCs w:val="16"/>
              </w:rPr>
            </w:pPr>
          </w:p>
          <w:p w:rsidR="007E521B" w:rsidRDefault="007E521B" w:rsidP="00166A79">
            <w:pPr>
              <w:rPr>
                <w:rFonts w:ascii="Arial" w:hAnsi="Arial" w:cs="Arial"/>
                <w:color w:val="000000"/>
                <w:sz w:val="16"/>
                <w:szCs w:val="16"/>
              </w:rPr>
            </w:pPr>
          </w:p>
          <w:p w:rsidR="00834D88" w:rsidRDefault="00834D88" w:rsidP="00166A79">
            <w:pPr>
              <w:rPr>
                <w:rFonts w:ascii="Arial" w:hAnsi="Arial" w:cs="Arial"/>
                <w:color w:val="000000"/>
                <w:sz w:val="16"/>
                <w:szCs w:val="16"/>
              </w:rPr>
            </w:pPr>
          </w:p>
          <w:p w:rsidR="007105CA" w:rsidRDefault="007105CA" w:rsidP="007105CA">
            <w:pPr>
              <w:jc w:val="center"/>
              <w:rPr>
                <w:rFonts w:ascii="Arial" w:hAnsi="Arial" w:cs="Arial"/>
                <w:color w:val="000000"/>
                <w:sz w:val="16"/>
                <w:szCs w:val="16"/>
              </w:rPr>
            </w:pPr>
            <w:r>
              <w:rPr>
                <w:rFonts w:ascii="Arial" w:hAnsi="Arial" w:cs="Arial"/>
                <w:color w:val="000000"/>
                <w:sz w:val="16"/>
                <w:szCs w:val="16"/>
              </w:rPr>
              <w:t>20/2=</w:t>
            </w:r>
            <w:r w:rsidRPr="00AD50BB">
              <w:rPr>
                <w:rFonts w:ascii="Arial" w:hAnsi="Arial" w:cs="Arial"/>
                <w:b/>
                <w:i/>
                <w:color w:val="000000"/>
                <w:sz w:val="16"/>
                <w:szCs w:val="16"/>
              </w:rPr>
              <w:t>10</w:t>
            </w:r>
          </w:p>
          <w:p w:rsidR="007105CA" w:rsidRDefault="007105CA" w:rsidP="00073CFB">
            <w:pPr>
              <w:jc w:val="center"/>
              <w:rPr>
                <w:rFonts w:ascii="Arial" w:hAnsi="Arial" w:cs="Arial"/>
                <w:color w:val="000000"/>
                <w:sz w:val="16"/>
                <w:szCs w:val="16"/>
              </w:rPr>
            </w:pPr>
          </w:p>
          <w:p w:rsidR="007105CA" w:rsidRDefault="007105CA" w:rsidP="00073CFB">
            <w:pPr>
              <w:jc w:val="center"/>
              <w:rPr>
                <w:rFonts w:ascii="Arial" w:hAnsi="Arial" w:cs="Arial"/>
                <w:color w:val="000000"/>
                <w:sz w:val="16"/>
                <w:szCs w:val="16"/>
              </w:rPr>
            </w:pPr>
          </w:p>
          <w:p w:rsidR="00166A79" w:rsidRDefault="00166A79" w:rsidP="00166A79">
            <w:pPr>
              <w:rPr>
                <w:rFonts w:ascii="Arial" w:hAnsi="Arial" w:cs="Arial"/>
                <w:color w:val="000000"/>
                <w:sz w:val="16"/>
                <w:szCs w:val="16"/>
              </w:rPr>
            </w:pPr>
          </w:p>
          <w:p w:rsidR="00AD50BB" w:rsidRDefault="00AD50BB" w:rsidP="00073CFB">
            <w:pPr>
              <w:jc w:val="center"/>
              <w:rPr>
                <w:rFonts w:ascii="Arial" w:hAnsi="Arial" w:cs="Arial"/>
                <w:color w:val="000000"/>
                <w:sz w:val="16"/>
                <w:szCs w:val="16"/>
              </w:rPr>
            </w:pPr>
          </w:p>
          <w:p w:rsidR="007105CA" w:rsidRDefault="00AD50BB" w:rsidP="00073CFB">
            <w:pPr>
              <w:jc w:val="center"/>
              <w:rPr>
                <w:rFonts w:ascii="Arial" w:hAnsi="Arial" w:cs="Arial"/>
                <w:color w:val="000000"/>
                <w:sz w:val="16"/>
                <w:szCs w:val="16"/>
              </w:rPr>
            </w:pPr>
            <w:r>
              <w:rPr>
                <w:rFonts w:ascii="Arial" w:hAnsi="Arial" w:cs="Arial"/>
                <w:color w:val="000000"/>
                <w:sz w:val="16"/>
                <w:szCs w:val="16"/>
              </w:rPr>
              <w:t>20/4=</w:t>
            </w:r>
            <w:r w:rsidRPr="00AD50BB">
              <w:rPr>
                <w:rFonts w:ascii="Arial" w:hAnsi="Arial" w:cs="Arial"/>
                <w:b/>
                <w:i/>
                <w:color w:val="000000"/>
                <w:sz w:val="16"/>
                <w:szCs w:val="16"/>
              </w:rPr>
              <w:t>5</w:t>
            </w:r>
          </w:p>
          <w:p w:rsidR="007105CA" w:rsidRDefault="007105CA" w:rsidP="00073CFB">
            <w:pPr>
              <w:jc w:val="center"/>
              <w:rPr>
                <w:rFonts w:ascii="Arial" w:hAnsi="Arial" w:cs="Arial"/>
                <w:color w:val="000000"/>
                <w:sz w:val="16"/>
                <w:szCs w:val="16"/>
              </w:rPr>
            </w:pPr>
          </w:p>
          <w:p w:rsidR="007105CA" w:rsidRDefault="007105CA" w:rsidP="00166A79">
            <w:pPr>
              <w:rPr>
                <w:rFonts w:ascii="Arial" w:hAnsi="Arial" w:cs="Arial"/>
                <w:color w:val="000000"/>
                <w:sz w:val="16"/>
                <w:szCs w:val="16"/>
              </w:rPr>
            </w:pPr>
          </w:p>
          <w:p w:rsidR="007105CA" w:rsidRDefault="007105CA" w:rsidP="00073CFB">
            <w:pPr>
              <w:jc w:val="center"/>
              <w:rPr>
                <w:rFonts w:ascii="Arial" w:hAnsi="Arial" w:cs="Arial"/>
                <w:color w:val="000000"/>
                <w:sz w:val="16"/>
                <w:szCs w:val="16"/>
              </w:rPr>
            </w:pPr>
          </w:p>
          <w:p w:rsidR="00AD50BB" w:rsidRDefault="00AD50BB" w:rsidP="00073CFB">
            <w:pPr>
              <w:jc w:val="center"/>
              <w:rPr>
                <w:rFonts w:ascii="Arial" w:hAnsi="Arial" w:cs="Arial"/>
                <w:color w:val="000000"/>
                <w:sz w:val="16"/>
                <w:szCs w:val="16"/>
              </w:rPr>
            </w:pPr>
          </w:p>
          <w:p w:rsidR="007105CA" w:rsidRPr="00AD50BB" w:rsidRDefault="00AD50BB" w:rsidP="00073CFB">
            <w:pPr>
              <w:jc w:val="center"/>
              <w:rPr>
                <w:rFonts w:ascii="Arial" w:hAnsi="Arial" w:cs="Arial"/>
                <w:b/>
                <w:i/>
                <w:color w:val="000000"/>
                <w:sz w:val="16"/>
                <w:szCs w:val="16"/>
              </w:rPr>
            </w:pPr>
            <w:r>
              <w:rPr>
                <w:rFonts w:ascii="Arial" w:hAnsi="Arial" w:cs="Arial"/>
                <w:color w:val="000000"/>
                <w:sz w:val="16"/>
                <w:szCs w:val="16"/>
              </w:rPr>
              <w:t>20/4=</w:t>
            </w:r>
            <w:r w:rsidRPr="00AD50BB">
              <w:rPr>
                <w:rFonts w:ascii="Arial" w:hAnsi="Arial" w:cs="Arial"/>
                <w:b/>
                <w:i/>
                <w:color w:val="000000"/>
                <w:sz w:val="16"/>
                <w:szCs w:val="16"/>
              </w:rPr>
              <w:t>5</w:t>
            </w:r>
          </w:p>
          <w:p w:rsidR="007105CA" w:rsidRDefault="007105CA" w:rsidP="00073CFB">
            <w:pPr>
              <w:jc w:val="center"/>
              <w:rPr>
                <w:rFonts w:ascii="Arial" w:hAnsi="Arial" w:cs="Arial"/>
                <w:color w:val="000000"/>
                <w:sz w:val="16"/>
                <w:szCs w:val="16"/>
              </w:rPr>
            </w:pPr>
          </w:p>
          <w:p w:rsidR="007105CA" w:rsidRDefault="007105CA" w:rsidP="007105CA">
            <w:pPr>
              <w:rPr>
                <w:rFonts w:ascii="Arial" w:hAnsi="Arial" w:cs="Arial"/>
                <w:color w:val="000000"/>
                <w:sz w:val="16"/>
                <w:szCs w:val="16"/>
              </w:rPr>
            </w:pPr>
          </w:p>
          <w:p w:rsidR="00AD50BB" w:rsidRDefault="00AD50BB" w:rsidP="007105CA">
            <w:pPr>
              <w:rPr>
                <w:rFonts w:ascii="Arial" w:hAnsi="Arial" w:cs="Arial"/>
                <w:color w:val="000000"/>
                <w:sz w:val="16"/>
                <w:szCs w:val="16"/>
              </w:rPr>
            </w:pPr>
          </w:p>
          <w:p w:rsidR="009214BB" w:rsidRDefault="009214BB" w:rsidP="00073CFB">
            <w:pPr>
              <w:jc w:val="center"/>
              <w:rPr>
                <w:rFonts w:ascii="Arial" w:hAnsi="Arial" w:cs="Arial"/>
                <w:color w:val="000000"/>
                <w:sz w:val="16"/>
                <w:szCs w:val="16"/>
              </w:rPr>
            </w:pPr>
          </w:p>
          <w:p w:rsidR="007105CA" w:rsidRDefault="007105CA" w:rsidP="00073CFB">
            <w:pPr>
              <w:jc w:val="center"/>
              <w:rPr>
                <w:rFonts w:ascii="Arial" w:hAnsi="Arial" w:cs="Arial"/>
                <w:color w:val="000000"/>
                <w:sz w:val="16"/>
                <w:szCs w:val="16"/>
              </w:rPr>
            </w:pPr>
            <w:r>
              <w:rPr>
                <w:rFonts w:ascii="Arial" w:hAnsi="Arial" w:cs="Arial"/>
                <w:color w:val="000000"/>
                <w:sz w:val="16"/>
                <w:szCs w:val="16"/>
              </w:rPr>
              <w:t>20/2=</w:t>
            </w:r>
            <w:r w:rsidRPr="00AD50BB">
              <w:rPr>
                <w:rFonts w:ascii="Arial" w:hAnsi="Arial" w:cs="Arial"/>
                <w:b/>
                <w:i/>
                <w:color w:val="000000"/>
                <w:sz w:val="16"/>
                <w:szCs w:val="16"/>
              </w:rPr>
              <w:t>10</w:t>
            </w:r>
          </w:p>
          <w:p w:rsidR="007105CA" w:rsidRDefault="007105CA" w:rsidP="00073CFB">
            <w:pPr>
              <w:jc w:val="center"/>
              <w:rPr>
                <w:rFonts w:ascii="Arial" w:hAnsi="Arial" w:cs="Arial"/>
                <w:color w:val="000000"/>
                <w:sz w:val="16"/>
                <w:szCs w:val="16"/>
              </w:rPr>
            </w:pPr>
          </w:p>
          <w:p w:rsidR="007105CA" w:rsidRDefault="007105CA" w:rsidP="00073CFB">
            <w:pPr>
              <w:jc w:val="center"/>
              <w:rPr>
                <w:rFonts w:ascii="Arial" w:hAnsi="Arial" w:cs="Arial"/>
                <w:color w:val="000000"/>
                <w:sz w:val="16"/>
                <w:szCs w:val="16"/>
              </w:rPr>
            </w:pPr>
          </w:p>
          <w:p w:rsidR="00AD50BB" w:rsidRDefault="00AD50BB" w:rsidP="00073CFB">
            <w:pPr>
              <w:jc w:val="center"/>
              <w:rPr>
                <w:rFonts w:ascii="Arial" w:hAnsi="Arial" w:cs="Arial"/>
                <w:color w:val="000000"/>
                <w:sz w:val="16"/>
                <w:szCs w:val="16"/>
              </w:rPr>
            </w:pPr>
          </w:p>
          <w:p w:rsidR="00166A79" w:rsidRDefault="00166A79" w:rsidP="00073CFB">
            <w:pPr>
              <w:jc w:val="center"/>
              <w:rPr>
                <w:rFonts w:ascii="Arial" w:hAnsi="Arial" w:cs="Arial"/>
                <w:color w:val="000000"/>
                <w:sz w:val="16"/>
                <w:szCs w:val="16"/>
              </w:rPr>
            </w:pPr>
          </w:p>
          <w:p w:rsidR="00440BF4" w:rsidRPr="00B32871" w:rsidRDefault="00166A79" w:rsidP="007105CA">
            <w:pPr>
              <w:jc w:val="center"/>
              <w:rPr>
                <w:rFonts w:ascii="Arial" w:hAnsi="Arial" w:cs="Arial"/>
                <w:color w:val="000000"/>
                <w:sz w:val="16"/>
                <w:szCs w:val="16"/>
              </w:rPr>
            </w:pPr>
            <w:r>
              <w:rPr>
                <w:rFonts w:ascii="Arial" w:hAnsi="Arial" w:cs="Arial"/>
                <w:color w:val="000000"/>
                <w:sz w:val="16"/>
                <w:szCs w:val="16"/>
              </w:rPr>
              <w:t>20/2=</w:t>
            </w:r>
            <w:r w:rsidRPr="00AD50BB">
              <w:rPr>
                <w:rFonts w:ascii="Arial" w:hAnsi="Arial" w:cs="Arial"/>
                <w:b/>
                <w:i/>
                <w:color w:val="000000"/>
                <w:sz w:val="16"/>
                <w:szCs w:val="16"/>
              </w:rPr>
              <w:t>10</w:t>
            </w:r>
          </w:p>
          <w:p w:rsidR="00440BF4" w:rsidRDefault="00440BF4" w:rsidP="007105CA">
            <w:pPr>
              <w:rPr>
                <w:rFonts w:ascii="Arial" w:hAnsi="Arial" w:cs="Arial"/>
                <w:color w:val="000000"/>
                <w:sz w:val="16"/>
                <w:szCs w:val="16"/>
              </w:rPr>
            </w:pPr>
          </w:p>
          <w:p w:rsidR="00233209" w:rsidRDefault="00233209" w:rsidP="007105CA">
            <w:pPr>
              <w:rPr>
                <w:rFonts w:ascii="Arial" w:hAnsi="Arial" w:cs="Arial"/>
                <w:color w:val="000000"/>
                <w:sz w:val="16"/>
                <w:szCs w:val="16"/>
              </w:rPr>
            </w:pPr>
          </w:p>
          <w:p w:rsidR="00233209" w:rsidRPr="00B32871" w:rsidRDefault="00233209" w:rsidP="007105CA">
            <w:pPr>
              <w:rPr>
                <w:rFonts w:ascii="Arial" w:hAnsi="Arial" w:cs="Arial"/>
                <w:color w:val="000000"/>
                <w:sz w:val="16"/>
                <w:szCs w:val="16"/>
              </w:rPr>
            </w:pPr>
          </w:p>
          <w:p w:rsidR="00440BF4" w:rsidRPr="00B32871" w:rsidRDefault="00440BF4" w:rsidP="00073CFB">
            <w:pPr>
              <w:jc w:val="center"/>
              <w:rPr>
                <w:rFonts w:ascii="Arial" w:hAnsi="Arial" w:cs="Arial"/>
                <w:color w:val="000000"/>
                <w:sz w:val="16"/>
                <w:szCs w:val="16"/>
              </w:rPr>
            </w:pPr>
          </w:p>
          <w:p w:rsidR="002B332B" w:rsidRDefault="002B332B" w:rsidP="00073CFB">
            <w:pPr>
              <w:jc w:val="center"/>
              <w:rPr>
                <w:rFonts w:ascii="Arial" w:hAnsi="Arial" w:cs="Arial"/>
                <w:color w:val="000000"/>
                <w:sz w:val="16"/>
                <w:szCs w:val="16"/>
              </w:rPr>
            </w:pPr>
          </w:p>
          <w:p w:rsidR="00BD053A" w:rsidRPr="00B32871" w:rsidRDefault="002B332B" w:rsidP="00073CFB">
            <w:pPr>
              <w:jc w:val="center"/>
              <w:rPr>
                <w:rFonts w:ascii="Arial" w:hAnsi="Arial" w:cs="Arial"/>
                <w:color w:val="000000"/>
                <w:sz w:val="16"/>
                <w:szCs w:val="16"/>
              </w:rPr>
            </w:pPr>
            <w:r>
              <w:rPr>
                <w:rFonts w:ascii="Arial" w:hAnsi="Arial" w:cs="Arial"/>
                <w:color w:val="000000"/>
                <w:sz w:val="16"/>
                <w:szCs w:val="16"/>
              </w:rPr>
              <w:t>20/3</w:t>
            </w:r>
            <w:r w:rsidR="00BD053A" w:rsidRPr="00B32871">
              <w:rPr>
                <w:rFonts w:ascii="Arial" w:hAnsi="Arial" w:cs="Arial"/>
                <w:color w:val="000000"/>
                <w:sz w:val="16"/>
                <w:szCs w:val="16"/>
              </w:rPr>
              <w:t>=</w:t>
            </w:r>
            <w:r>
              <w:rPr>
                <w:rFonts w:ascii="Arial" w:hAnsi="Arial" w:cs="Arial"/>
                <w:b/>
                <w:i/>
                <w:color w:val="000000"/>
                <w:sz w:val="16"/>
                <w:szCs w:val="16"/>
              </w:rPr>
              <w:t>6,66</w:t>
            </w:r>
          </w:p>
          <w:p w:rsidR="00BD053A" w:rsidRPr="00B32871" w:rsidRDefault="00BD053A" w:rsidP="00073CFB">
            <w:pPr>
              <w:jc w:val="center"/>
              <w:rPr>
                <w:rFonts w:ascii="Arial" w:hAnsi="Arial" w:cs="Arial"/>
                <w:color w:val="000000"/>
                <w:sz w:val="16"/>
                <w:szCs w:val="16"/>
              </w:rPr>
            </w:pPr>
          </w:p>
          <w:p w:rsidR="00BD053A" w:rsidRDefault="00BD053A" w:rsidP="00073CFB">
            <w:pPr>
              <w:jc w:val="center"/>
              <w:rPr>
                <w:rFonts w:ascii="Arial" w:hAnsi="Arial" w:cs="Arial"/>
                <w:color w:val="000000"/>
                <w:sz w:val="16"/>
                <w:szCs w:val="16"/>
              </w:rPr>
            </w:pPr>
          </w:p>
          <w:p w:rsidR="00AD50BB" w:rsidRPr="00B32871" w:rsidRDefault="00AD50BB" w:rsidP="00073CFB">
            <w:pPr>
              <w:jc w:val="center"/>
              <w:rPr>
                <w:rFonts w:ascii="Arial" w:hAnsi="Arial" w:cs="Arial"/>
                <w:color w:val="000000"/>
                <w:sz w:val="16"/>
                <w:szCs w:val="16"/>
              </w:rPr>
            </w:pPr>
          </w:p>
          <w:p w:rsidR="00F921BB" w:rsidRPr="00B32871" w:rsidRDefault="00F921BB" w:rsidP="00166A79">
            <w:pPr>
              <w:rPr>
                <w:rFonts w:ascii="Arial" w:hAnsi="Arial" w:cs="Arial"/>
                <w:color w:val="000000"/>
                <w:sz w:val="16"/>
                <w:szCs w:val="16"/>
              </w:rPr>
            </w:pPr>
          </w:p>
          <w:p w:rsidR="00BD053A" w:rsidRPr="00AD50BB" w:rsidRDefault="00166A79" w:rsidP="00073CFB">
            <w:pPr>
              <w:jc w:val="center"/>
              <w:rPr>
                <w:rFonts w:ascii="Arial" w:hAnsi="Arial" w:cs="Arial"/>
                <w:b/>
                <w:i/>
                <w:color w:val="000000"/>
                <w:sz w:val="16"/>
                <w:szCs w:val="16"/>
              </w:rPr>
            </w:pPr>
            <w:r>
              <w:rPr>
                <w:rFonts w:ascii="Arial" w:hAnsi="Arial" w:cs="Arial"/>
                <w:color w:val="000000"/>
                <w:sz w:val="16"/>
                <w:szCs w:val="16"/>
              </w:rPr>
              <w:t>20/3=</w:t>
            </w:r>
            <w:r w:rsidRPr="00AD50BB">
              <w:rPr>
                <w:rFonts w:ascii="Arial" w:hAnsi="Arial" w:cs="Arial"/>
                <w:b/>
                <w:i/>
                <w:color w:val="000000"/>
                <w:sz w:val="16"/>
                <w:szCs w:val="16"/>
              </w:rPr>
              <w:t>6,66</w:t>
            </w:r>
          </w:p>
          <w:p w:rsidR="00F921BB" w:rsidRDefault="00F921BB" w:rsidP="009214BB">
            <w:pPr>
              <w:rPr>
                <w:rFonts w:ascii="Arial" w:hAnsi="Arial" w:cs="Arial"/>
                <w:color w:val="000000"/>
                <w:sz w:val="16"/>
                <w:szCs w:val="16"/>
              </w:rPr>
            </w:pPr>
          </w:p>
          <w:p w:rsidR="00166A79" w:rsidRDefault="00166A79" w:rsidP="009214BB">
            <w:pPr>
              <w:rPr>
                <w:rFonts w:ascii="Arial" w:hAnsi="Arial" w:cs="Arial"/>
                <w:color w:val="000000"/>
                <w:sz w:val="16"/>
                <w:szCs w:val="16"/>
              </w:rPr>
            </w:pPr>
          </w:p>
          <w:p w:rsidR="00AD50BB" w:rsidRPr="00B32871" w:rsidRDefault="00AD50BB" w:rsidP="009214BB">
            <w:pPr>
              <w:rPr>
                <w:rFonts w:ascii="Arial" w:hAnsi="Arial" w:cs="Arial"/>
                <w:color w:val="000000"/>
                <w:sz w:val="16"/>
                <w:szCs w:val="16"/>
              </w:rPr>
            </w:pPr>
          </w:p>
          <w:p w:rsidR="00BD053A" w:rsidRPr="00B32871" w:rsidRDefault="00BD053A" w:rsidP="00233209">
            <w:pPr>
              <w:rPr>
                <w:rFonts w:ascii="Arial" w:hAnsi="Arial" w:cs="Arial"/>
                <w:color w:val="000000"/>
                <w:sz w:val="16"/>
                <w:szCs w:val="16"/>
              </w:rPr>
            </w:pPr>
          </w:p>
          <w:p w:rsidR="00233209" w:rsidRPr="00B32871" w:rsidRDefault="00166A79" w:rsidP="00166A79">
            <w:pPr>
              <w:jc w:val="center"/>
              <w:rPr>
                <w:rFonts w:ascii="Arial" w:hAnsi="Arial" w:cs="Arial"/>
                <w:color w:val="000000"/>
                <w:sz w:val="16"/>
                <w:szCs w:val="16"/>
              </w:rPr>
            </w:pPr>
            <w:r>
              <w:rPr>
                <w:rFonts w:ascii="Arial" w:hAnsi="Arial" w:cs="Arial"/>
                <w:color w:val="000000"/>
                <w:sz w:val="16"/>
                <w:szCs w:val="16"/>
              </w:rPr>
              <w:t>20/3=</w:t>
            </w:r>
            <w:r w:rsidR="00AD50BB" w:rsidRPr="00AD50BB">
              <w:rPr>
                <w:rFonts w:ascii="Arial" w:hAnsi="Arial" w:cs="Arial"/>
                <w:b/>
                <w:i/>
                <w:color w:val="000000"/>
                <w:sz w:val="16"/>
                <w:szCs w:val="16"/>
              </w:rPr>
              <w:t>6,</w:t>
            </w:r>
            <w:r w:rsidRPr="00AD50BB">
              <w:rPr>
                <w:rFonts w:ascii="Arial" w:hAnsi="Arial" w:cs="Arial"/>
                <w:b/>
                <w:i/>
                <w:color w:val="000000"/>
                <w:sz w:val="16"/>
                <w:szCs w:val="16"/>
              </w:rPr>
              <w:t>66</w:t>
            </w:r>
          </w:p>
          <w:p w:rsidR="00BD053A" w:rsidRDefault="00BD053A" w:rsidP="00073CFB">
            <w:pPr>
              <w:jc w:val="center"/>
              <w:rPr>
                <w:rFonts w:ascii="Arial" w:hAnsi="Arial" w:cs="Arial"/>
                <w:color w:val="000000"/>
                <w:sz w:val="16"/>
                <w:szCs w:val="16"/>
              </w:rPr>
            </w:pPr>
          </w:p>
          <w:p w:rsidR="00AD50BB" w:rsidRDefault="00AD50BB" w:rsidP="00073CFB">
            <w:pPr>
              <w:jc w:val="center"/>
              <w:rPr>
                <w:rFonts w:ascii="Arial" w:hAnsi="Arial" w:cs="Arial"/>
                <w:color w:val="000000"/>
                <w:sz w:val="16"/>
                <w:szCs w:val="16"/>
              </w:rPr>
            </w:pPr>
          </w:p>
          <w:p w:rsidR="007105CA" w:rsidRPr="00B32871" w:rsidRDefault="007105CA" w:rsidP="00073CFB">
            <w:pPr>
              <w:jc w:val="center"/>
              <w:rPr>
                <w:rFonts w:ascii="Arial" w:hAnsi="Arial" w:cs="Arial"/>
                <w:color w:val="000000"/>
                <w:sz w:val="16"/>
                <w:szCs w:val="16"/>
              </w:rPr>
            </w:pPr>
          </w:p>
          <w:p w:rsidR="00BD053A" w:rsidRPr="00B32871" w:rsidRDefault="00166A79" w:rsidP="002D004A">
            <w:pPr>
              <w:jc w:val="center"/>
              <w:rPr>
                <w:rFonts w:ascii="Arial" w:hAnsi="Arial" w:cs="Arial"/>
                <w:color w:val="000000"/>
                <w:sz w:val="16"/>
                <w:szCs w:val="16"/>
              </w:rPr>
            </w:pPr>
            <w:r>
              <w:rPr>
                <w:rFonts w:ascii="Arial" w:hAnsi="Arial" w:cs="Arial"/>
                <w:color w:val="000000"/>
                <w:sz w:val="16"/>
                <w:szCs w:val="16"/>
              </w:rPr>
              <w:t>20/2=</w:t>
            </w:r>
            <w:r w:rsidRPr="00AD50BB">
              <w:rPr>
                <w:rFonts w:ascii="Arial" w:hAnsi="Arial" w:cs="Arial"/>
                <w:b/>
                <w:i/>
                <w:color w:val="000000"/>
                <w:sz w:val="16"/>
                <w:szCs w:val="16"/>
              </w:rPr>
              <w:t>10</w:t>
            </w:r>
          </w:p>
          <w:p w:rsidR="00BD053A" w:rsidRPr="00B32871" w:rsidRDefault="00BD053A" w:rsidP="00073CFB">
            <w:pPr>
              <w:jc w:val="center"/>
              <w:rPr>
                <w:rFonts w:ascii="Arial" w:hAnsi="Arial" w:cs="Arial"/>
                <w:color w:val="000000"/>
                <w:sz w:val="16"/>
                <w:szCs w:val="16"/>
              </w:rPr>
            </w:pPr>
          </w:p>
          <w:p w:rsidR="00FB567E" w:rsidRDefault="00FB567E" w:rsidP="002D004A">
            <w:pPr>
              <w:rPr>
                <w:rFonts w:ascii="Arial" w:hAnsi="Arial" w:cs="Arial"/>
                <w:color w:val="000000"/>
                <w:sz w:val="16"/>
                <w:szCs w:val="16"/>
              </w:rPr>
            </w:pPr>
          </w:p>
          <w:p w:rsidR="00233209" w:rsidRDefault="00233209" w:rsidP="002D004A">
            <w:pPr>
              <w:rPr>
                <w:rFonts w:ascii="Arial" w:hAnsi="Arial" w:cs="Arial"/>
                <w:color w:val="000000"/>
                <w:sz w:val="16"/>
                <w:szCs w:val="16"/>
              </w:rPr>
            </w:pPr>
          </w:p>
          <w:p w:rsidR="00166A79" w:rsidRPr="00B32871" w:rsidRDefault="00166A79" w:rsidP="002D004A">
            <w:pPr>
              <w:rPr>
                <w:rFonts w:ascii="Arial" w:hAnsi="Arial" w:cs="Arial"/>
                <w:color w:val="000000"/>
                <w:sz w:val="16"/>
                <w:szCs w:val="16"/>
              </w:rPr>
            </w:pPr>
          </w:p>
          <w:p w:rsidR="002B332B" w:rsidRDefault="002B332B" w:rsidP="00073CFB">
            <w:pPr>
              <w:jc w:val="center"/>
              <w:rPr>
                <w:rFonts w:ascii="Arial" w:hAnsi="Arial" w:cs="Arial"/>
                <w:color w:val="000000"/>
                <w:sz w:val="16"/>
                <w:szCs w:val="16"/>
              </w:rPr>
            </w:pPr>
          </w:p>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20/2=</w:t>
            </w:r>
            <w:r w:rsidRPr="00AD50BB">
              <w:rPr>
                <w:rFonts w:ascii="Arial" w:hAnsi="Arial" w:cs="Arial"/>
                <w:b/>
                <w:i/>
                <w:color w:val="000000"/>
                <w:sz w:val="16"/>
                <w:szCs w:val="16"/>
              </w:rPr>
              <w:t>10</w:t>
            </w:r>
          </w:p>
          <w:p w:rsidR="000316B0" w:rsidRPr="00B32871" w:rsidRDefault="000316B0" w:rsidP="007105CA">
            <w:pPr>
              <w:rPr>
                <w:rFonts w:ascii="Arial" w:hAnsi="Arial" w:cs="Arial"/>
                <w:color w:val="000000"/>
                <w:sz w:val="16"/>
                <w:szCs w:val="16"/>
              </w:rPr>
            </w:pPr>
          </w:p>
          <w:p w:rsidR="000316B0" w:rsidRDefault="000316B0" w:rsidP="00D41C2A">
            <w:pPr>
              <w:jc w:val="center"/>
              <w:rPr>
                <w:rFonts w:ascii="Arial" w:hAnsi="Arial" w:cs="Arial"/>
                <w:color w:val="000000"/>
                <w:sz w:val="16"/>
                <w:szCs w:val="16"/>
              </w:rPr>
            </w:pPr>
          </w:p>
          <w:p w:rsidR="00166A79" w:rsidRPr="00B32871" w:rsidRDefault="00166A79" w:rsidP="00166A79">
            <w:pPr>
              <w:rPr>
                <w:rFonts w:ascii="Arial" w:hAnsi="Arial" w:cs="Arial"/>
                <w:color w:val="000000"/>
                <w:sz w:val="16"/>
                <w:szCs w:val="16"/>
              </w:rPr>
            </w:pPr>
          </w:p>
          <w:p w:rsidR="00AD50BB" w:rsidRDefault="00AD50BB" w:rsidP="000316B0">
            <w:pPr>
              <w:jc w:val="center"/>
              <w:rPr>
                <w:rFonts w:ascii="Arial" w:hAnsi="Arial" w:cs="Arial"/>
                <w:color w:val="000000"/>
                <w:sz w:val="16"/>
                <w:szCs w:val="16"/>
              </w:rPr>
            </w:pPr>
          </w:p>
          <w:p w:rsidR="002B332B" w:rsidRDefault="002B332B" w:rsidP="000316B0">
            <w:pPr>
              <w:jc w:val="center"/>
              <w:rPr>
                <w:rFonts w:ascii="Arial" w:hAnsi="Arial" w:cs="Arial"/>
                <w:color w:val="000000"/>
                <w:sz w:val="16"/>
                <w:szCs w:val="16"/>
              </w:rPr>
            </w:pPr>
          </w:p>
          <w:p w:rsidR="000316B0" w:rsidRPr="00B32871" w:rsidRDefault="000316B0" w:rsidP="000316B0">
            <w:pPr>
              <w:jc w:val="center"/>
              <w:rPr>
                <w:rFonts w:ascii="Arial" w:hAnsi="Arial" w:cs="Arial"/>
                <w:color w:val="000000"/>
                <w:sz w:val="16"/>
                <w:szCs w:val="16"/>
              </w:rPr>
            </w:pPr>
            <w:r w:rsidRPr="00B32871">
              <w:rPr>
                <w:rFonts w:ascii="Arial" w:hAnsi="Arial" w:cs="Arial"/>
                <w:color w:val="000000"/>
                <w:sz w:val="16"/>
                <w:szCs w:val="16"/>
              </w:rPr>
              <w:lastRenderedPageBreak/>
              <w:t>20/2=</w:t>
            </w:r>
            <w:r w:rsidRPr="00AD50BB">
              <w:rPr>
                <w:rFonts w:ascii="Arial" w:hAnsi="Arial" w:cs="Arial"/>
                <w:b/>
                <w:i/>
                <w:color w:val="000000"/>
                <w:sz w:val="16"/>
                <w:szCs w:val="16"/>
              </w:rPr>
              <w:t>10</w:t>
            </w:r>
          </w:p>
          <w:p w:rsidR="00166A79" w:rsidRDefault="00166A79" w:rsidP="00AD50BB">
            <w:pPr>
              <w:rPr>
                <w:rFonts w:ascii="Arial" w:hAnsi="Arial" w:cs="Arial"/>
                <w:color w:val="000000"/>
                <w:sz w:val="16"/>
                <w:szCs w:val="16"/>
              </w:rPr>
            </w:pPr>
          </w:p>
          <w:p w:rsidR="00166A79" w:rsidRDefault="00166A79" w:rsidP="00D41C2A">
            <w:pPr>
              <w:jc w:val="center"/>
              <w:rPr>
                <w:rFonts w:ascii="Arial" w:hAnsi="Arial" w:cs="Arial"/>
                <w:color w:val="000000"/>
                <w:sz w:val="16"/>
                <w:szCs w:val="16"/>
              </w:rPr>
            </w:pPr>
          </w:p>
          <w:p w:rsidR="00AD50BB" w:rsidRDefault="00AD50BB" w:rsidP="00D41C2A">
            <w:pPr>
              <w:jc w:val="center"/>
              <w:rPr>
                <w:rFonts w:ascii="Arial" w:hAnsi="Arial" w:cs="Arial"/>
                <w:color w:val="000000"/>
                <w:sz w:val="16"/>
                <w:szCs w:val="16"/>
              </w:rPr>
            </w:pPr>
          </w:p>
          <w:p w:rsidR="00AD50BB" w:rsidRDefault="00AD50BB" w:rsidP="00D41C2A">
            <w:pPr>
              <w:jc w:val="center"/>
              <w:rPr>
                <w:rFonts w:ascii="Arial" w:hAnsi="Arial" w:cs="Arial"/>
                <w:color w:val="000000"/>
                <w:sz w:val="16"/>
                <w:szCs w:val="16"/>
              </w:rPr>
            </w:pPr>
          </w:p>
          <w:p w:rsidR="00166A79" w:rsidRPr="00B32871" w:rsidRDefault="00166A79" w:rsidP="00166A79">
            <w:pPr>
              <w:jc w:val="center"/>
              <w:rPr>
                <w:rFonts w:ascii="Arial" w:hAnsi="Arial" w:cs="Arial"/>
                <w:color w:val="000000"/>
                <w:sz w:val="16"/>
                <w:szCs w:val="16"/>
              </w:rPr>
            </w:pPr>
            <w:r w:rsidRPr="00B32871">
              <w:rPr>
                <w:rFonts w:ascii="Arial" w:hAnsi="Arial" w:cs="Arial"/>
                <w:color w:val="000000"/>
                <w:sz w:val="16"/>
                <w:szCs w:val="16"/>
              </w:rPr>
              <w:t>20/2=</w:t>
            </w:r>
            <w:r w:rsidRPr="00AD50BB">
              <w:rPr>
                <w:rFonts w:ascii="Arial" w:hAnsi="Arial" w:cs="Arial"/>
                <w:b/>
                <w:i/>
                <w:color w:val="000000"/>
                <w:sz w:val="16"/>
                <w:szCs w:val="16"/>
              </w:rPr>
              <w:t>10</w:t>
            </w:r>
          </w:p>
          <w:p w:rsidR="00166A79" w:rsidRDefault="00166A79" w:rsidP="00D41C2A">
            <w:pPr>
              <w:jc w:val="center"/>
              <w:rPr>
                <w:rFonts w:ascii="Arial" w:hAnsi="Arial" w:cs="Arial"/>
                <w:color w:val="000000"/>
                <w:sz w:val="16"/>
                <w:szCs w:val="16"/>
              </w:rPr>
            </w:pPr>
          </w:p>
          <w:p w:rsidR="00166A79" w:rsidRDefault="00166A79" w:rsidP="00AD50BB">
            <w:pPr>
              <w:rPr>
                <w:rFonts w:ascii="Arial" w:hAnsi="Arial" w:cs="Arial"/>
                <w:color w:val="000000"/>
                <w:sz w:val="16"/>
                <w:szCs w:val="16"/>
              </w:rPr>
            </w:pPr>
          </w:p>
          <w:p w:rsidR="00AD50BB" w:rsidRDefault="00AD50BB" w:rsidP="00AD50BB">
            <w:pPr>
              <w:rPr>
                <w:rFonts w:ascii="Arial" w:hAnsi="Arial" w:cs="Arial"/>
                <w:color w:val="000000"/>
                <w:sz w:val="16"/>
                <w:szCs w:val="16"/>
              </w:rPr>
            </w:pPr>
          </w:p>
          <w:p w:rsidR="00166A79" w:rsidRDefault="00166A79" w:rsidP="00D41C2A">
            <w:pPr>
              <w:jc w:val="center"/>
              <w:rPr>
                <w:rFonts w:ascii="Arial" w:hAnsi="Arial" w:cs="Arial"/>
                <w:color w:val="000000"/>
                <w:sz w:val="16"/>
                <w:szCs w:val="16"/>
              </w:rPr>
            </w:pPr>
            <w:r>
              <w:rPr>
                <w:rFonts w:ascii="Arial" w:hAnsi="Arial" w:cs="Arial"/>
                <w:color w:val="000000"/>
                <w:sz w:val="16"/>
                <w:szCs w:val="16"/>
              </w:rPr>
              <w:t>20/3=</w:t>
            </w:r>
            <w:r w:rsidRPr="00AD50BB">
              <w:rPr>
                <w:rFonts w:ascii="Arial" w:hAnsi="Arial" w:cs="Arial"/>
                <w:b/>
                <w:i/>
                <w:color w:val="000000"/>
                <w:sz w:val="16"/>
                <w:szCs w:val="16"/>
              </w:rPr>
              <w:t>6,66</w:t>
            </w:r>
          </w:p>
          <w:p w:rsidR="00166A79" w:rsidRDefault="00166A79" w:rsidP="00D41C2A">
            <w:pPr>
              <w:jc w:val="center"/>
              <w:rPr>
                <w:rFonts w:ascii="Arial" w:hAnsi="Arial" w:cs="Arial"/>
                <w:color w:val="000000"/>
                <w:sz w:val="16"/>
                <w:szCs w:val="16"/>
              </w:rPr>
            </w:pPr>
          </w:p>
          <w:p w:rsidR="00166A79" w:rsidRDefault="00166A79" w:rsidP="00D41C2A">
            <w:pPr>
              <w:jc w:val="center"/>
              <w:rPr>
                <w:rFonts w:ascii="Arial" w:hAnsi="Arial" w:cs="Arial"/>
                <w:color w:val="000000"/>
                <w:sz w:val="16"/>
                <w:szCs w:val="16"/>
              </w:rPr>
            </w:pPr>
          </w:p>
          <w:p w:rsidR="00166A79" w:rsidRDefault="00166A79" w:rsidP="00D41C2A">
            <w:pPr>
              <w:jc w:val="center"/>
              <w:rPr>
                <w:rFonts w:ascii="Arial" w:hAnsi="Arial" w:cs="Arial"/>
                <w:color w:val="000000"/>
                <w:sz w:val="16"/>
                <w:szCs w:val="16"/>
              </w:rPr>
            </w:pPr>
          </w:p>
          <w:p w:rsidR="00166A79" w:rsidRDefault="00166A79" w:rsidP="00D41C2A">
            <w:pPr>
              <w:jc w:val="center"/>
              <w:rPr>
                <w:rFonts w:ascii="Arial" w:hAnsi="Arial" w:cs="Arial"/>
                <w:color w:val="000000"/>
                <w:sz w:val="16"/>
                <w:szCs w:val="16"/>
              </w:rPr>
            </w:pPr>
          </w:p>
          <w:p w:rsidR="00AD50BB" w:rsidRDefault="00AD50BB" w:rsidP="00D41C2A">
            <w:pPr>
              <w:jc w:val="center"/>
              <w:rPr>
                <w:rFonts w:ascii="Arial" w:hAnsi="Arial" w:cs="Arial"/>
                <w:color w:val="000000"/>
                <w:sz w:val="16"/>
                <w:szCs w:val="16"/>
              </w:rPr>
            </w:pPr>
          </w:p>
          <w:p w:rsidR="00166A79" w:rsidRDefault="00166A79" w:rsidP="00D41C2A">
            <w:pPr>
              <w:jc w:val="center"/>
              <w:rPr>
                <w:rFonts w:ascii="Arial" w:hAnsi="Arial" w:cs="Arial"/>
                <w:color w:val="000000"/>
                <w:sz w:val="16"/>
                <w:szCs w:val="16"/>
              </w:rPr>
            </w:pPr>
          </w:p>
          <w:p w:rsidR="00166A79" w:rsidRPr="00B32871" w:rsidRDefault="00166A79" w:rsidP="00166A79">
            <w:pPr>
              <w:jc w:val="center"/>
              <w:rPr>
                <w:rFonts w:ascii="Arial" w:hAnsi="Arial" w:cs="Arial"/>
                <w:color w:val="000000"/>
                <w:sz w:val="16"/>
                <w:szCs w:val="16"/>
              </w:rPr>
            </w:pPr>
            <w:r w:rsidRPr="00B32871">
              <w:rPr>
                <w:rFonts w:ascii="Arial" w:hAnsi="Arial" w:cs="Arial"/>
                <w:color w:val="000000"/>
                <w:sz w:val="16"/>
                <w:szCs w:val="16"/>
              </w:rPr>
              <w:t>20/2=</w:t>
            </w:r>
            <w:r w:rsidRPr="00AD50BB">
              <w:rPr>
                <w:rFonts w:ascii="Arial" w:hAnsi="Arial" w:cs="Arial"/>
                <w:b/>
                <w:i/>
                <w:color w:val="000000"/>
                <w:sz w:val="16"/>
                <w:szCs w:val="16"/>
              </w:rPr>
              <w:t>10</w:t>
            </w:r>
          </w:p>
          <w:p w:rsidR="00166A79" w:rsidRPr="00B32871" w:rsidRDefault="00166A79" w:rsidP="00D41C2A">
            <w:pPr>
              <w:jc w:val="center"/>
              <w:rPr>
                <w:rFonts w:ascii="Arial" w:hAnsi="Arial" w:cs="Arial"/>
                <w:color w:val="000000"/>
                <w:sz w:val="16"/>
                <w:szCs w:val="16"/>
              </w:rPr>
            </w:pPr>
          </w:p>
        </w:tc>
      </w:tr>
      <w:tr w:rsidR="00B06413" w:rsidRPr="00B32871" w:rsidTr="001A7DA1">
        <w:trPr>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576" w:type="pct"/>
            <w:vMerge w:val="restart"/>
            <w:tcBorders>
              <w:top w:val="outset" w:sz="6" w:space="0" w:color="auto"/>
              <w:left w:val="outset" w:sz="6" w:space="0" w:color="auto"/>
              <w:bottom w:val="outset" w:sz="6" w:space="0" w:color="auto"/>
              <w:right w:val="outset" w:sz="6" w:space="0" w:color="auto"/>
            </w:tcBorders>
          </w:tcPr>
          <w:p w:rsidR="00BD053A" w:rsidRPr="00B32871" w:rsidRDefault="00D74199" w:rsidP="00073CFB">
            <w:pPr>
              <w:rPr>
                <w:rFonts w:ascii="Arial" w:hAnsi="Arial" w:cs="Arial"/>
                <w:color w:val="000000"/>
                <w:sz w:val="16"/>
                <w:szCs w:val="16"/>
              </w:rPr>
            </w:pPr>
            <w:r>
              <w:rPr>
                <w:rFonts w:ascii="Arial" w:hAnsi="Arial" w:cs="Arial"/>
                <w:color w:val="000000"/>
                <w:sz w:val="16"/>
                <w:szCs w:val="16"/>
              </w:rPr>
              <w:t>2.3 B</w:t>
            </w:r>
            <w:r w:rsidR="00BD053A" w:rsidRPr="00B32871">
              <w:rPr>
                <w:rFonts w:ascii="Arial" w:hAnsi="Arial" w:cs="Arial"/>
                <w:color w:val="000000"/>
                <w:sz w:val="16"/>
                <w:szCs w:val="16"/>
              </w:rPr>
              <w:t>revete de invenţie</w:t>
            </w:r>
            <w:r>
              <w:rPr>
                <w:rFonts w:ascii="Arial" w:hAnsi="Arial" w:cs="Arial"/>
                <w:color w:val="000000"/>
                <w:sz w:val="16"/>
                <w:szCs w:val="16"/>
              </w:rPr>
              <w:t xml:space="preserve"> înregistrate la OSIM sau WIPO</w:t>
            </w:r>
          </w:p>
        </w:tc>
        <w:tc>
          <w:tcPr>
            <w:tcW w:w="1179" w:type="pct"/>
            <w:vMerge w:val="restar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sz w:val="16"/>
                <w:szCs w:val="16"/>
              </w:rPr>
            </w:pPr>
            <w:r w:rsidRPr="00B32871">
              <w:rPr>
                <w:rFonts w:ascii="Arial" w:hAnsi="Arial" w:cs="Arial"/>
                <w:sz w:val="16"/>
                <w:szCs w:val="16"/>
              </w:rPr>
              <w:t> </w:t>
            </w:r>
          </w:p>
        </w:tc>
        <w:tc>
          <w:tcPr>
            <w:tcW w:w="1132" w:type="pct"/>
            <w:tcBorders>
              <w:top w:val="outset" w:sz="6" w:space="0" w:color="auto"/>
              <w:left w:val="outset" w:sz="6" w:space="0" w:color="auto"/>
              <w:bottom w:val="outset" w:sz="6" w:space="0" w:color="auto"/>
              <w:right w:val="outset" w:sz="6" w:space="0" w:color="auto"/>
            </w:tcBorders>
          </w:tcPr>
          <w:p w:rsidR="00BD053A" w:rsidRPr="00B32871" w:rsidRDefault="00BD053A" w:rsidP="007105CA">
            <w:pPr>
              <w:rPr>
                <w:rFonts w:ascii="Arial" w:hAnsi="Arial" w:cs="Arial"/>
                <w:color w:val="000000"/>
                <w:sz w:val="16"/>
                <w:szCs w:val="16"/>
              </w:rPr>
            </w:pPr>
            <w:r w:rsidRPr="00B32871">
              <w:rPr>
                <w:rFonts w:ascii="Arial" w:hAnsi="Arial" w:cs="Arial"/>
                <w:color w:val="000000"/>
                <w:sz w:val="16"/>
                <w:szCs w:val="16"/>
              </w:rPr>
              <w:t>2.3.1 cotate ISI</w:t>
            </w:r>
          </w:p>
        </w:tc>
        <w:tc>
          <w:tcPr>
            <w:tcW w:w="60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50/nr. autori</w:t>
            </w:r>
          </w:p>
        </w:tc>
      </w:tr>
      <w:tr w:rsidR="00B06413" w:rsidRPr="00B32871" w:rsidTr="001A7DA1">
        <w:trPr>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179"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sz w:val="16"/>
                <w:szCs w:val="16"/>
              </w:rPr>
            </w:pPr>
          </w:p>
        </w:tc>
        <w:tc>
          <w:tcPr>
            <w:tcW w:w="113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2.3.2 internaţionale, ne-cotate ISI</w:t>
            </w:r>
          </w:p>
        </w:tc>
        <w:tc>
          <w:tcPr>
            <w:tcW w:w="60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35/nr. de autori</w:t>
            </w:r>
          </w:p>
        </w:tc>
      </w:tr>
      <w:tr w:rsidR="00B06413" w:rsidRPr="00B32871" w:rsidTr="001A7DA1">
        <w:trPr>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179"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sz w:val="16"/>
                <w:szCs w:val="16"/>
              </w:rPr>
            </w:pPr>
          </w:p>
        </w:tc>
        <w:tc>
          <w:tcPr>
            <w:tcW w:w="113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2.3.3 naţionale</w:t>
            </w:r>
          </w:p>
        </w:tc>
        <w:tc>
          <w:tcPr>
            <w:tcW w:w="60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25/nr. de autori</w:t>
            </w:r>
          </w:p>
        </w:tc>
      </w:tr>
      <w:tr w:rsidR="00B06413" w:rsidRPr="00B32871" w:rsidTr="001A7DA1">
        <w:trPr>
          <w:trHeight w:val="294"/>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886" w:type="pct"/>
            <w:gridSpan w:val="3"/>
            <w:tcBorders>
              <w:top w:val="outset" w:sz="6" w:space="0" w:color="auto"/>
              <w:left w:val="outset" w:sz="6" w:space="0" w:color="auto"/>
              <w:right w:val="outset" w:sz="6" w:space="0" w:color="auto"/>
            </w:tcBorders>
            <w:vAlign w:val="center"/>
          </w:tcPr>
          <w:p w:rsidR="00BD053A" w:rsidRPr="00B32871" w:rsidRDefault="00BD053A" w:rsidP="00276283">
            <w:pPr>
              <w:jc w:val="both"/>
              <w:rPr>
                <w:rFonts w:ascii="Arial" w:hAnsi="Arial" w:cs="Arial"/>
                <w:sz w:val="16"/>
                <w:szCs w:val="16"/>
              </w:rPr>
            </w:pPr>
            <w:r w:rsidRPr="00B32871">
              <w:rPr>
                <w:rFonts w:ascii="Arial" w:hAnsi="Arial" w:cs="Arial"/>
                <w:sz w:val="16"/>
                <w:szCs w:val="16"/>
              </w:rPr>
              <w:t>SUPAPĂ FILTRANTĂ CU AUTOCURĂŢIRE.</w:t>
            </w:r>
          </w:p>
          <w:p w:rsidR="00BD053A" w:rsidRPr="00B32871" w:rsidRDefault="00BD053A" w:rsidP="00276283">
            <w:pPr>
              <w:jc w:val="both"/>
              <w:rPr>
                <w:rFonts w:ascii="Arial" w:hAnsi="Arial" w:cs="Arial"/>
                <w:sz w:val="16"/>
                <w:szCs w:val="16"/>
              </w:rPr>
            </w:pPr>
            <w:r w:rsidRPr="00B32871">
              <w:rPr>
                <w:rFonts w:ascii="Arial" w:hAnsi="Arial" w:cs="Arial"/>
                <w:sz w:val="16"/>
                <w:szCs w:val="16"/>
              </w:rPr>
              <w:tab/>
              <w:t xml:space="preserve">Autori: Eftimie Niţescu, Mihai Luca şi </w:t>
            </w:r>
            <w:r w:rsidRPr="00B37976">
              <w:rPr>
                <w:rFonts w:ascii="Arial" w:hAnsi="Arial" w:cs="Arial"/>
                <w:b/>
                <w:sz w:val="16"/>
                <w:szCs w:val="16"/>
              </w:rPr>
              <w:t>Florian Stătescu</w:t>
            </w:r>
          </w:p>
          <w:p w:rsidR="00BD053A" w:rsidRPr="00B32871" w:rsidRDefault="00BD053A" w:rsidP="00276283">
            <w:pPr>
              <w:jc w:val="both"/>
              <w:rPr>
                <w:rFonts w:ascii="Arial" w:hAnsi="Arial" w:cs="Arial"/>
                <w:sz w:val="16"/>
                <w:szCs w:val="16"/>
              </w:rPr>
            </w:pPr>
            <w:r w:rsidRPr="00B32871">
              <w:rPr>
                <w:rFonts w:ascii="Arial" w:hAnsi="Arial" w:cs="Arial"/>
                <w:sz w:val="16"/>
                <w:szCs w:val="16"/>
              </w:rPr>
              <w:tab/>
              <w:t>Certificat de inventator: 95-01910/2.11.1995</w:t>
            </w:r>
          </w:p>
          <w:p w:rsidR="00BD053A" w:rsidRPr="00B32871" w:rsidRDefault="00BD053A" w:rsidP="00276283">
            <w:pPr>
              <w:jc w:val="both"/>
              <w:rPr>
                <w:rFonts w:ascii="Arial" w:hAnsi="Arial" w:cs="Arial"/>
                <w:sz w:val="16"/>
                <w:szCs w:val="16"/>
              </w:rPr>
            </w:pPr>
            <w:r w:rsidRPr="00B32871">
              <w:rPr>
                <w:rFonts w:ascii="Arial" w:hAnsi="Arial" w:cs="Arial"/>
                <w:sz w:val="16"/>
                <w:szCs w:val="16"/>
              </w:rPr>
              <w:t>INSTALAŢIE PENTRU REALIZAREA DE DEBITE CONSTANTE.</w:t>
            </w:r>
          </w:p>
          <w:p w:rsidR="00BD053A" w:rsidRPr="00B32871" w:rsidRDefault="00BD053A" w:rsidP="00276283">
            <w:pPr>
              <w:jc w:val="both"/>
              <w:rPr>
                <w:rFonts w:ascii="Arial" w:hAnsi="Arial" w:cs="Arial"/>
                <w:sz w:val="16"/>
                <w:szCs w:val="16"/>
              </w:rPr>
            </w:pPr>
            <w:r w:rsidRPr="00B32871">
              <w:rPr>
                <w:rFonts w:ascii="Arial" w:hAnsi="Arial" w:cs="Arial"/>
                <w:sz w:val="16"/>
                <w:szCs w:val="16"/>
              </w:rPr>
              <w:tab/>
              <w:t xml:space="preserve">Autori: Ştefan Popescu, </w:t>
            </w:r>
            <w:r w:rsidRPr="00B37976">
              <w:rPr>
                <w:rFonts w:ascii="Arial" w:hAnsi="Arial" w:cs="Arial"/>
                <w:b/>
                <w:sz w:val="16"/>
                <w:szCs w:val="16"/>
              </w:rPr>
              <w:t>Florian Stătescu</w:t>
            </w:r>
            <w:r w:rsidRPr="00B32871">
              <w:rPr>
                <w:rFonts w:ascii="Arial" w:hAnsi="Arial" w:cs="Arial"/>
                <w:sz w:val="16"/>
                <w:szCs w:val="16"/>
              </w:rPr>
              <w:t xml:space="preserve">, Eftimie Niţescu, Ovidiu Alexandrescu, </w:t>
            </w:r>
          </w:p>
          <w:p w:rsidR="00BD053A" w:rsidRPr="00B32871" w:rsidRDefault="00BD053A" w:rsidP="00276283">
            <w:pPr>
              <w:jc w:val="both"/>
              <w:rPr>
                <w:rFonts w:ascii="Arial" w:hAnsi="Arial" w:cs="Arial"/>
                <w:sz w:val="16"/>
                <w:szCs w:val="16"/>
              </w:rPr>
            </w:pPr>
            <w:r w:rsidRPr="00B32871">
              <w:rPr>
                <w:rFonts w:ascii="Arial" w:hAnsi="Arial" w:cs="Arial"/>
                <w:sz w:val="16"/>
                <w:szCs w:val="16"/>
              </w:rPr>
              <w:tab/>
              <w:t>Nicolae Agavriloaie, Radu Nemţeanu şi Ion Vasâlachi.</w:t>
            </w:r>
          </w:p>
          <w:p w:rsidR="00BD053A" w:rsidRPr="00B32871" w:rsidRDefault="00BD053A" w:rsidP="00276283">
            <w:pPr>
              <w:jc w:val="both"/>
              <w:rPr>
                <w:rFonts w:ascii="Arial" w:hAnsi="Arial" w:cs="Arial"/>
                <w:sz w:val="16"/>
                <w:szCs w:val="16"/>
              </w:rPr>
            </w:pPr>
            <w:r w:rsidRPr="00B32871">
              <w:rPr>
                <w:rFonts w:ascii="Arial" w:hAnsi="Arial" w:cs="Arial"/>
                <w:sz w:val="16"/>
                <w:szCs w:val="16"/>
              </w:rPr>
              <w:tab/>
              <w:t>Certificat de inventator: nr.133881/15.02.1993.</w:t>
            </w:r>
          </w:p>
          <w:p w:rsidR="00BD053A" w:rsidRPr="00B32871" w:rsidRDefault="00BD053A" w:rsidP="00276283">
            <w:pPr>
              <w:jc w:val="both"/>
              <w:rPr>
                <w:rFonts w:ascii="Arial" w:hAnsi="Arial" w:cs="Arial"/>
                <w:sz w:val="16"/>
                <w:szCs w:val="16"/>
              </w:rPr>
            </w:pPr>
            <w:r w:rsidRPr="00B32871">
              <w:rPr>
                <w:rFonts w:ascii="Arial" w:hAnsi="Arial" w:cs="Arial"/>
                <w:sz w:val="16"/>
                <w:szCs w:val="16"/>
              </w:rPr>
              <w:t>PICURĂTOR CU TRATARE MAGNETICĂ A APEI.</w:t>
            </w:r>
          </w:p>
          <w:p w:rsidR="00BD053A" w:rsidRPr="00B32871" w:rsidRDefault="00BD053A" w:rsidP="00276283">
            <w:pPr>
              <w:jc w:val="both"/>
              <w:rPr>
                <w:rFonts w:ascii="Arial" w:hAnsi="Arial" w:cs="Arial"/>
                <w:sz w:val="16"/>
                <w:szCs w:val="16"/>
              </w:rPr>
            </w:pPr>
            <w:r w:rsidRPr="00B32871">
              <w:rPr>
                <w:rFonts w:ascii="Arial" w:hAnsi="Arial" w:cs="Arial"/>
                <w:sz w:val="16"/>
                <w:szCs w:val="16"/>
              </w:rPr>
              <w:tab/>
              <w:t xml:space="preserve">Autori: Mihai Luca, Eftimie Niţescu, </w:t>
            </w:r>
            <w:r w:rsidRPr="00B37976">
              <w:rPr>
                <w:rFonts w:ascii="Arial" w:hAnsi="Arial" w:cs="Arial"/>
                <w:b/>
                <w:sz w:val="16"/>
                <w:szCs w:val="16"/>
              </w:rPr>
              <w:t>Florian Stătescu</w:t>
            </w:r>
            <w:r w:rsidRPr="00B32871">
              <w:rPr>
                <w:rFonts w:ascii="Arial" w:hAnsi="Arial" w:cs="Arial"/>
                <w:sz w:val="16"/>
                <w:szCs w:val="16"/>
              </w:rPr>
              <w:t xml:space="preserve"> </w:t>
            </w:r>
          </w:p>
          <w:p w:rsidR="00BD053A" w:rsidRPr="00B32871" w:rsidRDefault="00BD053A" w:rsidP="00276283">
            <w:pPr>
              <w:jc w:val="both"/>
              <w:rPr>
                <w:rFonts w:ascii="Arial" w:hAnsi="Arial" w:cs="Arial"/>
                <w:sz w:val="16"/>
                <w:szCs w:val="16"/>
              </w:rPr>
            </w:pPr>
            <w:r w:rsidRPr="00B32871">
              <w:rPr>
                <w:rFonts w:ascii="Arial" w:hAnsi="Arial" w:cs="Arial"/>
                <w:sz w:val="16"/>
                <w:szCs w:val="16"/>
              </w:rPr>
              <w:tab/>
              <w:t>Certificat de inventator nr.133487/21.02.1992.</w:t>
            </w:r>
          </w:p>
          <w:p w:rsidR="00BD053A" w:rsidRPr="00B32871" w:rsidRDefault="00BD053A" w:rsidP="00276283">
            <w:pPr>
              <w:jc w:val="both"/>
              <w:rPr>
                <w:rFonts w:ascii="Arial" w:hAnsi="Arial" w:cs="Arial"/>
                <w:sz w:val="16"/>
                <w:szCs w:val="16"/>
              </w:rPr>
            </w:pPr>
            <w:r w:rsidRPr="00B32871">
              <w:rPr>
                <w:rFonts w:ascii="Arial" w:hAnsi="Arial" w:cs="Arial"/>
                <w:sz w:val="16"/>
                <w:szCs w:val="16"/>
              </w:rPr>
              <w:t xml:space="preserve">PROCEDEU ŞI INSTALAŢIE PENTRU REALIZAREA DE SARCINI HIDRAULICE </w:t>
            </w:r>
          </w:p>
          <w:p w:rsidR="00BD053A" w:rsidRPr="00B32871" w:rsidRDefault="00BD053A" w:rsidP="00276283">
            <w:pPr>
              <w:jc w:val="both"/>
              <w:rPr>
                <w:rFonts w:ascii="Arial" w:hAnsi="Arial" w:cs="Arial"/>
                <w:sz w:val="16"/>
                <w:szCs w:val="16"/>
              </w:rPr>
            </w:pPr>
            <w:r w:rsidRPr="00B32871">
              <w:rPr>
                <w:rFonts w:ascii="Arial" w:hAnsi="Arial" w:cs="Arial"/>
                <w:sz w:val="16"/>
                <w:szCs w:val="16"/>
              </w:rPr>
              <w:t>CONSTANTE.</w:t>
            </w:r>
          </w:p>
          <w:p w:rsidR="00BD053A" w:rsidRPr="00B32871" w:rsidRDefault="00BD053A" w:rsidP="00276283">
            <w:pPr>
              <w:jc w:val="both"/>
              <w:rPr>
                <w:rFonts w:ascii="Arial" w:hAnsi="Arial" w:cs="Arial"/>
                <w:sz w:val="16"/>
                <w:szCs w:val="16"/>
              </w:rPr>
            </w:pPr>
            <w:r w:rsidRPr="00B32871">
              <w:rPr>
                <w:rFonts w:ascii="Arial" w:hAnsi="Arial" w:cs="Arial"/>
                <w:sz w:val="16"/>
                <w:szCs w:val="16"/>
              </w:rPr>
              <w:tab/>
              <w:t xml:space="preserve">Autori: Ştefan Popescu, </w:t>
            </w:r>
            <w:r w:rsidRPr="00B37976">
              <w:rPr>
                <w:rFonts w:ascii="Arial" w:hAnsi="Arial" w:cs="Arial"/>
                <w:b/>
                <w:sz w:val="16"/>
                <w:szCs w:val="16"/>
              </w:rPr>
              <w:t>Florian Stătescu</w:t>
            </w:r>
            <w:r w:rsidRPr="00B32871">
              <w:rPr>
                <w:rFonts w:ascii="Arial" w:hAnsi="Arial" w:cs="Arial"/>
                <w:sz w:val="16"/>
                <w:szCs w:val="16"/>
              </w:rPr>
              <w:t xml:space="preserve">, Dobrică Leu, Eftimie Niţescu, Nicolae </w:t>
            </w:r>
          </w:p>
          <w:p w:rsidR="00BD053A" w:rsidRPr="00B32871" w:rsidRDefault="00BD053A" w:rsidP="00276283">
            <w:pPr>
              <w:jc w:val="both"/>
              <w:rPr>
                <w:rFonts w:ascii="Arial" w:hAnsi="Arial" w:cs="Arial"/>
                <w:sz w:val="16"/>
                <w:szCs w:val="16"/>
              </w:rPr>
            </w:pPr>
            <w:r w:rsidRPr="00B32871">
              <w:rPr>
                <w:rFonts w:ascii="Arial" w:hAnsi="Arial" w:cs="Arial"/>
                <w:sz w:val="16"/>
                <w:szCs w:val="16"/>
              </w:rPr>
              <w:tab/>
              <w:t>Agavriloaie, George Teşcu, Ion Vasilache şi Ion Puiu.</w:t>
            </w:r>
          </w:p>
          <w:p w:rsidR="00BD053A" w:rsidRPr="00B32871" w:rsidRDefault="00BD053A" w:rsidP="00276283">
            <w:pPr>
              <w:jc w:val="both"/>
              <w:rPr>
                <w:rFonts w:ascii="Arial" w:hAnsi="Arial" w:cs="Arial"/>
                <w:sz w:val="16"/>
                <w:szCs w:val="16"/>
              </w:rPr>
            </w:pPr>
            <w:r w:rsidRPr="00B32871">
              <w:rPr>
                <w:rFonts w:ascii="Arial" w:hAnsi="Arial" w:cs="Arial"/>
                <w:sz w:val="16"/>
                <w:szCs w:val="16"/>
              </w:rPr>
              <w:tab/>
              <w:t>Certificat de inventator: nr.101136/15.12.1992.</w:t>
            </w:r>
          </w:p>
          <w:p w:rsidR="00BD053A" w:rsidRPr="00B32871" w:rsidRDefault="00BD053A" w:rsidP="00073CFB">
            <w:pPr>
              <w:rPr>
                <w:rFonts w:ascii="Arial" w:hAnsi="Arial" w:cs="Arial"/>
                <w:color w:val="000000"/>
                <w:sz w:val="16"/>
                <w:szCs w:val="16"/>
              </w:rPr>
            </w:pPr>
          </w:p>
        </w:tc>
        <w:tc>
          <w:tcPr>
            <w:tcW w:w="602" w:type="pct"/>
            <w:tcBorders>
              <w:top w:val="outset" w:sz="6" w:space="0" w:color="auto"/>
              <w:left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25/3=</w:t>
            </w:r>
            <w:r w:rsidRPr="00BC11C5">
              <w:rPr>
                <w:rFonts w:ascii="Arial" w:hAnsi="Arial" w:cs="Arial"/>
                <w:b/>
                <w:i/>
                <w:color w:val="000000"/>
                <w:sz w:val="16"/>
                <w:szCs w:val="16"/>
              </w:rPr>
              <w:t>8,33</w:t>
            </w:r>
          </w:p>
          <w:p w:rsidR="00BD053A" w:rsidRPr="00B32871" w:rsidRDefault="00BD053A" w:rsidP="00073CFB">
            <w:pPr>
              <w:jc w:val="center"/>
              <w:rPr>
                <w:rFonts w:ascii="Arial" w:hAnsi="Arial" w:cs="Arial"/>
                <w:color w:val="000000"/>
                <w:sz w:val="16"/>
                <w:szCs w:val="16"/>
              </w:rPr>
            </w:pPr>
          </w:p>
          <w:p w:rsidR="00BD053A" w:rsidRPr="00B32871" w:rsidRDefault="00BD053A" w:rsidP="00073CFB">
            <w:pPr>
              <w:jc w:val="center"/>
              <w:rPr>
                <w:rFonts w:ascii="Arial" w:hAnsi="Arial" w:cs="Arial"/>
                <w:color w:val="000000"/>
                <w:sz w:val="16"/>
                <w:szCs w:val="16"/>
              </w:rPr>
            </w:pPr>
          </w:p>
          <w:p w:rsidR="00691292" w:rsidRDefault="00691292" w:rsidP="00073CFB">
            <w:pPr>
              <w:jc w:val="center"/>
              <w:rPr>
                <w:rFonts w:ascii="Arial" w:hAnsi="Arial" w:cs="Arial"/>
                <w:color w:val="000000"/>
                <w:sz w:val="16"/>
                <w:szCs w:val="16"/>
              </w:rPr>
            </w:pPr>
          </w:p>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25/7=</w:t>
            </w:r>
            <w:r w:rsidRPr="00BC11C5">
              <w:rPr>
                <w:rFonts w:ascii="Arial" w:hAnsi="Arial" w:cs="Arial"/>
                <w:b/>
                <w:i/>
                <w:color w:val="000000"/>
                <w:sz w:val="16"/>
                <w:szCs w:val="16"/>
              </w:rPr>
              <w:t>3,57</w:t>
            </w:r>
          </w:p>
          <w:p w:rsidR="00BD053A" w:rsidRPr="00B32871" w:rsidRDefault="00BD053A" w:rsidP="00691292">
            <w:pPr>
              <w:rPr>
                <w:rFonts w:ascii="Arial" w:hAnsi="Arial" w:cs="Arial"/>
                <w:color w:val="000000"/>
                <w:sz w:val="16"/>
                <w:szCs w:val="16"/>
              </w:rPr>
            </w:pPr>
          </w:p>
          <w:p w:rsidR="00BD053A" w:rsidRPr="00B32871" w:rsidRDefault="00BD053A" w:rsidP="00073CFB">
            <w:pPr>
              <w:jc w:val="center"/>
              <w:rPr>
                <w:rFonts w:ascii="Arial" w:hAnsi="Arial" w:cs="Arial"/>
                <w:color w:val="000000"/>
                <w:sz w:val="16"/>
                <w:szCs w:val="16"/>
              </w:rPr>
            </w:pPr>
          </w:p>
          <w:p w:rsidR="00BD053A" w:rsidRPr="00B32871" w:rsidRDefault="00BD053A" w:rsidP="00073CFB">
            <w:pPr>
              <w:jc w:val="center"/>
              <w:rPr>
                <w:rFonts w:ascii="Arial" w:hAnsi="Arial" w:cs="Arial"/>
                <w:color w:val="000000"/>
                <w:sz w:val="16"/>
                <w:szCs w:val="16"/>
              </w:rPr>
            </w:pPr>
          </w:p>
          <w:p w:rsidR="00BD053A" w:rsidRPr="00B32871" w:rsidRDefault="00BD053A" w:rsidP="00B105C4">
            <w:pPr>
              <w:jc w:val="center"/>
              <w:rPr>
                <w:rFonts w:ascii="Arial" w:hAnsi="Arial" w:cs="Arial"/>
                <w:color w:val="000000"/>
                <w:sz w:val="16"/>
                <w:szCs w:val="16"/>
              </w:rPr>
            </w:pPr>
            <w:r w:rsidRPr="00B32871">
              <w:rPr>
                <w:rFonts w:ascii="Arial" w:hAnsi="Arial" w:cs="Arial"/>
                <w:color w:val="000000"/>
                <w:sz w:val="16"/>
                <w:szCs w:val="16"/>
              </w:rPr>
              <w:t>25/3=</w:t>
            </w:r>
            <w:r w:rsidRPr="00BC11C5">
              <w:rPr>
                <w:rFonts w:ascii="Arial" w:hAnsi="Arial" w:cs="Arial"/>
                <w:b/>
                <w:i/>
                <w:color w:val="000000"/>
                <w:sz w:val="16"/>
                <w:szCs w:val="16"/>
              </w:rPr>
              <w:t>8,33</w:t>
            </w:r>
          </w:p>
          <w:p w:rsidR="00BD053A" w:rsidRPr="00B32871" w:rsidRDefault="00BD053A" w:rsidP="00B105C4">
            <w:pPr>
              <w:jc w:val="center"/>
              <w:rPr>
                <w:rFonts w:ascii="Arial" w:hAnsi="Arial" w:cs="Arial"/>
                <w:color w:val="000000"/>
                <w:sz w:val="16"/>
                <w:szCs w:val="16"/>
              </w:rPr>
            </w:pPr>
          </w:p>
          <w:p w:rsidR="00691292" w:rsidRDefault="00691292" w:rsidP="00B105C4">
            <w:pPr>
              <w:jc w:val="center"/>
              <w:rPr>
                <w:rFonts w:ascii="Arial" w:hAnsi="Arial" w:cs="Arial"/>
                <w:color w:val="000000"/>
                <w:sz w:val="16"/>
                <w:szCs w:val="16"/>
              </w:rPr>
            </w:pPr>
          </w:p>
          <w:p w:rsidR="00BD053A" w:rsidRPr="00B32871" w:rsidRDefault="00BD053A" w:rsidP="00B105C4">
            <w:pPr>
              <w:jc w:val="center"/>
              <w:rPr>
                <w:rFonts w:ascii="Arial" w:hAnsi="Arial" w:cs="Arial"/>
                <w:color w:val="000000"/>
                <w:sz w:val="16"/>
                <w:szCs w:val="16"/>
              </w:rPr>
            </w:pPr>
            <w:r w:rsidRPr="00B32871">
              <w:rPr>
                <w:rFonts w:ascii="Arial" w:hAnsi="Arial" w:cs="Arial"/>
                <w:color w:val="000000"/>
                <w:sz w:val="16"/>
                <w:szCs w:val="16"/>
              </w:rPr>
              <w:t>50/8=</w:t>
            </w:r>
            <w:r w:rsidRPr="00BC11C5">
              <w:rPr>
                <w:rFonts w:ascii="Arial" w:hAnsi="Arial" w:cs="Arial"/>
                <w:b/>
                <w:color w:val="000000"/>
                <w:sz w:val="16"/>
                <w:szCs w:val="16"/>
              </w:rPr>
              <w:t>6,25</w:t>
            </w:r>
          </w:p>
        </w:tc>
      </w:tr>
      <w:tr w:rsidR="00B06413" w:rsidRPr="00B32871" w:rsidTr="001A7DA1">
        <w:trPr>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576" w:type="pct"/>
            <w:vMerge w:val="restar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2.4 Granturi/proiecte</w:t>
            </w:r>
            <w:r w:rsidR="00071532">
              <w:rPr>
                <w:rFonts w:ascii="Arial" w:hAnsi="Arial" w:cs="Arial"/>
                <w:color w:val="000000"/>
                <w:sz w:val="16"/>
                <w:szCs w:val="16"/>
                <w:vertAlign w:val="superscript"/>
              </w:rPr>
              <w:t>*</w:t>
            </w:r>
            <w:r w:rsidRPr="00B32871">
              <w:rPr>
                <w:rFonts w:ascii="Arial" w:hAnsi="Arial" w:cs="Arial"/>
                <w:color w:val="000000"/>
                <w:sz w:val="16"/>
                <w:szCs w:val="16"/>
              </w:rPr>
              <w:t xml:space="preserve"> câştigate prin competiţie</w:t>
            </w:r>
            <w:r w:rsidR="00071532">
              <w:rPr>
                <w:rFonts w:ascii="Arial" w:hAnsi="Arial" w:cs="Arial"/>
                <w:color w:val="000000"/>
                <w:sz w:val="16"/>
                <w:szCs w:val="16"/>
              </w:rPr>
              <w:t xml:space="preserve"> ce finanțiază activități de cercetare</w:t>
            </w:r>
          </w:p>
        </w:tc>
        <w:tc>
          <w:tcPr>
            <w:tcW w:w="1179" w:type="pct"/>
            <w:vMerge w:val="restart"/>
            <w:tcBorders>
              <w:top w:val="outset" w:sz="6" w:space="0" w:color="auto"/>
              <w:left w:val="outset" w:sz="6" w:space="0" w:color="auto"/>
              <w:bottom w:val="outset" w:sz="6" w:space="0" w:color="auto"/>
              <w:right w:val="outset" w:sz="6" w:space="0" w:color="auto"/>
            </w:tcBorders>
          </w:tcPr>
          <w:p w:rsidR="00BD053A" w:rsidRPr="00B32871" w:rsidRDefault="00BD053A" w:rsidP="00D175F5">
            <w:pPr>
              <w:rPr>
                <w:rFonts w:ascii="Arial" w:hAnsi="Arial" w:cs="Arial"/>
                <w:color w:val="000000"/>
                <w:sz w:val="16"/>
                <w:szCs w:val="16"/>
              </w:rPr>
            </w:pPr>
            <w:r w:rsidRPr="00B32871">
              <w:rPr>
                <w:rFonts w:ascii="Arial" w:hAnsi="Arial" w:cs="Arial"/>
                <w:color w:val="000000"/>
                <w:sz w:val="16"/>
                <w:szCs w:val="16"/>
              </w:rPr>
              <w:t xml:space="preserve">2.4.1 Director/ responsabil - Minim 2 pentru Profesor/ CS I; </w:t>
            </w:r>
          </w:p>
        </w:tc>
        <w:tc>
          <w:tcPr>
            <w:tcW w:w="113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2.4.1.1 internaţionale</w:t>
            </w:r>
          </w:p>
        </w:tc>
        <w:tc>
          <w:tcPr>
            <w:tcW w:w="60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20</w:t>
            </w:r>
            <w:r w:rsidRPr="00B32871">
              <w:rPr>
                <w:rFonts w:ascii="Arial" w:hAnsi="Arial" w:cs="Arial"/>
                <w:color w:val="000000"/>
                <w:sz w:val="16"/>
                <w:szCs w:val="16"/>
                <w:vertAlign w:val="superscript"/>
              </w:rPr>
              <w:t>*</w:t>
            </w:r>
            <w:r w:rsidR="00071532">
              <w:rPr>
                <w:rFonts w:ascii="Arial" w:hAnsi="Arial" w:cs="Arial"/>
                <w:color w:val="000000"/>
                <w:sz w:val="16"/>
                <w:szCs w:val="16"/>
                <w:vertAlign w:val="superscript"/>
              </w:rPr>
              <w:t xml:space="preserve"> </w:t>
            </w:r>
            <w:r w:rsidRPr="00B32871">
              <w:rPr>
                <w:rFonts w:ascii="Arial" w:hAnsi="Arial" w:cs="Arial"/>
                <w:color w:val="000000"/>
                <w:sz w:val="16"/>
                <w:szCs w:val="16"/>
              </w:rPr>
              <w:t>ani de desfăşurare</w:t>
            </w:r>
          </w:p>
        </w:tc>
      </w:tr>
      <w:tr w:rsidR="00B06413" w:rsidRPr="00B32871" w:rsidTr="001A7DA1">
        <w:trPr>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179"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13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2.4.1.2 naţionale</w:t>
            </w:r>
          </w:p>
        </w:tc>
        <w:tc>
          <w:tcPr>
            <w:tcW w:w="60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10</w:t>
            </w:r>
            <w:r w:rsidRPr="00B32871">
              <w:rPr>
                <w:rFonts w:ascii="Arial" w:hAnsi="Arial" w:cs="Arial"/>
                <w:color w:val="000000"/>
                <w:sz w:val="16"/>
                <w:szCs w:val="16"/>
                <w:vertAlign w:val="superscript"/>
              </w:rPr>
              <w:t>*</w:t>
            </w:r>
            <w:r w:rsidRPr="00B32871">
              <w:rPr>
                <w:rFonts w:ascii="Arial" w:hAnsi="Arial" w:cs="Arial"/>
                <w:color w:val="000000"/>
                <w:sz w:val="16"/>
                <w:szCs w:val="16"/>
              </w:rPr>
              <w:t>ani de desfăşurare</w:t>
            </w:r>
          </w:p>
        </w:tc>
      </w:tr>
      <w:tr w:rsidR="00B06413" w:rsidRPr="00B32871" w:rsidTr="001A7DA1">
        <w:trPr>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179" w:type="pct"/>
            <w:vMerge w:val="restar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2.4.2 Membru în echipa</w:t>
            </w:r>
            <w:r w:rsidR="00071532">
              <w:rPr>
                <w:rFonts w:ascii="Arial" w:hAnsi="Arial" w:cs="Arial"/>
                <w:color w:val="000000"/>
                <w:sz w:val="16"/>
                <w:szCs w:val="16"/>
              </w:rPr>
              <w:t xml:space="preserve"> de implementare a grantului</w:t>
            </w:r>
          </w:p>
        </w:tc>
        <w:tc>
          <w:tcPr>
            <w:tcW w:w="113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2.4.2.1 internaţionale</w:t>
            </w:r>
          </w:p>
        </w:tc>
        <w:tc>
          <w:tcPr>
            <w:tcW w:w="60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10</w:t>
            </w:r>
            <w:r w:rsidRPr="00B32871">
              <w:rPr>
                <w:rFonts w:ascii="Arial" w:hAnsi="Arial" w:cs="Arial"/>
                <w:color w:val="000000"/>
                <w:sz w:val="16"/>
                <w:szCs w:val="16"/>
                <w:vertAlign w:val="superscript"/>
              </w:rPr>
              <w:t>*</w:t>
            </w:r>
            <w:r w:rsidRPr="00B32871">
              <w:rPr>
                <w:rFonts w:ascii="Arial" w:hAnsi="Arial" w:cs="Arial"/>
                <w:color w:val="000000"/>
                <w:sz w:val="16"/>
                <w:szCs w:val="16"/>
              </w:rPr>
              <w:t>ani de desfăşurare</w:t>
            </w:r>
          </w:p>
        </w:tc>
      </w:tr>
      <w:tr w:rsidR="00B06413" w:rsidRPr="00B32871" w:rsidTr="001A7DA1">
        <w:trPr>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179" w:type="pct"/>
            <w:vMerge/>
            <w:tcBorders>
              <w:top w:val="outset" w:sz="6" w:space="0" w:color="auto"/>
              <w:left w:val="outset" w:sz="6" w:space="0" w:color="auto"/>
              <w:bottom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113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rPr>
                <w:rFonts w:ascii="Arial" w:hAnsi="Arial" w:cs="Arial"/>
                <w:color w:val="000000"/>
                <w:sz w:val="16"/>
                <w:szCs w:val="16"/>
              </w:rPr>
            </w:pPr>
            <w:r w:rsidRPr="00B32871">
              <w:rPr>
                <w:rFonts w:ascii="Arial" w:hAnsi="Arial" w:cs="Arial"/>
                <w:color w:val="000000"/>
                <w:sz w:val="16"/>
                <w:szCs w:val="16"/>
              </w:rPr>
              <w:t>2.4.2.2 naţionale</w:t>
            </w:r>
          </w:p>
        </w:tc>
        <w:tc>
          <w:tcPr>
            <w:tcW w:w="602" w:type="pct"/>
            <w:tcBorders>
              <w:top w:val="outset" w:sz="6" w:space="0" w:color="auto"/>
              <w:left w:val="outset" w:sz="6" w:space="0" w:color="auto"/>
              <w:bottom w:val="outset" w:sz="6" w:space="0" w:color="auto"/>
              <w:right w:val="outset" w:sz="6" w:space="0" w:color="auto"/>
            </w:tcBorders>
          </w:tcPr>
          <w:p w:rsidR="00BD053A" w:rsidRPr="00B32871" w:rsidRDefault="00BD053A" w:rsidP="00073CFB">
            <w:pPr>
              <w:jc w:val="center"/>
              <w:rPr>
                <w:rFonts w:ascii="Arial" w:hAnsi="Arial" w:cs="Arial"/>
                <w:color w:val="000000"/>
                <w:sz w:val="16"/>
                <w:szCs w:val="16"/>
              </w:rPr>
            </w:pPr>
            <w:r w:rsidRPr="00B32871">
              <w:rPr>
                <w:rFonts w:ascii="Arial" w:hAnsi="Arial" w:cs="Arial"/>
                <w:color w:val="000000"/>
                <w:sz w:val="16"/>
                <w:szCs w:val="16"/>
              </w:rPr>
              <w:t>5</w:t>
            </w:r>
            <w:r w:rsidRPr="00B32871">
              <w:rPr>
                <w:rFonts w:ascii="Arial" w:hAnsi="Arial" w:cs="Arial"/>
                <w:color w:val="000000"/>
                <w:sz w:val="16"/>
                <w:szCs w:val="16"/>
                <w:vertAlign w:val="superscript"/>
              </w:rPr>
              <w:t>*</w:t>
            </w:r>
            <w:r w:rsidRPr="00B32871">
              <w:rPr>
                <w:rFonts w:ascii="Arial" w:hAnsi="Arial" w:cs="Arial"/>
                <w:color w:val="000000"/>
                <w:sz w:val="16"/>
                <w:szCs w:val="16"/>
              </w:rPr>
              <w:t>ani de desfăşurare</w:t>
            </w:r>
          </w:p>
        </w:tc>
      </w:tr>
      <w:tr w:rsidR="00B06413" w:rsidRPr="00B32871" w:rsidTr="001A7DA1">
        <w:trPr>
          <w:trHeight w:val="1119"/>
          <w:tblCellSpacing w:w="0" w:type="dxa"/>
        </w:trPr>
        <w:tc>
          <w:tcPr>
            <w:tcW w:w="113" w:type="pct"/>
            <w:vMerge/>
            <w:tcBorders>
              <w:left w:val="outset" w:sz="6" w:space="0" w:color="auto"/>
              <w:right w:val="outset" w:sz="6" w:space="0" w:color="auto"/>
            </w:tcBorders>
            <w:vAlign w:val="center"/>
          </w:tcPr>
          <w:p w:rsidR="00071532" w:rsidRPr="00B32871" w:rsidRDefault="00071532"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071532" w:rsidRPr="00B32871" w:rsidRDefault="00071532" w:rsidP="00073CFB">
            <w:pPr>
              <w:rPr>
                <w:rFonts w:ascii="Arial" w:hAnsi="Arial" w:cs="Arial"/>
                <w:color w:val="000000"/>
                <w:sz w:val="16"/>
                <w:szCs w:val="16"/>
              </w:rPr>
            </w:pPr>
          </w:p>
        </w:tc>
        <w:tc>
          <w:tcPr>
            <w:tcW w:w="1576" w:type="pct"/>
            <w:tcBorders>
              <w:top w:val="outset" w:sz="6" w:space="0" w:color="auto"/>
              <w:left w:val="outset" w:sz="6" w:space="0" w:color="auto"/>
              <w:bottom w:val="outset" w:sz="6" w:space="0" w:color="auto"/>
              <w:right w:val="outset" w:sz="6" w:space="0" w:color="auto"/>
            </w:tcBorders>
          </w:tcPr>
          <w:p w:rsidR="00071532" w:rsidRPr="00B32871" w:rsidRDefault="00071532" w:rsidP="00071532">
            <w:pPr>
              <w:rPr>
                <w:rFonts w:ascii="Arial" w:hAnsi="Arial" w:cs="Arial"/>
                <w:color w:val="000000"/>
                <w:sz w:val="16"/>
                <w:szCs w:val="16"/>
              </w:rPr>
            </w:pPr>
            <w:r w:rsidRPr="00B32871">
              <w:rPr>
                <w:rFonts w:ascii="Arial" w:hAnsi="Arial" w:cs="Arial"/>
                <w:color w:val="000000"/>
                <w:sz w:val="16"/>
                <w:szCs w:val="16"/>
              </w:rPr>
              <w:t xml:space="preserve">2.5 </w:t>
            </w:r>
            <w:r>
              <w:rPr>
                <w:rFonts w:ascii="Arial" w:hAnsi="Arial" w:cs="Arial"/>
                <w:color w:val="000000"/>
                <w:sz w:val="16"/>
                <w:szCs w:val="16"/>
              </w:rPr>
              <w:t>Responsabil de p</w:t>
            </w:r>
            <w:r w:rsidRPr="00B32871">
              <w:rPr>
                <w:rFonts w:ascii="Arial" w:hAnsi="Arial" w:cs="Arial"/>
                <w:color w:val="000000"/>
                <w:sz w:val="16"/>
                <w:szCs w:val="16"/>
              </w:rPr>
              <w:t>roiecte de cercetare/consultanţă (</w:t>
            </w:r>
            <w:r>
              <w:rPr>
                <w:rFonts w:ascii="Arial" w:hAnsi="Arial" w:cs="Arial"/>
                <w:color w:val="000000"/>
                <w:sz w:val="16"/>
                <w:szCs w:val="16"/>
              </w:rPr>
              <w:t>fiecare proiect considerat la calculul punctajului trebuie să fie în valoare de minimum 50000 lei pentru instituția în care responsabilul este/era titular</w:t>
            </w:r>
            <w:r w:rsidRPr="00B32871">
              <w:rPr>
                <w:rFonts w:ascii="Arial" w:hAnsi="Arial" w:cs="Arial"/>
                <w:color w:val="000000"/>
                <w:sz w:val="16"/>
                <w:szCs w:val="16"/>
              </w:rPr>
              <w:t>)</w:t>
            </w:r>
          </w:p>
        </w:tc>
        <w:tc>
          <w:tcPr>
            <w:tcW w:w="1179" w:type="pct"/>
            <w:tcBorders>
              <w:top w:val="outset" w:sz="6" w:space="0" w:color="auto"/>
              <w:left w:val="outset" w:sz="6" w:space="0" w:color="auto"/>
              <w:right w:val="outset" w:sz="6" w:space="0" w:color="auto"/>
            </w:tcBorders>
          </w:tcPr>
          <w:p w:rsidR="00071532" w:rsidRPr="00B32871" w:rsidRDefault="00071532" w:rsidP="00073CFB">
            <w:pPr>
              <w:rPr>
                <w:rFonts w:ascii="Arial" w:hAnsi="Arial" w:cs="Arial"/>
                <w:color w:val="000000"/>
                <w:sz w:val="16"/>
                <w:szCs w:val="16"/>
              </w:rPr>
            </w:pPr>
          </w:p>
        </w:tc>
        <w:tc>
          <w:tcPr>
            <w:tcW w:w="1132" w:type="pct"/>
            <w:tcBorders>
              <w:top w:val="outset" w:sz="6" w:space="0" w:color="auto"/>
              <w:left w:val="outset" w:sz="6" w:space="0" w:color="auto"/>
              <w:right w:val="outset" w:sz="6" w:space="0" w:color="auto"/>
            </w:tcBorders>
          </w:tcPr>
          <w:p w:rsidR="00071532" w:rsidRPr="00B32871" w:rsidRDefault="00071532" w:rsidP="00073CFB">
            <w:pPr>
              <w:rPr>
                <w:rFonts w:ascii="Arial" w:hAnsi="Arial" w:cs="Arial"/>
                <w:sz w:val="16"/>
                <w:szCs w:val="16"/>
              </w:rPr>
            </w:pPr>
            <w:r w:rsidRPr="00B32871">
              <w:rPr>
                <w:rFonts w:ascii="Arial" w:hAnsi="Arial" w:cs="Arial"/>
                <w:sz w:val="16"/>
                <w:szCs w:val="16"/>
              </w:rPr>
              <w:t> </w:t>
            </w:r>
          </w:p>
          <w:p w:rsidR="00071532" w:rsidRPr="00B32871" w:rsidRDefault="00071532" w:rsidP="00073CFB">
            <w:pPr>
              <w:rPr>
                <w:rFonts w:ascii="Arial" w:hAnsi="Arial" w:cs="Arial"/>
                <w:sz w:val="16"/>
                <w:szCs w:val="16"/>
              </w:rPr>
            </w:pPr>
            <w:r w:rsidRPr="00B32871">
              <w:rPr>
                <w:rFonts w:ascii="Arial" w:hAnsi="Arial" w:cs="Arial"/>
                <w:sz w:val="16"/>
                <w:szCs w:val="16"/>
              </w:rPr>
              <w:t> </w:t>
            </w:r>
          </w:p>
        </w:tc>
        <w:tc>
          <w:tcPr>
            <w:tcW w:w="602" w:type="pct"/>
            <w:tcBorders>
              <w:top w:val="outset" w:sz="6" w:space="0" w:color="auto"/>
              <w:left w:val="outset" w:sz="6" w:space="0" w:color="auto"/>
              <w:right w:val="outset" w:sz="6" w:space="0" w:color="auto"/>
            </w:tcBorders>
          </w:tcPr>
          <w:p w:rsidR="00071532" w:rsidRPr="00B32871" w:rsidRDefault="00071532" w:rsidP="00073CFB">
            <w:pPr>
              <w:jc w:val="center"/>
              <w:rPr>
                <w:rFonts w:ascii="Arial" w:hAnsi="Arial" w:cs="Arial"/>
                <w:color w:val="000000"/>
                <w:sz w:val="16"/>
                <w:szCs w:val="16"/>
              </w:rPr>
            </w:pPr>
            <w:r w:rsidRPr="00B32871">
              <w:rPr>
                <w:rFonts w:ascii="Arial" w:hAnsi="Arial" w:cs="Arial"/>
                <w:color w:val="000000"/>
                <w:sz w:val="16"/>
                <w:szCs w:val="16"/>
              </w:rPr>
              <w:t>5/proiect</w:t>
            </w:r>
          </w:p>
          <w:p w:rsidR="00071532" w:rsidRPr="00B32871" w:rsidRDefault="00071532" w:rsidP="00073CFB">
            <w:pPr>
              <w:jc w:val="center"/>
              <w:rPr>
                <w:rFonts w:ascii="Arial" w:hAnsi="Arial" w:cs="Arial"/>
                <w:color w:val="000000"/>
                <w:sz w:val="16"/>
                <w:szCs w:val="16"/>
              </w:rPr>
            </w:pPr>
          </w:p>
        </w:tc>
      </w:tr>
      <w:tr w:rsidR="00B06413" w:rsidRPr="00B32871" w:rsidTr="001A7DA1">
        <w:trPr>
          <w:trHeight w:val="321"/>
          <w:tblCellSpacing w:w="0" w:type="dxa"/>
        </w:trPr>
        <w:tc>
          <w:tcPr>
            <w:tcW w:w="113"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99" w:type="pct"/>
            <w:vMerge/>
            <w:tcBorders>
              <w:left w:val="outset" w:sz="6" w:space="0" w:color="auto"/>
              <w:right w:val="outset" w:sz="6" w:space="0" w:color="auto"/>
            </w:tcBorders>
            <w:vAlign w:val="center"/>
          </w:tcPr>
          <w:p w:rsidR="00BD053A" w:rsidRPr="00B32871" w:rsidRDefault="00BD053A" w:rsidP="00073CFB">
            <w:pPr>
              <w:rPr>
                <w:rFonts w:ascii="Arial" w:hAnsi="Arial" w:cs="Arial"/>
                <w:color w:val="000000"/>
                <w:sz w:val="16"/>
                <w:szCs w:val="16"/>
              </w:rPr>
            </w:pPr>
          </w:p>
        </w:tc>
        <w:tc>
          <w:tcPr>
            <w:tcW w:w="3886" w:type="pct"/>
            <w:gridSpan w:val="3"/>
            <w:tcBorders>
              <w:top w:val="outset" w:sz="6" w:space="0" w:color="auto"/>
              <w:left w:val="outset" w:sz="6" w:space="0" w:color="auto"/>
              <w:right w:val="outset" w:sz="6" w:space="0" w:color="auto"/>
            </w:tcBorders>
            <w:vAlign w:val="center"/>
          </w:tcPr>
          <w:p w:rsidR="00BD053A" w:rsidRPr="00B32871" w:rsidRDefault="00BD053A" w:rsidP="00B8792D">
            <w:pPr>
              <w:jc w:val="both"/>
              <w:rPr>
                <w:rFonts w:ascii="Arial" w:hAnsi="Arial" w:cs="Arial"/>
                <w:sz w:val="16"/>
                <w:szCs w:val="16"/>
              </w:rPr>
            </w:pPr>
            <w:r w:rsidRPr="00B32871">
              <w:rPr>
                <w:rFonts w:ascii="Arial" w:hAnsi="Arial" w:cs="Arial"/>
                <w:sz w:val="16"/>
                <w:szCs w:val="16"/>
              </w:rPr>
              <w:t>1. TEHNICI INOVATIVE DE MONITORIZARE A DINAMICII CARACTERISTICILOR HIDRAULICE ALE SOLURILOR, GENERATE  DE SCHIMBARILE CLIMATICE, PNII-idei, aprobat pentru finanţare, cod CNCSIS 1887, valoare totală 985000 lei, durata proiectului  3 ani, Director de proiect.</w:t>
            </w:r>
          </w:p>
          <w:p w:rsidR="00BD053A" w:rsidRPr="00B32871" w:rsidRDefault="00BD053A" w:rsidP="00B8792D">
            <w:pPr>
              <w:autoSpaceDE w:val="0"/>
              <w:autoSpaceDN w:val="0"/>
              <w:adjustRightInd w:val="0"/>
              <w:jc w:val="both"/>
              <w:rPr>
                <w:rFonts w:ascii="Arial" w:hAnsi="Arial" w:cs="Arial"/>
                <w:sz w:val="16"/>
                <w:szCs w:val="16"/>
              </w:rPr>
            </w:pPr>
            <w:r w:rsidRPr="00B32871">
              <w:rPr>
                <w:rFonts w:ascii="Arial" w:hAnsi="Arial" w:cs="Arial"/>
                <w:sz w:val="16"/>
                <w:szCs w:val="16"/>
              </w:rPr>
              <w:t>2. MODEL DE ATENUARE PENTRU DECONTAMINAREA SOLULUI PE BAZA EVALUĂRII RISCULUI, Contract nr. GR. 33/23.05.2007, 196800 RON, Director de proiect, 3 ani.</w:t>
            </w:r>
          </w:p>
          <w:p w:rsidR="00BD053A" w:rsidRPr="00B32871" w:rsidRDefault="00BD053A" w:rsidP="009A018A">
            <w:pPr>
              <w:rPr>
                <w:rFonts w:ascii="Arial" w:hAnsi="Arial" w:cs="Arial"/>
                <w:sz w:val="16"/>
                <w:szCs w:val="16"/>
              </w:rPr>
            </w:pPr>
            <w:r w:rsidRPr="00B32871">
              <w:rPr>
                <w:rFonts w:ascii="Arial" w:hAnsi="Arial" w:cs="Arial"/>
                <w:sz w:val="16"/>
                <w:szCs w:val="16"/>
              </w:rPr>
              <w:t xml:space="preserve">3. Contract nr. 35259/2001, tema 39, grant 299, </w:t>
            </w:r>
            <w:r w:rsidRPr="00B32871">
              <w:rPr>
                <w:rFonts w:ascii="Arial" w:hAnsi="Arial" w:cs="Arial"/>
                <w:caps/>
                <w:sz w:val="16"/>
                <w:szCs w:val="16"/>
              </w:rPr>
              <w:t>Cercetări privind impactul depunerii pulberilor rezultate de la fabricarea materialelor de construcţii asupra echilibrului ecologic al solului</w:t>
            </w:r>
            <w:r w:rsidRPr="00B32871">
              <w:rPr>
                <w:rFonts w:ascii="Arial" w:hAnsi="Arial" w:cs="Arial"/>
                <w:sz w:val="16"/>
                <w:szCs w:val="16"/>
              </w:rPr>
              <w:t>, Director de proiect., 3 ani.</w:t>
            </w:r>
          </w:p>
          <w:p w:rsidR="00BD053A" w:rsidRPr="00B32871" w:rsidRDefault="00BD053A" w:rsidP="009A018A">
            <w:pPr>
              <w:rPr>
                <w:rFonts w:ascii="Arial" w:hAnsi="Arial" w:cs="Arial"/>
                <w:i/>
                <w:sz w:val="16"/>
                <w:szCs w:val="16"/>
              </w:rPr>
            </w:pPr>
            <w:r w:rsidRPr="00B32871">
              <w:rPr>
                <w:rFonts w:ascii="Arial" w:hAnsi="Arial" w:cs="Arial"/>
                <w:sz w:val="16"/>
                <w:szCs w:val="16"/>
              </w:rPr>
              <w:t xml:space="preserve">4. Contract nr.7002/1997, tema 34, grant 24, </w:t>
            </w:r>
            <w:r w:rsidRPr="00B32871">
              <w:rPr>
                <w:rFonts w:ascii="Arial" w:hAnsi="Arial" w:cs="Arial"/>
                <w:caps/>
                <w:sz w:val="16"/>
                <w:szCs w:val="16"/>
              </w:rPr>
              <w:t>Tehnici procedee şi metode performante de prevenire şi combatere a poluării solului cu pesticide</w:t>
            </w:r>
            <w:r w:rsidRPr="00B32871">
              <w:rPr>
                <w:rFonts w:ascii="Arial" w:hAnsi="Arial" w:cs="Arial"/>
                <w:sz w:val="16"/>
                <w:szCs w:val="16"/>
              </w:rPr>
              <w:t>, Director de proiect, 3 ani.</w:t>
            </w:r>
          </w:p>
          <w:p w:rsidR="00BD053A" w:rsidRPr="00B32871" w:rsidRDefault="00BD053A" w:rsidP="00B8792D">
            <w:pPr>
              <w:autoSpaceDE w:val="0"/>
              <w:autoSpaceDN w:val="0"/>
              <w:adjustRightInd w:val="0"/>
              <w:jc w:val="both"/>
              <w:rPr>
                <w:rFonts w:ascii="Arial" w:hAnsi="Arial" w:cs="Arial"/>
                <w:sz w:val="16"/>
                <w:szCs w:val="16"/>
              </w:rPr>
            </w:pPr>
            <w:r w:rsidRPr="00B32871">
              <w:rPr>
                <w:rFonts w:ascii="Arial" w:hAnsi="Arial" w:cs="Arial"/>
                <w:sz w:val="16"/>
                <w:szCs w:val="16"/>
              </w:rPr>
              <w:t>5. CENTRU DE CERCETARE ÎN INGINERIA MEDIULUI PENTRU GESTIONAREA RISCULUI (GRIM), POSCCE-A2_02.2.1.-2013-1, ID 1942, nr. 9134/07.07.2014, valoare 10.998.655 lei, Membru în colectiv.</w:t>
            </w:r>
          </w:p>
          <w:p w:rsidR="00BD053A" w:rsidRPr="00B32871" w:rsidRDefault="00BD053A" w:rsidP="009A018A">
            <w:pPr>
              <w:rPr>
                <w:rFonts w:ascii="Arial" w:hAnsi="Arial" w:cs="Arial"/>
                <w:sz w:val="16"/>
                <w:szCs w:val="16"/>
              </w:rPr>
            </w:pPr>
            <w:r w:rsidRPr="00B32871">
              <w:rPr>
                <w:rFonts w:ascii="Arial" w:hAnsi="Arial" w:cs="Arial"/>
                <w:sz w:val="16"/>
                <w:szCs w:val="16"/>
              </w:rPr>
              <w:t xml:space="preserve">6. Proiect RO.0007.02.01.01.0174, </w:t>
            </w:r>
            <w:r w:rsidRPr="00B32871">
              <w:rPr>
                <w:rFonts w:ascii="Arial" w:hAnsi="Arial" w:cs="Arial"/>
                <w:caps/>
                <w:sz w:val="16"/>
                <w:szCs w:val="16"/>
              </w:rPr>
              <w:t>Program de instruire pentru dezvoltarea abilităţilor în monitorizarea efectelor unor calamităţi naturale şi procese poluante</w:t>
            </w:r>
            <w:r w:rsidRPr="00B32871">
              <w:rPr>
                <w:rFonts w:ascii="Arial" w:hAnsi="Arial" w:cs="Arial"/>
                <w:sz w:val="16"/>
                <w:szCs w:val="16"/>
              </w:rPr>
              <w:t>, Cofinanţat prin Agenţia de Dezvoltare Nord-Est, 2002-2003,  Membru in colectiv.</w:t>
            </w:r>
          </w:p>
        </w:tc>
        <w:tc>
          <w:tcPr>
            <w:tcW w:w="602" w:type="pct"/>
            <w:tcBorders>
              <w:top w:val="outset" w:sz="6" w:space="0" w:color="auto"/>
              <w:left w:val="outset" w:sz="6" w:space="0" w:color="auto"/>
              <w:right w:val="outset" w:sz="6" w:space="0" w:color="auto"/>
            </w:tcBorders>
          </w:tcPr>
          <w:p w:rsidR="00BD053A" w:rsidRPr="00B32871" w:rsidRDefault="003A172B" w:rsidP="00073CFB">
            <w:pPr>
              <w:jc w:val="center"/>
              <w:rPr>
                <w:rFonts w:ascii="Arial" w:hAnsi="Arial" w:cs="Arial"/>
                <w:color w:val="000000"/>
                <w:sz w:val="16"/>
                <w:szCs w:val="16"/>
              </w:rPr>
            </w:pPr>
            <w:r w:rsidRPr="00B32871">
              <w:rPr>
                <w:rFonts w:ascii="Arial" w:hAnsi="Arial" w:cs="Arial"/>
                <w:color w:val="000000"/>
                <w:sz w:val="16"/>
                <w:szCs w:val="16"/>
              </w:rPr>
              <w:t>10x3=</w:t>
            </w:r>
            <w:r w:rsidRPr="00BC11C5">
              <w:rPr>
                <w:rFonts w:ascii="Arial" w:hAnsi="Arial" w:cs="Arial"/>
                <w:b/>
                <w:i/>
                <w:color w:val="000000"/>
                <w:sz w:val="16"/>
                <w:szCs w:val="16"/>
              </w:rPr>
              <w:t>30</w:t>
            </w:r>
          </w:p>
          <w:p w:rsidR="00BD053A" w:rsidRPr="00B32871" w:rsidRDefault="00BD053A" w:rsidP="00073CFB">
            <w:pPr>
              <w:jc w:val="center"/>
              <w:rPr>
                <w:rFonts w:ascii="Arial" w:hAnsi="Arial" w:cs="Arial"/>
                <w:color w:val="000000"/>
                <w:sz w:val="16"/>
                <w:szCs w:val="16"/>
              </w:rPr>
            </w:pPr>
          </w:p>
          <w:p w:rsidR="00BD053A" w:rsidRPr="00B32871" w:rsidRDefault="00BD053A" w:rsidP="00A03DBA">
            <w:pPr>
              <w:rPr>
                <w:rFonts w:ascii="Arial" w:hAnsi="Arial" w:cs="Arial"/>
                <w:color w:val="000000"/>
                <w:sz w:val="16"/>
                <w:szCs w:val="16"/>
              </w:rPr>
            </w:pPr>
          </w:p>
          <w:p w:rsidR="00BD053A" w:rsidRPr="00B32871" w:rsidRDefault="003A172B" w:rsidP="00073CFB">
            <w:pPr>
              <w:jc w:val="center"/>
              <w:rPr>
                <w:rFonts w:ascii="Arial" w:hAnsi="Arial" w:cs="Arial"/>
                <w:color w:val="000000"/>
                <w:sz w:val="16"/>
                <w:szCs w:val="16"/>
              </w:rPr>
            </w:pPr>
            <w:r w:rsidRPr="00B32871">
              <w:rPr>
                <w:rFonts w:ascii="Arial" w:hAnsi="Arial" w:cs="Arial"/>
                <w:color w:val="000000"/>
                <w:sz w:val="16"/>
                <w:szCs w:val="16"/>
              </w:rPr>
              <w:t>10x3=</w:t>
            </w:r>
            <w:r w:rsidRPr="00BC11C5">
              <w:rPr>
                <w:rFonts w:ascii="Arial" w:hAnsi="Arial" w:cs="Arial"/>
                <w:b/>
                <w:color w:val="000000"/>
                <w:sz w:val="16"/>
                <w:szCs w:val="16"/>
              </w:rPr>
              <w:t>30</w:t>
            </w:r>
          </w:p>
          <w:p w:rsidR="00BD053A" w:rsidRDefault="00BD053A" w:rsidP="00073CFB">
            <w:pPr>
              <w:jc w:val="center"/>
              <w:rPr>
                <w:rFonts w:ascii="Arial" w:hAnsi="Arial" w:cs="Arial"/>
                <w:color w:val="000000"/>
                <w:sz w:val="16"/>
                <w:szCs w:val="16"/>
              </w:rPr>
            </w:pPr>
          </w:p>
          <w:p w:rsidR="00A03DBA" w:rsidRPr="00B32871" w:rsidRDefault="00A03DBA" w:rsidP="00073CFB">
            <w:pPr>
              <w:jc w:val="center"/>
              <w:rPr>
                <w:rFonts w:ascii="Arial" w:hAnsi="Arial" w:cs="Arial"/>
                <w:color w:val="000000"/>
                <w:sz w:val="16"/>
                <w:szCs w:val="16"/>
              </w:rPr>
            </w:pPr>
          </w:p>
          <w:p w:rsidR="00BD053A" w:rsidRPr="00B32871" w:rsidRDefault="003A172B" w:rsidP="00073CFB">
            <w:pPr>
              <w:jc w:val="center"/>
              <w:rPr>
                <w:rFonts w:ascii="Arial" w:hAnsi="Arial" w:cs="Arial"/>
                <w:color w:val="000000"/>
                <w:sz w:val="16"/>
                <w:szCs w:val="16"/>
              </w:rPr>
            </w:pPr>
            <w:r w:rsidRPr="00B32871">
              <w:rPr>
                <w:rFonts w:ascii="Arial" w:hAnsi="Arial" w:cs="Arial"/>
                <w:color w:val="000000"/>
                <w:sz w:val="16"/>
                <w:szCs w:val="16"/>
              </w:rPr>
              <w:t>10x3=</w:t>
            </w:r>
            <w:r w:rsidRPr="00BC11C5">
              <w:rPr>
                <w:rFonts w:ascii="Arial" w:hAnsi="Arial" w:cs="Arial"/>
                <w:b/>
                <w:i/>
                <w:color w:val="000000"/>
                <w:sz w:val="16"/>
                <w:szCs w:val="16"/>
              </w:rPr>
              <w:t>30</w:t>
            </w:r>
          </w:p>
          <w:p w:rsidR="00BD053A" w:rsidRPr="00B32871" w:rsidRDefault="00BD053A" w:rsidP="00A03DBA">
            <w:pPr>
              <w:rPr>
                <w:rFonts w:ascii="Arial" w:hAnsi="Arial" w:cs="Arial"/>
                <w:color w:val="000000"/>
                <w:sz w:val="16"/>
                <w:szCs w:val="16"/>
              </w:rPr>
            </w:pPr>
          </w:p>
          <w:p w:rsidR="00BD053A" w:rsidRPr="00B32871" w:rsidRDefault="00BA45E2" w:rsidP="00073CFB">
            <w:pPr>
              <w:jc w:val="center"/>
              <w:rPr>
                <w:rFonts w:ascii="Arial" w:hAnsi="Arial" w:cs="Arial"/>
                <w:color w:val="000000"/>
                <w:sz w:val="16"/>
                <w:szCs w:val="16"/>
              </w:rPr>
            </w:pPr>
            <w:r w:rsidRPr="00B32871">
              <w:rPr>
                <w:rFonts w:ascii="Arial" w:hAnsi="Arial" w:cs="Arial"/>
                <w:color w:val="000000"/>
                <w:sz w:val="16"/>
                <w:szCs w:val="16"/>
              </w:rPr>
              <w:t>10x</w:t>
            </w:r>
            <w:r w:rsidR="003A172B" w:rsidRPr="00B32871">
              <w:rPr>
                <w:rFonts w:ascii="Arial" w:hAnsi="Arial" w:cs="Arial"/>
                <w:color w:val="000000"/>
                <w:sz w:val="16"/>
                <w:szCs w:val="16"/>
              </w:rPr>
              <w:t>3=</w:t>
            </w:r>
            <w:r w:rsidR="003A172B" w:rsidRPr="00BC11C5">
              <w:rPr>
                <w:rFonts w:ascii="Arial" w:hAnsi="Arial" w:cs="Arial"/>
                <w:b/>
                <w:i/>
                <w:color w:val="000000"/>
                <w:sz w:val="16"/>
                <w:szCs w:val="16"/>
              </w:rPr>
              <w:t>30</w:t>
            </w:r>
          </w:p>
          <w:p w:rsidR="00BD053A" w:rsidRPr="00B32871" w:rsidRDefault="00BD053A" w:rsidP="00A03DBA">
            <w:pPr>
              <w:rPr>
                <w:rFonts w:ascii="Arial" w:hAnsi="Arial" w:cs="Arial"/>
                <w:color w:val="000000"/>
                <w:sz w:val="16"/>
                <w:szCs w:val="16"/>
              </w:rPr>
            </w:pPr>
          </w:p>
          <w:p w:rsidR="00BD053A" w:rsidRPr="00BC11C5" w:rsidRDefault="00BA45E2" w:rsidP="00A03DBA">
            <w:pPr>
              <w:jc w:val="center"/>
              <w:rPr>
                <w:rFonts w:ascii="Arial" w:hAnsi="Arial" w:cs="Arial"/>
                <w:b/>
                <w:i/>
                <w:color w:val="000000"/>
                <w:sz w:val="16"/>
                <w:szCs w:val="16"/>
              </w:rPr>
            </w:pPr>
            <w:r w:rsidRPr="00B32871">
              <w:rPr>
                <w:rFonts w:ascii="Arial" w:hAnsi="Arial" w:cs="Arial"/>
                <w:color w:val="000000"/>
                <w:sz w:val="16"/>
                <w:szCs w:val="16"/>
              </w:rPr>
              <w:t>5x2=</w:t>
            </w:r>
            <w:r w:rsidR="003A172B" w:rsidRPr="00BC11C5">
              <w:rPr>
                <w:rFonts w:ascii="Arial" w:hAnsi="Arial" w:cs="Arial"/>
                <w:b/>
                <w:i/>
                <w:color w:val="000000"/>
                <w:sz w:val="16"/>
                <w:szCs w:val="16"/>
              </w:rPr>
              <w:t>10</w:t>
            </w:r>
          </w:p>
          <w:p w:rsidR="00BD053A" w:rsidRPr="00B32871" w:rsidRDefault="00BD053A" w:rsidP="00073CFB">
            <w:pPr>
              <w:jc w:val="center"/>
              <w:rPr>
                <w:rFonts w:ascii="Arial" w:hAnsi="Arial" w:cs="Arial"/>
                <w:color w:val="000000"/>
                <w:sz w:val="16"/>
                <w:szCs w:val="16"/>
              </w:rPr>
            </w:pPr>
          </w:p>
          <w:p w:rsidR="00BD053A" w:rsidRPr="00B32871" w:rsidRDefault="003A172B" w:rsidP="00073CFB">
            <w:pPr>
              <w:jc w:val="center"/>
              <w:rPr>
                <w:rFonts w:ascii="Arial" w:hAnsi="Arial" w:cs="Arial"/>
                <w:color w:val="000000"/>
                <w:sz w:val="16"/>
                <w:szCs w:val="16"/>
              </w:rPr>
            </w:pPr>
            <w:r w:rsidRPr="00B32871">
              <w:rPr>
                <w:rFonts w:ascii="Arial" w:hAnsi="Arial" w:cs="Arial"/>
                <w:color w:val="000000"/>
                <w:sz w:val="16"/>
                <w:szCs w:val="16"/>
              </w:rPr>
              <w:t>5x</w:t>
            </w:r>
            <w:r w:rsidR="00BA45E2" w:rsidRPr="00B32871">
              <w:rPr>
                <w:rFonts w:ascii="Arial" w:hAnsi="Arial" w:cs="Arial"/>
                <w:color w:val="000000"/>
                <w:sz w:val="16"/>
                <w:szCs w:val="16"/>
              </w:rPr>
              <w:t>2=</w:t>
            </w:r>
            <w:r w:rsidRPr="00BC11C5">
              <w:rPr>
                <w:rFonts w:ascii="Arial" w:hAnsi="Arial" w:cs="Arial"/>
                <w:b/>
                <w:i/>
                <w:color w:val="000000"/>
                <w:sz w:val="16"/>
                <w:szCs w:val="16"/>
              </w:rPr>
              <w:t>10</w:t>
            </w:r>
          </w:p>
        </w:tc>
      </w:tr>
      <w:tr w:rsidR="00B06413" w:rsidRPr="00B32871" w:rsidTr="001A7DA1">
        <w:trPr>
          <w:trHeight w:val="186"/>
          <w:tblCellSpacing w:w="0" w:type="dxa"/>
        </w:trPr>
        <w:tc>
          <w:tcPr>
            <w:tcW w:w="113" w:type="pct"/>
            <w:tcBorders>
              <w:top w:val="outset" w:sz="6" w:space="0" w:color="auto"/>
              <w:left w:val="outset" w:sz="6" w:space="0" w:color="auto"/>
              <w:right w:val="outset" w:sz="6" w:space="0" w:color="auto"/>
            </w:tcBorders>
          </w:tcPr>
          <w:p w:rsidR="00416220" w:rsidRPr="00B32871" w:rsidRDefault="00416220" w:rsidP="00073CFB">
            <w:pPr>
              <w:jc w:val="center"/>
              <w:rPr>
                <w:rFonts w:ascii="Arial" w:hAnsi="Arial" w:cs="Arial"/>
                <w:color w:val="000000"/>
                <w:sz w:val="16"/>
                <w:szCs w:val="16"/>
              </w:rPr>
            </w:pPr>
          </w:p>
        </w:tc>
        <w:tc>
          <w:tcPr>
            <w:tcW w:w="399" w:type="pct"/>
            <w:tcBorders>
              <w:top w:val="outset" w:sz="6" w:space="0" w:color="auto"/>
              <w:left w:val="outset" w:sz="6" w:space="0" w:color="auto"/>
              <w:right w:val="outset" w:sz="6" w:space="0" w:color="auto"/>
            </w:tcBorders>
          </w:tcPr>
          <w:p w:rsidR="00416220" w:rsidRPr="00B32871" w:rsidRDefault="00416220" w:rsidP="00073CFB">
            <w:pPr>
              <w:rPr>
                <w:rFonts w:ascii="Arial" w:hAnsi="Arial" w:cs="Arial"/>
                <w:color w:val="000000"/>
                <w:sz w:val="16"/>
                <w:szCs w:val="16"/>
              </w:rPr>
            </w:pPr>
          </w:p>
        </w:tc>
        <w:tc>
          <w:tcPr>
            <w:tcW w:w="3886" w:type="pct"/>
            <w:gridSpan w:val="3"/>
            <w:tcBorders>
              <w:top w:val="outset" w:sz="6" w:space="0" w:color="auto"/>
              <w:left w:val="outset" w:sz="6" w:space="0" w:color="auto"/>
              <w:right w:val="outset" w:sz="6" w:space="0" w:color="auto"/>
            </w:tcBorders>
          </w:tcPr>
          <w:p w:rsidR="00416220" w:rsidRPr="00916DF6" w:rsidRDefault="00416220" w:rsidP="00073CFB">
            <w:pPr>
              <w:rPr>
                <w:rFonts w:ascii="Arial" w:hAnsi="Arial" w:cs="Arial"/>
                <w:b/>
                <w:color w:val="000000"/>
                <w:sz w:val="16"/>
                <w:szCs w:val="16"/>
              </w:rPr>
            </w:pPr>
            <w:r w:rsidRPr="00916DF6">
              <w:rPr>
                <w:rFonts w:ascii="Arial" w:hAnsi="Arial" w:cs="Arial"/>
                <w:b/>
                <w:color w:val="000000"/>
                <w:sz w:val="16"/>
                <w:szCs w:val="16"/>
              </w:rPr>
              <w:t>TOTAL ACTIVITATE A2</w:t>
            </w:r>
          </w:p>
        </w:tc>
        <w:tc>
          <w:tcPr>
            <w:tcW w:w="602" w:type="pct"/>
            <w:tcBorders>
              <w:top w:val="outset" w:sz="6" w:space="0" w:color="auto"/>
              <w:left w:val="outset" w:sz="6" w:space="0" w:color="auto"/>
              <w:right w:val="outset" w:sz="6" w:space="0" w:color="auto"/>
            </w:tcBorders>
          </w:tcPr>
          <w:p w:rsidR="00416220" w:rsidRPr="00B32871" w:rsidRDefault="00691292" w:rsidP="001B60F8">
            <w:pPr>
              <w:jc w:val="center"/>
              <w:rPr>
                <w:rFonts w:ascii="Arial" w:hAnsi="Arial" w:cs="Arial"/>
                <w:b/>
                <w:color w:val="000000"/>
                <w:sz w:val="16"/>
                <w:szCs w:val="16"/>
              </w:rPr>
            </w:pPr>
            <w:r>
              <w:rPr>
                <w:rFonts w:ascii="Arial" w:hAnsi="Arial" w:cs="Arial"/>
                <w:b/>
                <w:color w:val="000000"/>
                <w:sz w:val="16"/>
                <w:szCs w:val="16"/>
              </w:rPr>
              <w:t>700.47</w:t>
            </w:r>
          </w:p>
        </w:tc>
      </w:tr>
      <w:tr w:rsidR="00B06413" w:rsidRPr="00B32871" w:rsidTr="001A7DA1">
        <w:trPr>
          <w:tblCellSpacing w:w="0" w:type="dxa"/>
        </w:trPr>
        <w:tc>
          <w:tcPr>
            <w:tcW w:w="113" w:type="pct"/>
            <w:vMerge w:val="restart"/>
            <w:tcBorders>
              <w:top w:val="outset" w:sz="6" w:space="0" w:color="auto"/>
              <w:left w:val="outset" w:sz="6" w:space="0" w:color="auto"/>
              <w:bottom w:val="outset" w:sz="6" w:space="0" w:color="auto"/>
              <w:right w:val="outset" w:sz="6" w:space="0" w:color="auto"/>
            </w:tcBorders>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3</w:t>
            </w:r>
          </w:p>
        </w:tc>
        <w:tc>
          <w:tcPr>
            <w:tcW w:w="399" w:type="pct"/>
            <w:vMerge w:val="restar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 xml:space="preserve">Recunoaştere şi </w:t>
            </w:r>
            <w:r w:rsidRPr="00B32871">
              <w:rPr>
                <w:rFonts w:ascii="Arial" w:hAnsi="Arial" w:cs="Arial"/>
                <w:color w:val="000000"/>
                <w:sz w:val="16"/>
                <w:szCs w:val="16"/>
              </w:rPr>
              <w:lastRenderedPageBreak/>
              <w:t>impactul activităţii (A3)</w:t>
            </w:r>
          </w:p>
        </w:tc>
        <w:tc>
          <w:tcPr>
            <w:tcW w:w="1576" w:type="pct"/>
            <w:vMerge w:val="restar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lastRenderedPageBreak/>
              <w:t>3.1 Citări în reviste ISI şi BDI şi în volumele conferinţelor ISI şi BDI</w:t>
            </w:r>
            <w:r w:rsidR="001872ED">
              <w:rPr>
                <w:rFonts w:ascii="Arial" w:hAnsi="Arial" w:cs="Arial"/>
                <w:color w:val="000000"/>
                <w:sz w:val="16"/>
                <w:szCs w:val="16"/>
              </w:rPr>
              <w:t xml:space="preserve"> (nu se iau în </w:t>
            </w:r>
            <w:r w:rsidR="001872ED">
              <w:rPr>
                <w:rFonts w:ascii="Arial" w:hAnsi="Arial" w:cs="Arial"/>
                <w:color w:val="000000"/>
                <w:sz w:val="16"/>
                <w:szCs w:val="16"/>
              </w:rPr>
              <w:lastRenderedPageBreak/>
              <w:t>considerare autocitările)</w:t>
            </w:r>
          </w:p>
        </w:tc>
        <w:tc>
          <w:tcPr>
            <w:tcW w:w="1179" w:type="pct"/>
            <w:vMerge w:val="restar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sz w:val="16"/>
                <w:szCs w:val="16"/>
              </w:rPr>
            </w:pPr>
            <w:r w:rsidRPr="00B32871">
              <w:rPr>
                <w:rFonts w:ascii="Arial" w:hAnsi="Arial" w:cs="Arial"/>
                <w:sz w:val="16"/>
                <w:szCs w:val="16"/>
              </w:rPr>
              <w:lastRenderedPageBreak/>
              <w:t> </w:t>
            </w:r>
          </w:p>
        </w:tc>
        <w:tc>
          <w:tcPr>
            <w:tcW w:w="1132"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 xml:space="preserve">3.1.1 </w:t>
            </w:r>
            <w:r w:rsidR="001872ED">
              <w:rPr>
                <w:rFonts w:ascii="Arial" w:hAnsi="Arial" w:cs="Arial"/>
                <w:color w:val="000000"/>
                <w:sz w:val="16"/>
                <w:szCs w:val="16"/>
              </w:rPr>
              <w:t xml:space="preserve"> Articole în reviste cotate </w:t>
            </w:r>
            <w:r w:rsidRPr="00B32871">
              <w:rPr>
                <w:rFonts w:ascii="Arial" w:hAnsi="Arial" w:cs="Arial"/>
                <w:color w:val="000000"/>
                <w:sz w:val="16"/>
                <w:szCs w:val="16"/>
              </w:rPr>
              <w:t>ISI</w:t>
            </w:r>
            <w:r w:rsidR="00122DF2" w:rsidRPr="00B32871">
              <w:rPr>
                <w:rFonts w:ascii="Arial" w:hAnsi="Arial" w:cs="Arial"/>
                <w:color w:val="000000"/>
                <w:sz w:val="16"/>
                <w:szCs w:val="16"/>
              </w:rPr>
              <w:t xml:space="preserve"> </w:t>
            </w:r>
          </w:p>
        </w:tc>
        <w:tc>
          <w:tcPr>
            <w:tcW w:w="602" w:type="pct"/>
            <w:tcBorders>
              <w:top w:val="outset" w:sz="6" w:space="0" w:color="auto"/>
              <w:left w:val="outset" w:sz="6" w:space="0" w:color="auto"/>
              <w:bottom w:val="outset" w:sz="6" w:space="0" w:color="auto"/>
              <w:right w:val="outset" w:sz="6" w:space="0" w:color="auto"/>
            </w:tcBorders>
          </w:tcPr>
          <w:p w:rsidR="00BD053A" w:rsidRPr="00B32871" w:rsidRDefault="001872ED" w:rsidP="00BD053A">
            <w:pPr>
              <w:jc w:val="center"/>
              <w:rPr>
                <w:rFonts w:ascii="Arial" w:hAnsi="Arial" w:cs="Arial"/>
                <w:color w:val="000000"/>
                <w:sz w:val="16"/>
                <w:szCs w:val="16"/>
              </w:rPr>
            </w:pPr>
            <w:r>
              <w:rPr>
                <w:rFonts w:ascii="Arial" w:hAnsi="Arial" w:cs="Arial"/>
                <w:color w:val="000000"/>
                <w:sz w:val="16"/>
                <w:szCs w:val="16"/>
              </w:rPr>
              <w:t>10 *FI</w:t>
            </w:r>
            <w:r w:rsidR="00751AFD" w:rsidRPr="00B32871">
              <w:rPr>
                <w:rFonts w:ascii="Arial" w:hAnsi="Arial" w:cs="Arial"/>
                <w:color w:val="000000"/>
                <w:sz w:val="16"/>
                <w:szCs w:val="16"/>
              </w:rPr>
              <w:t xml:space="preserve">/nr. aut art. </w:t>
            </w:r>
            <w:r w:rsidR="00BD053A" w:rsidRPr="00B32871">
              <w:rPr>
                <w:rFonts w:ascii="Arial" w:hAnsi="Arial" w:cs="Arial"/>
                <w:color w:val="000000"/>
                <w:sz w:val="16"/>
                <w:szCs w:val="16"/>
              </w:rPr>
              <w:t>c</w:t>
            </w:r>
            <w:r w:rsidR="00751AFD" w:rsidRPr="00B32871">
              <w:rPr>
                <w:rFonts w:ascii="Arial" w:hAnsi="Arial" w:cs="Arial"/>
                <w:color w:val="000000"/>
                <w:sz w:val="16"/>
                <w:szCs w:val="16"/>
              </w:rPr>
              <w:t>itat</w:t>
            </w:r>
          </w:p>
          <w:p w:rsidR="00122DF2" w:rsidRPr="00B32871" w:rsidRDefault="00122DF2" w:rsidP="00073CFB">
            <w:pPr>
              <w:jc w:val="center"/>
              <w:rPr>
                <w:rFonts w:ascii="Arial" w:hAnsi="Arial" w:cs="Arial"/>
                <w:color w:val="000000"/>
                <w:sz w:val="16"/>
                <w:szCs w:val="16"/>
              </w:rPr>
            </w:pPr>
          </w:p>
        </w:tc>
      </w:tr>
      <w:tr w:rsidR="00B06413" w:rsidRPr="00B32871" w:rsidTr="001A7DA1">
        <w:trPr>
          <w:tblCellSpacing w:w="0" w:type="dxa"/>
        </w:trPr>
        <w:tc>
          <w:tcPr>
            <w:tcW w:w="113" w:type="pct"/>
            <w:vMerge/>
            <w:tcBorders>
              <w:top w:val="outset" w:sz="6" w:space="0" w:color="auto"/>
              <w:left w:val="outset" w:sz="6" w:space="0" w:color="auto"/>
              <w:bottom w:val="outset" w:sz="6" w:space="0" w:color="auto"/>
              <w:right w:val="outset" w:sz="6" w:space="0" w:color="auto"/>
            </w:tcBorders>
          </w:tcPr>
          <w:p w:rsidR="001872ED" w:rsidRPr="00B32871" w:rsidRDefault="001872ED" w:rsidP="00073CFB">
            <w:pPr>
              <w:jc w:val="cente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tcPr>
          <w:p w:rsidR="001872ED" w:rsidRPr="00B32871" w:rsidRDefault="001872ED"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tcPr>
          <w:p w:rsidR="001872ED" w:rsidRPr="00B32871" w:rsidRDefault="001872ED" w:rsidP="00073CFB">
            <w:pPr>
              <w:rPr>
                <w:rFonts w:ascii="Arial" w:hAnsi="Arial" w:cs="Arial"/>
                <w:color w:val="000000"/>
                <w:sz w:val="16"/>
                <w:szCs w:val="16"/>
              </w:rPr>
            </w:pPr>
          </w:p>
        </w:tc>
        <w:tc>
          <w:tcPr>
            <w:tcW w:w="1179" w:type="pct"/>
            <w:vMerge/>
            <w:tcBorders>
              <w:top w:val="outset" w:sz="6" w:space="0" w:color="auto"/>
              <w:left w:val="outset" w:sz="6" w:space="0" w:color="auto"/>
              <w:bottom w:val="outset" w:sz="6" w:space="0" w:color="auto"/>
              <w:right w:val="outset" w:sz="6" w:space="0" w:color="auto"/>
            </w:tcBorders>
          </w:tcPr>
          <w:p w:rsidR="001872ED" w:rsidRPr="00B32871" w:rsidRDefault="001872ED" w:rsidP="00073CFB">
            <w:pPr>
              <w:rPr>
                <w:rFonts w:ascii="Arial" w:hAnsi="Arial" w:cs="Arial"/>
                <w:sz w:val="16"/>
                <w:szCs w:val="16"/>
              </w:rPr>
            </w:pPr>
          </w:p>
        </w:tc>
        <w:tc>
          <w:tcPr>
            <w:tcW w:w="1132" w:type="pct"/>
            <w:tcBorders>
              <w:top w:val="outset" w:sz="6" w:space="0" w:color="auto"/>
              <w:left w:val="outset" w:sz="6" w:space="0" w:color="auto"/>
              <w:bottom w:val="outset" w:sz="6" w:space="0" w:color="auto"/>
              <w:right w:val="outset" w:sz="6" w:space="0" w:color="auto"/>
            </w:tcBorders>
          </w:tcPr>
          <w:p w:rsidR="001872ED" w:rsidRPr="00B32871" w:rsidRDefault="001872ED" w:rsidP="00073CFB">
            <w:pPr>
              <w:rPr>
                <w:rFonts w:ascii="Arial" w:hAnsi="Arial" w:cs="Arial"/>
                <w:color w:val="000000"/>
                <w:sz w:val="16"/>
                <w:szCs w:val="16"/>
              </w:rPr>
            </w:pPr>
            <w:r>
              <w:rPr>
                <w:rFonts w:ascii="Arial" w:hAnsi="Arial" w:cs="Arial"/>
                <w:color w:val="000000"/>
                <w:sz w:val="16"/>
                <w:szCs w:val="16"/>
              </w:rPr>
              <w:t>3.1.2 Articole în în volumele unor manifestări științifice indexate ISI</w:t>
            </w:r>
          </w:p>
        </w:tc>
        <w:tc>
          <w:tcPr>
            <w:tcW w:w="602" w:type="pct"/>
            <w:tcBorders>
              <w:top w:val="outset" w:sz="6" w:space="0" w:color="auto"/>
              <w:left w:val="outset" w:sz="6" w:space="0" w:color="auto"/>
              <w:bottom w:val="outset" w:sz="6" w:space="0" w:color="auto"/>
              <w:right w:val="outset" w:sz="6" w:space="0" w:color="auto"/>
            </w:tcBorders>
          </w:tcPr>
          <w:p w:rsidR="001872ED" w:rsidRDefault="001872ED" w:rsidP="00BD053A">
            <w:pPr>
              <w:jc w:val="center"/>
              <w:rPr>
                <w:rFonts w:ascii="Arial" w:hAnsi="Arial" w:cs="Arial"/>
                <w:color w:val="000000"/>
                <w:sz w:val="16"/>
                <w:szCs w:val="16"/>
              </w:rPr>
            </w:pPr>
            <w:r>
              <w:rPr>
                <w:rFonts w:ascii="Arial" w:hAnsi="Arial" w:cs="Arial"/>
                <w:color w:val="000000"/>
                <w:sz w:val="16"/>
                <w:szCs w:val="16"/>
              </w:rPr>
              <w:t>2,5</w:t>
            </w:r>
            <w:r w:rsidRPr="00B32871">
              <w:rPr>
                <w:rFonts w:ascii="Arial" w:hAnsi="Arial" w:cs="Arial"/>
                <w:color w:val="000000"/>
                <w:sz w:val="16"/>
                <w:szCs w:val="16"/>
              </w:rPr>
              <w:t>/nr. aut art. citat</w:t>
            </w:r>
          </w:p>
        </w:tc>
      </w:tr>
      <w:tr w:rsidR="00B06413" w:rsidRPr="00B32871" w:rsidTr="001A7DA1">
        <w:trPr>
          <w:tblCellSpacing w:w="0" w:type="dxa"/>
        </w:trPr>
        <w:tc>
          <w:tcPr>
            <w:tcW w:w="113" w:type="pct"/>
            <w:vMerge/>
            <w:tcBorders>
              <w:top w:val="outset" w:sz="6" w:space="0" w:color="auto"/>
              <w:left w:val="outset" w:sz="6" w:space="0" w:color="auto"/>
              <w:bottom w:val="outset" w:sz="6" w:space="0" w:color="auto"/>
              <w:right w:val="outset" w:sz="6" w:space="0" w:color="auto"/>
            </w:tcBorders>
          </w:tcPr>
          <w:p w:rsidR="001872ED" w:rsidRPr="00B32871" w:rsidRDefault="001872ED" w:rsidP="00073CFB">
            <w:pPr>
              <w:jc w:val="cente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tcPr>
          <w:p w:rsidR="001872ED" w:rsidRPr="00B32871" w:rsidRDefault="001872ED"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tcPr>
          <w:p w:rsidR="001872ED" w:rsidRPr="00B32871" w:rsidRDefault="001872ED" w:rsidP="00073CFB">
            <w:pPr>
              <w:rPr>
                <w:rFonts w:ascii="Arial" w:hAnsi="Arial" w:cs="Arial"/>
                <w:color w:val="000000"/>
                <w:sz w:val="16"/>
                <w:szCs w:val="16"/>
              </w:rPr>
            </w:pPr>
          </w:p>
        </w:tc>
        <w:tc>
          <w:tcPr>
            <w:tcW w:w="1179" w:type="pct"/>
            <w:vMerge/>
            <w:tcBorders>
              <w:top w:val="outset" w:sz="6" w:space="0" w:color="auto"/>
              <w:left w:val="outset" w:sz="6" w:space="0" w:color="auto"/>
              <w:bottom w:val="outset" w:sz="6" w:space="0" w:color="auto"/>
              <w:right w:val="outset" w:sz="6" w:space="0" w:color="auto"/>
            </w:tcBorders>
          </w:tcPr>
          <w:p w:rsidR="001872ED" w:rsidRPr="00B32871" w:rsidRDefault="001872ED" w:rsidP="00073CFB">
            <w:pPr>
              <w:rPr>
                <w:rFonts w:ascii="Arial" w:hAnsi="Arial" w:cs="Arial"/>
                <w:sz w:val="16"/>
                <w:szCs w:val="16"/>
              </w:rPr>
            </w:pPr>
          </w:p>
        </w:tc>
        <w:tc>
          <w:tcPr>
            <w:tcW w:w="1132" w:type="pct"/>
            <w:tcBorders>
              <w:top w:val="outset" w:sz="6" w:space="0" w:color="auto"/>
              <w:left w:val="outset" w:sz="6" w:space="0" w:color="auto"/>
              <w:bottom w:val="outset" w:sz="6" w:space="0" w:color="auto"/>
              <w:right w:val="outset" w:sz="6" w:space="0" w:color="auto"/>
            </w:tcBorders>
          </w:tcPr>
          <w:p w:rsidR="001872ED" w:rsidRPr="00B32871" w:rsidRDefault="001872ED" w:rsidP="00073CFB">
            <w:pPr>
              <w:rPr>
                <w:rFonts w:ascii="Arial" w:hAnsi="Arial" w:cs="Arial"/>
                <w:color w:val="000000"/>
                <w:sz w:val="16"/>
                <w:szCs w:val="16"/>
              </w:rPr>
            </w:pPr>
            <w:r>
              <w:rPr>
                <w:rFonts w:ascii="Arial" w:hAnsi="Arial" w:cs="Arial"/>
                <w:color w:val="000000"/>
                <w:sz w:val="16"/>
                <w:szCs w:val="16"/>
              </w:rPr>
              <w:t xml:space="preserve">3.1.3 Articole în reviste indexate </w:t>
            </w:r>
            <w:r w:rsidRPr="00B32871">
              <w:rPr>
                <w:rFonts w:ascii="Arial" w:hAnsi="Arial" w:cs="Arial"/>
                <w:color w:val="000000"/>
                <w:sz w:val="16"/>
                <w:szCs w:val="16"/>
              </w:rPr>
              <w:t>BDI</w:t>
            </w:r>
          </w:p>
        </w:tc>
        <w:tc>
          <w:tcPr>
            <w:tcW w:w="602" w:type="pct"/>
            <w:tcBorders>
              <w:top w:val="outset" w:sz="6" w:space="0" w:color="auto"/>
              <w:left w:val="outset" w:sz="6" w:space="0" w:color="auto"/>
              <w:bottom w:val="outset" w:sz="6" w:space="0" w:color="auto"/>
              <w:right w:val="outset" w:sz="6" w:space="0" w:color="auto"/>
            </w:tcBorders>
          </w:tcPr>
          <w:p w:rsidR="001872ED" w:rsidRDefault="001872ED" w:rsidP="00BD053A">
            <w:pPr>
              <w:jc w:val="center"/>
              <w:rPr>
                <w:rFonts w:ascii="Arial" w:hAnsi="Arial" w:cs="Arial"/>
                <w:color w:val="000000"/>
                <w:sz w:val="16"/>
                <w:szCs w:val="16"/>
              </w:rPr>
            </w:pPr>
            <w:r>
              <w:rPr>
                <w:rFonts w:ascii="Arial" w:hAnsi="Arial" w:cs="Arial"/>
                <w:color w:val="000000"/>
                <w:sz w:val="16"/>
                <w:szCs w:val="16"/>
              </w:rPr>
              <w:t>2,0</w:t>
            </w:r>
            <w:r w:rsidRPr="00B32871">
              <w:rPr>
                <w:rFonts w:ascii="Arial" w:hAnsi="Arial" w:cs="Arial"/>
                <w:color w:val="000000"/>
                <w:sz w:val="16"/>
                <w:szCs w:val="16"/>
              </w:rPr>
              <w:t>/nr. aut art. citat</w:t>
            </w:r>
          </w:p>
        </w:tc>
      </w:tr>
      <w:tr w:rsidR="00B06413" w:rsidRPr="00B32871" w:rsidTr="001A7DA1">
        <w:trPr>
          <w:tblCellSpacing w:w="0" w:type="dxa"/>
        </w:trPr>
        <w:tc>
          <w:tcPr>
            <w:tcW w:w="113"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179"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sz w:val="16"/>
                <w:szCs w:val="16"/>
              </w:rPr>
            </w:pPr>
          </w:p>
        </w:tc>
        <w:tc>
          <w:tcPr>
            <w:tcW w:w="1132" w:type="pct"/>
            <w:tcBorders>
              <w:top w:val="outset" w:sz="6" w:space="0" w:color="auto"/>
              <w:left w:val="outset" w:sz="6" w:space="0" w:color="auto"/>
              <w:bottom w:val="outset" w:sz="6" w:space="0" w:color="auto"/>
              <w:right w:val="outset" w:sz="6" w:space="0" w:color="auto"/>
            </w:tcBorders>
          </w:tcPr>
          <w:p w:rsidR="00751AFD" w:rsidRPr="00B32871" w:rsidRDefault="001872ED" w:rsidP="001872ED">
            <w:pPr>
              <w:rPr>
                <w:rFonts w:ascii="Arial" w:hAnsi="Arial" w:cs="Arial"/>
                <w:color w:val="000000"/>
                <w:sz w:val="16"/>
                <w:szCs w:val="16"/>
              </w:rPr>
            </w:pPr>
            <w:r>
              <w:rPr>
                <w:rFonts w:ascii="Arial" w:hAnsi="Arial" w:cs="Arial"/>
                <w:color w:val="000000"/>
                <w:sz w:val="16"/>
                <w:szCs w:val="16"/>
              </w:rPr>
              <w:t>3.1.2 Articole în în volumele unor manifestări științifice indexate BDI</w:t>
            </w:r>
          </w:p>
        </w:tc>
        <w:tc>
          <w:tcPr>
            <w:tcW w:w="602" w:type="pct"/>
            <w:tcBorders>
              <w:top w:val="outset" w:sz="6" w:space="0" w:color="auto"/>
              <w:left w:val="outset" w:sz="6" w:space="0" w:color="auto"/>
              <w:bottom w:val="outset" w:sz="6" w:space="0" w:color="auto"/>
              <w:right w:val="outset" w:sz="6" w:space="0" w:color="auto"/>
            </w:tcBorders>
          </w:tcPr>
          <w:p w:rsidR="00751AFD" w:rsidRPr="00B32871" w:rsidRDefault="001872ED" w:rsidP="00073CFB">
            <w:pPr>
              <w:jc w:val="center"/>
              <w:rPr>
                <w:rFonts w:ascii="Arial" w:hAnsi="Arial" w:cs="Arial"/>
                <w:color w:val="000000"/>
                <w:sz w:val="16"/>
                <w:szCs w:val="16"/>
              </w:rPr>
            </w:pPr>
            <w:r>
              <w:rPr>
                <w:rFonts w:ascii="Arial" w:hAnsi="Arial" w:cs="Arial"/>
                <w:color w:val="000000"/>
                <w:sz w:val="16"/>
                <w:szCs w:val="16"/>
              </w:rPr>
              <w:t>1,0</w:t>
            </w:r>
            <w:r w:rsidR="00751AFD" w:rsidRPr="00B32871">
              <w:rPr>
                <w:rFonts w:ascii="Arial" w:hAnsi="Arial" w:cs="Arial"/>
                <w:color w:val="000000"/>
                <w:sz w:val="16"/>
                <w:szCs w:val="16"/>
              </w:rPr>
              <w:t>/nr. aut art. citat</w:t>
            </w:r>
          </w:p>
        </w:tc>
      </w:tr>
      <w:tr w:rsidR="00B06413" w:rsidRPr="00B32871" w:rsidTr="001A7DA1">
        <w:trPr>
          <w:trHeight w:val="186"/>
          <w:tblCellSpacing w:w="0" w:type="dxa"/>
        </w:trPr>
        <w:tc>
          <w:tcPr>
            <w:tcW w:w="113" w:type="pct"/>
            <w:vMerge/>
            <w:tcBorders>
              <w:top w:val="outset" w:sz="6" w:space="0" w:color="auto"/>
              <w:left w:val="outset" w:sz="6" w:space="0" w:color="auto"/>
              <w:bottom w:val="outset" w:sz="6" w:space="0" w:color="auto"/>
              <w:right w:val="outset" w:sz="6" w:space="0" w:color="auto"/>
            </w:tcBorders>
            <w:vAlign w:val="center"/>
          </w:tcPr>
          <w:p w:rsidR="00440F75" w:rsidRPr="00B32871" w:rsidRDefault="00440F75" w:rsidP="00073CFB">
            <w:pP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vAlign w:val="center"/>
          </w:tcPr>
          <w:p w:rsidR="00440F75" w:rsidRPr="00B32871" w:rsidRDefault="00440F75" w:rsidP="00073CFB">
            <w:pPr>
              <w:rPr>
                <w:rFonts w:ascii="Arial" w:hAnsi="Arial" w:cs="Arial"/>
                <w:color w:val="000000"/>
                <w:sz w:val="16"/>
                <w:szCs w:val="16"/>
              </w:rPr>
            </w:pPr>
          </w:p>
        </w:tc>
        <w:tc>
          <w:tcPr>
            <w:tcW w:w="3886" w:type="pct"/>
            <w:gridSpan w:val="3"/>
            <w:tcBorders>
              <w:top w:val="outset" w:sz="6" w:space="0" w:color="auto"/>
              <w:left w:val="outset" w:sz="6" w:space="0" w:color="auto"/>
              <w:right w:val="outset" w:sz="6" w:space="0" w:color="auto"/>
            </w:tcBorders>
            <w:vAlign w:val="center"/>
          </w:tcPr>
          <w:p w:rsidR="00554850" w:rsidRPr="00554850" w:rsidRDefault="00554850" w:rsidP="00B9126C">
            <w:pPr>
              <w:rPr>
                <w:rFonts w:ascii="Arial" w:hAnsi="Arial" w:cs="Arial"/>
                <w:b/>
                <w:bCs/>
                <w:i/>
                <w:sz w:val="16"/>
                <w:szCs w:val="16"/>
              </w:rPr>
            </w:pPr>
            <w:r w:rsidRPr="00554850">
              <w:rPr>
                <w:rFonts w:ascii="Arial" w:hAnsi="Arial" w:cs="Arial"/>
                <w:b/>
                <w:i/>
                <w:color w:val="000000"/>
                <w:sz w:val="16"/>
                <w:szCs w:val="16"/>
              </w:rPr>
              <w:t>3.1.1  Articole în reviste cotate ISI</w:t>
            </w:r>
          </w:p>
          <w:p w:rsidR="00B9126C" w:rsidRDefault="00B9126C" w:rsidP="00B9126C">
            <w:pPr>
              <w:rPr>
                <w:rFonts w:ascii="Arial" w:hAnsi="Arial" w:cs="Arial"/>
                <w:bCs/>
                <w:sz w:val="16"/>
                <w:szCs w:val="16"/>
              </w:rPr>
            </w:pPr>
            <w:r>
              <w:rPr>
                <w:rFonts w:ascii="Arial" w:hAnsi="Arial" w:cs="Arial"/>
                <w:bCs/>
                <w:sz w:val="16"/>
                <w:szCs w:val="16"/>
              </w:rPr>
              <w:t xml:space="preserve">1. </w:t>
            </w:r>
            <w:r w:rsidRPr="00B9126C">
              <w:rPr>
                <w:rFonts w:ascii="Arial" w:hAnsi="Arial" w:cs="Arial"/>
                <w:bCs/>
                <w:sz w:val="16"/>
                <w:szCs w:val="16"/>
              </w:rPr>
              <w:t>INFLUENCE OF SOIL MATRIX ON SOIL-WATER RETENTION CURVE AND HYDRAULIC CHARACTERISTICS</w:t>
            </w:r>
          </w:p>
          <w:p w:rsidR="00B9126C" w:rsidRDefault="00B9126C" w:rsidP="00B9126C">
            <w:pPr>
              <w:rPr>
                <w:rFonts w:ascii="Arial" w:hAnsi="Arial" w:cs="Arial"/>
                <w:bCs/>
                <w:sz w:val="16"/>
                <w:szCs w:val="16"/>
              </w:rPr>
            </w:pPr>
          </w:p>
          <w:p w:rsidR="00B9126C" w:rsidRDefault="00B9126C" w:rsidP="00B9126C">
            <w:pPr>
              <w:rPr>
                <w:rFonts w:ascii="Arial" w:hAnsi="Arial" w:cs="Arial"/>
                <w:sz w:val="16"/>
                <w:szCs w:val="16"/>
              </w:rPr>
            </w:pPr>
            <w:r>
              <w:rPr>
                <w:rFonts w:ascii="Arial" w:hAnsi="Arial" w:cs="Arial"/>
                <w:bCs/>
                <w:sz w:val="16"/>
                <w:szCs w:val="16"/>
              </w:rPr>
              <w:t xml:space="preserve">2. </w:t>
            </w:r>
            <w:hyperlink r:id="rId34" w:history="1">
              <w:r w:rsidRPr="00B9126C">
                <w:rPr>
                  <w:rStyle w:val="Hyperlink"/>
                  <w:rFonts w:ascii="Arial" w:hAnsi="Arial" w:cs="Arial"/>
                  <w:color w:val="000000" w:themeColor="text1"/>
                  <w:sz w:val="16"/>
                  <w:szCs w:val="16"/>
                  <w:u w:val="none"/>
                </w:rPr>
                <w:t>QUANTIFICATION OF EFFECTS PRODUCED BY THE EXTRACTION OF MINERAL AGGREGATES TOWARDS WATER BODIES</w:t>
              </w:r>
            </w:hyperlink>
          </w:p>
          <w:p w:rsidR="00554850" w:rsidRDefault="00554850" w:rsidP="00B9126C">
            <w:pPr>
              <w:rPr>
                <w:rFonts w:ascii="Arial" w:hAnsi="Arial" w:cs="Arial"/>
                <w:sz w:val="16"/>
                <w:szCs w:val="16"/>
              </w:rPr>
            </w:pPr>
          </w:p>
          <w:p w:rsidR="00FD10A0" w:rsidRDefault="00B9126C" w:rsidP="00FD10A0">
            <w:pPr>
              <w:rPr>
                <w:rFonts w:ascii="Arial" w:hAnsi="Arial" w:cs="Arial"/>
                <w:bCs/>
                <w:sz w:val="18"/>
                <w:szCs w:val="18"/>
              </w:rPr>
            </w:pPr>
            <w:r>
              <w:rPr>
                <w:rFonts w:ascii="Arial" w:hAnsi="Arial" w:cs="Arial"/>
                <w:sz w:val="16"/>
                <w:szCs w:val="16"/>
              </w:rPr>
              <w:t xml:space="preserve">3. </w:t>
            </w:r>
            <w:r w:rsidR="00FD10A0" w:rsidRPr="00FD10A0">
              <w:rPr>
                <w:rFonts w:ascii="Arial" w:hAnsi="Arial" w:cs="Arial"/>
                <w:bCs/>
                <w:sz w:val="18"/>
                <w:szCs w:val="18"/>
              </w:rPr>
              <w:t>SYMBIOSIS IN THE ENVIRONMENT BIOMANAGEMENT OF SOILS CONTAMINATED WITH HEAVY METALS</w:t>
            </w:r>
          </w:p>
          <w:p w:rsidR="000D23CD" w:rsidRDefault="000D23CD" w:rsidP="00FD10A0">
            <w:pPr>
              <w:rPr>
                <w:rFonts w:ascii="Arial" w:hAnsi="Arial" w:cs="Arial"/>
                <w:bCs/>
                <w:sz w:val="18"/>
                <w:szCs w:val="18"/>
              </w:rPr>
            </w:pPr>
          </w:p>
          <w:p w:rsidR="004201D0" w:rsidRDefault="004201D0" w:rsidP="00FD10A0">
            <w:pPr>
              <w:rPr>
                <w:rFonts w:ascii="Arial" w:hAnsi="Arial" w:cs="Arial"/>
                <w:bCs/>
                <w:sz w:val="18"/>
                <w:szCs w:val="18"/>
              </w:rPr>
            </w:pPr>
          </w:p>
          <w:p w:rsidR="009840F4" w:rsidRPr="009840F4" w:rsidRDefault="00001B6C" w:rsidP="009840F4">
            <w:pPr>
              <w:rPr>
                <w:rFonts w:ascii="Arial" w:hAnsi="Arial" w:cs="Arial"/>
                <w:bCs/>
                <w:sz w:val="16"/>
                <w:szCs w:val="16"/>
              </w:rPr>
            </w:pPr>
            <w:r>
              <w:rPr>
                <w:rFonts w:ascii="Arial" w:hAnsi="Arial" w:cs="Arial"/>
                <w:bCs/>
                <w:sz w:val="18"/>
                <w:szCs w:val="18"/>
              </w:rPr>
              <w:t xml:space="preserve">4. </w:t>
            </w:r>
            <w:r w:rsidR="009840F4" w:rsidRPr="009840F4">
              <w:rPr>
                <w:rFonts w:ascii="Arial" w:hAnsi="Arial" w:cs="Arial"/>
                <w:bCs/>
                <w:sz w:val="16"/>
                <w:szCs w:val="16"/>
              </w:rPr>
              <w:t>CHARACTERIZATION OF CERTAIN SOIL PROCESSES USING SOFTWARE-BASED MODELING</w:t>
            </w:r>
          </w:p>
          <w:p w:rsidR="004201D0" w:rsidRDefault="004201D0" w:rsidP="00FD10A0">
            <w:pPr>
              <w:rPr>
                <w:rFonts w:ascii="Arial" w:hAnsi="Arial" w:cs="Arial"/>
                <w:bCs/>
                <w:sz w:val="18"/>
                <w:szCs w:val="18"/>
              </w:rPr>
            </w:pPr>
          </w:p>
          <w:p w:rsidR="000D23CD" w:rsidRDefault="000D23CD" w:rsidP="00FD10A0">
            <w:pPr>
              <w:rPr>
                <w:rFonts w:ascii="Arial" w:hAnsi="Arial" w:cs="Arial"/>
                <w:bCs/>
                <w:sz w:val="18"/>
                <w:szCs w:val="18"/>
              </w:rPr>
            </w:pPr>
          </w:p>
          <w:p w:rsidR="00635A90" w:rsidRPr="00FD10A0" w:rsidRDefault="00635A90" w:rsidP="00FD10A0">
            <w:pPr>
              <w:rPr>
                <w:rFonts w:ascii="Arial" w:hAnsi="Arial" w:cs="Arial"/>
                <w:bCs/>
                <w:sz w:val="18"/>
                <w:szCs w:val="18"/>
              </w:rPr>
            </w:pPr>
          </w:p>
          <w:p w:rsidR="00CA0FC1" w:rsidRDefault="00CA0FC1" w:rsidP="00CA0FC1">
            <w:pPr>
              <w:rPr>
                <w:rFonts w:ascii="Arial" w:hAnsi="Arial" w:cs="Arial"/>
                <w:bCs/>
                <w:sz w:val="16"/>
                <w:szCs w:val="16"/>
              </w:rPr>
            </w:pPr>
            <w:r w:rsidRPr="00CA0FC1">
              <w:rPr>
                <w:rFonts w:ascii="Arial" w:hAnsi="Arial" w:cs="Arial"/>
                <w:sz w:val="16"/>
                <w:szCs w:val="16"/>
              </w:rPr>
              <w:t>5.</w:t>
            </w:r>
            <w:r w:rsidRPr="00CA0FC1">
              <w:rPr>
                <w:rFonts w:ascii="Arial" w:hAnsi="Arial" w:cs="Arial"/>
                <w:bCs/>
                <w:sz w:val="16"/>
                <w:szCs w:val="16"/>
              </w:rPr>
              <w:t xml:space="preserve"> EFFECTS OF HEAVY METALS ON Lepidium sativum GERMINATION AND GROWTH</w:t>
            </w:r>
          </w:p>
          <w:p w:rsidR="003461C6" w:rsidRDefault="003461C6" w:rsidP="00CA0FC1">
            <w:pPr>
              <w:rPr>
                <w:rFonts w:ascii="Arial" w:hAnsi="Arial" w:cs="Arial"/>
                <w:bCs/>
                <w:sz w:val="16"/>
                <w:szCs w:val="16"/>
              </w:rPr>
            </w:pPr>
          </w:p>
          <w:p w:rsidR="003461C6" w:rsidRDefault="003461C6" w:rsidP="00CA0FC1">
            <w:pPr>
              <w:rPr>
                <w:rFonts w:ascii="Arial" w:hAnsi="Arial" w:cs="Arial"/>
                <w:bCs/>
                <w:sz w:val="16"/>
                <w:szCs w:val="16"/>
              </w:rPr>
            </w:pPr>
          </w:p>
          <w:p w:rsidR="003461C6" w:rsidRDefault="003461C6" w:rsidP="003461C6">
            <w:pPr>
              <w:rPr>
                <w:rFonts w:ascii="Arial" w:hAnsi="Arial" w:cs="Arial"/>
                <w:bCs/>
                <w:sz w:val="16"/>
                <w:szCs w:val="16"/>
              </w:rPr>
            </w:pPr>
            <w:r>
              <w:rPr>
                <w:rFonts w:ascii="Arial" w:hAnsi="Arial" w:cs="Arial"/>
                <w:bCs/>
                <w:sz w:val="16"/>
                <w:szCs w:val="16"/>
              </w:rPr>
              <w:t xml:space="preserve">6. </w:t>
            </w:r>
            <w:r w:rsidRPr="003461C6">
              <w:rPr>
                <w:rFonts w:ascii="Arial" w:hAnsi="Arial" w:cs="Arial"/>
                <w:bCs/>
                <w:sz w:val="16"/>
                <w:szCs w:val="16"/>
              </w:rPr>
              <w:t>SOIL STRUCTURE AND WATER-STABLE AGGREGATES</w:t>
            </w:r>
          </w:p>
          <w:p w:rsidR="00154D9A" w:rsidRDefault="00154D9A" w:rsidP="003461C6">
            <w:pPr>
              <w:rPr>
                <w:rFonts w:ascii="Arial" w:hAnsi="Arial" w:cs="Arial"/>
                <w:bCs/>
                <w:sz w:val="16"/>
                <w:szCs w:val="16"/>
              </w:rPr>
            </w:pPr>
          </w:p>
          <w:p w:rsidR="00097CC2" w:rsidRDefault="00097CC2" w:rsidP="003461C6">
            <w:pPr>
              <w:rPr>
                <w:rFonts w:ascii="Arial" w:hAnsi="Arial" w:cs="Arial"/>
                <w:bCs/>
                <w:sz w:val="16"/>
                <w:szCs w:val="16"/>
              </w:rPr>
            </w:pPr>
          </w:p>
          <w:p w:rsidR="00154D9A" w:rsidRPr="00154D9A" w:rsidRDefault="00097CC2" w:rsidP="00154D9A">
            <w:pPr>
              <w:rPr>
                <w:rFonts w:ascii="Arial" w:hAnsi="Arial" w:cs="Arial"/>
                <w:bCs/>
                <w:sz w:val="16"/>
                <w:szCs w:val="16"/>
              </w:rPr>
            </w:pPr>
            <w:r>
              <w:rPr>
                <w:rFonts w:ascii="Arial" w:hAnsi="Arial" w:cs="Arial"/>
                <w:bCs/>
                <w:sz w:val="16"/>
                <w:szCs w:val="16"/>
              </w:rPr>
              <w:t xml:space="preserve">7. </w:t>
            </w:r>
            <w:r w:rsidR="00154D9A" w:rsidRPr="00154D9A">
              <w:rPr>
                <w:rFonts w:ascii="Arial" w:hAnsi="Arial" w:cs="Arial"/>
                <w:bCs/>
                <w:sz w:val="16"/>
                <w:szCs w:val="16"/>
              </w:rPr>
              <w:t>MAPPING NITRATE LEVELS IN GROUNDWATER USING GIS</w:t>
            </w:r>
          </w:p>
          <w:p w:rsidR="00097CC2" w:rsidRPr="00665CE2" w:rsidRDefault="00097CC2" w:rsidP="003461C6">
            <w:pPr>
              <w:rPr>
                <w:b/>
                <w:bCs/>
                <w:sz w:val="16"/>
                <w:szCs w:val="16"/>
              </w:rPr>
            </w:pPr>
          </w:p>
          <w:p w:rsidR="00665CE2" w:rsidRPr="00665CE2" w:rsidRDefault="00665CE2" w:rsidP="003461C6">
            <w:pPr>
              <w:rPr>
                <w:b/>
                <w:bCs/>
                <w:sz w:val="16"/>
                <w:szCs w:val="16"/>
              </w:rPr>
            </w:pPr>
          </w:p>
          <w:p w:rsidR="00E46534" w:rsidRPr="00E46534" w:rsidRDefault="00154D9A" w:rsidP="00E46534">
            <w:pPr>
              <w:rPr>
                <w:rFonts w:ascii="Arial" w:hAnsi="Arial" w:cs="Arial"/>
                <w:bCs/>
                <w:sz w:val="16"/>
                <w:szCs w:val="16"/>
              </w:rPr>
            </w:pPr>
            <w:r>
              <w:rPr>
                <w:rFonts w:ascii="Arial" w:hAnsi="Arial" w:cs="Arial"/>
                <w:bCs/>
                <w:sz w:val="16"/>
                <w:szCs w:val="16"/>
              </w:rPr>
              <w:t>8.</w:t>
            </w:r>
            <w:r w:rsidR="00E46534" w:rsidRPr="008C6C20">
              <w:rPr>
                <w:b/>
                <w:bCs/>
              </w:rPr>
              <w:t xml:space="preserve"> </w:t>
            </w:r>
            <w:r w:rsidR="00E46534" w:rsidRPr="00E46534">
              <w:rPr>
                <w:rFonts w:ascii="Arial" w:hAnsi="Arial" w:cs="Arial"/>
                <w:bCs/>
                <w:sz w:val="16"/>
                <w:szCs w:val="16"/>
              </w:rPr>
              <w:t>APPLICATION OF GIS TECHNIQUE IN LAND EVALUATION FOR AGRICULTURAL USES</w:t>
            </w:r>
          </w:p>
          <w:p w:rsidR="003461C6" w:rsidRPr="00CA0FC1" w:rsidRDefault="003461C6" w:rsidP="00CA0FC1">
            <w:pPr>
              <w:rPr>
                <w:rFonts w:ascii="Arial" w:hAnsi="Arial" w:cs="Arial"/>
                <w:bCs/>
                <w:sz w:val="16"/>
                <w:szCs w:val="16"/>
              </w:rPr>
            </w:pPr>
          </w:p>
          <w:p w:rsidR="00B9126C" w:rsidRDefault="00B9126C" w:rsidP="00B9126C">
            <w:pPr>
              <w:autoSpaceDE w:val="0"/>
              <w:autoSpaceDN w:val="0"/>
              <w:adjustRightInd w:val="0"/>
              <w:jc w:val="both"/>
              <w:rPr>
                <w:rFonts w:ascii="Arial" w:hAnsi="Arial" w:cs="Arial"/>
                <w:sz w:val="16"/>
                <w:szCs w:val="16"/>
              </w:rPr>
            </w:pPr>
          </w:p>
          <w:p w:rsidR="0035797F" w:rsidRPr="0035797F" w:rsidRDefault="00665CE2" w:rsidP="0035797F">
            <w:pPr>
              <w:rPr>
                <w:rFonts w:ascii="Arial" w:hAnsi="Arial" w:cs="Arial"/>
                <w:bCs/>
                <w:sz w:val="16"/>
                <w:szCs w:val="16"/>
              </w:rPr>
            </w:pPr>
            <w:r>
              <w:rPr>
                <w:rFonts w:ascii="Arial" w:hAnsi="Arial" w:cs="Arial"/>
                <w:sz w:val="16"/>
                <w:szCs w:val="16"/>
              </w:rPr>
              <w:t>9.</w:t>
            </w:r>
            <w:r w:rsidR="0035797F" w:rsidRPr="008C6C20">
              <w:rPr>
                <w:b/>
                <w:bCs/>
              </w:rPr>
              <w:t xml:space="preserve"> </w:t>
            </w:r>
            <w:r w:rsidR="0035797F" w:rsidRPr="0035797F">
              <w:rPr>
                <w:rFonts w:ascii="Arial" w:hAnsi="Arial" w:cs="Arial"/>
                <w:bCs/>
                <w:sz w:val="16"/>
                <w:szCs w:val="16"/>
              </w:rPr>
              <w:t>EVALUATION OF HEAVY METALS TOXICITY ON TWO MICROBIAL STRAINS ISOLATED FROM SOIL: Azotobacter sp. AND Pichia sp.</w:t>
            </w:r>
          </w:p>
          <w:p w:rsidR="00665CE2" w:rsidRPr="00B32871" w:rsidRDefault="00665CE2" w:rsidP="00B9126C">
            <w:pPr>
              <w:autoSpaceDE w:val="0"/>
              <w:autoSpaceDN w:val="0"/>
              <w:adjustRightInd w:val="0"/>
              <w:jc w:val="both"/>
              <w:rPr>
                <w:rFonts w:ascii="Arial" w:hAnsi="Arial" w:cs="Arial"/>
                <w:sz w:val="16"/>
                <w:szCs w:val="16"/>
              </w:rPr>
            </w:pPr>
          </w:p>
          <w:p w:rsidR="00B92DA7" w:rsidRDefault="00B92DA7" w:rsidP="00B92DA7">
            <w:pPr>
              <w:rPr>
                <w:rFonts w:ascii="Arial" w:hAnsi="Arial" w:cs="Arial"/>
                <w:bCs/>
                <w:sz w:val="16"/>
                <w:szCs w:val="16"/>
              </w:rPr>
            </w:pPr>
            <w:r>
              <w:rPr>
                <w:rFonts w:ascii="Arial" w:hAnsi="Arial" w:cs="Arial"/>
                <w:sz w:val="16"/>
                <w:szCs w:val="16"/>
              </w:rPr>
              <w:t xml:space="preserve">10. </w:t>
            </w:r>
            <w:r w:rsidRPr="00B92DA7">
              <w:rPr>
                <w:rFonts w:ascii="Arial" w:hAnsi="Arial" w:cs="Arial"/>
                <w:bCs/>
                <w:sz w:val="16"/>
                <w:szCs w:val="16"/>
              </w:rPr>
              <w:t>EXPERIMENTAL RESEARCH ON FLOW AND SOLUTE TRANSPORT IN HETEROGENEOUS SOIL SAMPLE</w:t>
            </w:r>
          </w:p>
          <w:p w:rsidR="004C344D" w:rsidRDefault="004C344D" w:rsidP="00B92DA7">
            <w:pPr>
              <w:rPr>
                <w:rFonts w:ascii="Arial" w:hAnsi="Arial" w:cs="Arial"/>
                <w:bCs/>
                <w:sz w:val="16"/>
                <w:szCs w:val="16"/>
              </w:rPr>
            </w:pPr>
          </w:p>
          <w:p w:rsidR="004C344D" w:rsidRDefault="004C344D" w:rsidP="004C344D">
            <w:pPr>
              <w:rPr>
                <w:b/>
                <w:bCs/>
              </w:rPr>
            </w:pPr>
            <w:r>
              <w:rPr>
                <w:rFonts w:ascii="Arial" w:hAnsi="Arial" w:cs="Arial"/>
                <w:bCs/>
                <w:sz w:val="16"/>
                <w:szCs w:val="16"/>
              </w:rPr>
              <w:t xml:space="preserve">11. </w:t>
            </w:r>
            <w:r w:rsidRPr="004C344D">
              <w:rPr>
                <w:rFonts w:ascii="Arial" w:hAnsi="Arial" w:cs="Arial"/>
                <w:bCs/>
                <w:sz w:val="16"/>
                <w:szCs w:val="16"/>
              </w:rPr>
              <w:t>IMPROVING THE PERFORMANCE OF A SENSOR TO MONITOR THE DYNAMICS OF THE HYDRAULIC CHARACTERISTICS OF SOIL</w:t>
            </w:r>
          </w:p>
          <w:p w:rsidR="004C344D" w:rsidRPr="00B92DA7" w:rsidRDefault="004C344D" w:rsidP="00B92DA7">
            <w:pPr>
              <w:rPr>
                <w:rFonts w:ascii="Arial" w:hAnsi="Arial" w:cs="Arial"/>
                <w:bCs/>
                <w:sz w:val="16"/>
                <w:szCs w:val="16"/>
              </w:rPr>
            </w:pPr>
          </w:p>
          <w:p w:rsidR="0074465F" w:rsidRDefault="00B2614E" w:rsidP="0074465F">
            <w:pPr>
              <w:rPr>
                <w:b/>
                <w:bCs/>
              </w:rPr>
            </w:pPr>
            <w:r>
              <w:rPr>
                <w:rFonts w:ascii="Arial" w:hAnsi="Arial" w:cs="Arial"/>
                <w:sz w:val="16"/>
                <w:szCs w:val="16"/>
              </w:rPr>
              <w:t>12.</w:t>
            </w:r>
            <w:r w:rsidR="0074465F" w:rsidRPr="008C6C20">
              <w:rPr>
                <w:b/>
                <w:bCs/>
              </w:rPr>
              <w:t xml:space="preserve"> </w:t>
            </w:r>
            <w:r w:rsidR="0074465F" w:rsidRPr="0074465F">
              <w:rPr>
                <w:rFonts w:ascii="Arial" w:hAnsi="Arial" w:cs="Arial"/>
                <w:bCs/>
                <w:sz w:val="16"/>
                <w:szCs w:val="16"/>
              </w:rPr>
              <w:t>STUDY OF CADMIUM SORPTION ON SOME ROMANIAN SOILS</w:t>
            </w:r>
          </w:p>
          <w:p w:rsidR="00905A98" w:rsidRDefault="00905A98" w:rsidP="007127C8">
            <w:pPr>
              <w:rPr>
                <w:rFonts w:ascii="Arial" w:hAnsi="Arial" w:cs="Arial"/>
                <w:sz w:val="16"/>
                <w:szCs w:val="16"/>
              </w:rPr>
            </w:pPr>
          </w:p>
          <w:p w:rsidR="00806790" w:rsidRDefault="00806790" w:rsidP="007127C8">
            <w:pPr>
              <w:rPr>
                <w:rFonts w:ascii="Arial" w:hAnsi="Arial" w:cs="Arial"/>
                <w:sz w:val="16"/>
                <w:szCs w:val="16"/>
              </w:rPr>
            </w:pPr>
          </w:p>
          <w:p w:rsidR="00747CFD" w:rsidRPr="00747CFD" w:rsidRDefault="00806790" w:rsidP="00747CFD">
            <w:pPr>
              <w:rPr>
                <w:rFonts w:ascii="Arial" w:hAnsi="Arial" w:cs="Arial"/>
                <w:bCs/>
                <w:sz w:val="16"/>
                <w:szCs w:val="16"/>
              </w:rPr>
            </w:pPr>
            <w:r>
              <w:rPr>
                <w:rFonts w:ascii="Arial" w:hAnsi="Arial" w:cs="Arial"/>
                <w:sz w:val="16"/>
                <w:szCs w:val="16"/>
              </w:rPr>
              <w:t>13.</w:t>
            </w:r>
            <w:r w:rsidR="00747CFD" w:rsidRPr="008C6C20">
              <w:rPr>
                <w:b/>
                <w:bCs/>
              </w:rPr>
              <w:t xml:space="preserve"> </w:t>
            </w:r>
            <w:r w:rsidR="00747CFD" w:rsidRPr="00747CFD">
              <w:rPr>
                <w:rFonts w:ascii="Arial" w:hAnsi="Arial" w:cs="Arial"/>
                <w:bCs/>
                <w:sz w:val="16"/>
                <w:szCs w:val="16"/>
              </w:rPr>
              <w:t>INTERACTIONS AMONG CLIMATE, VEGETATION AND SOILS IN RADUCANENI - IASI AREA</w:t>
            </w:r>
          </w:p>
          <w:p w:rsidR="00806790" w:rsidRDefault="00806790" w:rsidP="007127C8">
            <w:pPr>
              <w:rPr>
                <w:rFonts w:ascii="Arial" w:hAnsi="Arial" w:cs="Arial"/>
                <w:sz w:val="16"/>
                <w:szCs w:val="16"/>
              </w:rPr>
            </w:pPr>
          </w:p>
          <w:p w:rsidR="007D78B9" w:rsidRDefault="007D78B9" w:rsidP="007127C8">
            <w:pPr>
              <w:rPr>
                <w:rFonts w:ascii="Arial" w:hAnsi="Arial" w:cs="Arial"/>
                <w:sz w:val="16"/>
                <w:szCs w:val="16"/>
              </w:rPr>
            </w:pPr>
          </w:p>
          <w:p w:rsidR="007D78B9" w:rsidRDefault="007D78B9" w:rsidP="007D78B9">
            <w:pPr>
              <w:rPr>
                <w:rFonts w:ascii="Arial" w:hAnsi="Arial" w:cs="Arial"/>
                <w:bCs/>
                <w:sz w:val="16"/>
                <w:szCs w:val="16"/>
              </w:rPr>
            </w:pPr>
            <w:r>
              <w:rPr>
                <w:rFonts w:ascii="Arial" w:hAnsi="Arial" w:cs="Arial"/>
                <w:sz w:val="16"/>
                <w:szCs w:val="16"/>
              </w:rPr>
              <w:t xml:space="preserve">14. </w:t>
            </w:r>
            <w:r w:rsidRPr="007D78B9">
              <w:rPr>
                <w:rFonts w:ascii="Arial" w:hAnsi="Arial" w:cs="Arial"/>
                <w:bCs/>
                <w:sz w:val="16"/>
                <w:szCs w:val="16"/>
              </w:rPr>
              <w:t>INNOVATIVE TECHNIQUES OF MONITORING THE DYNAMICS OF HYDRAULIC SOIL PROPERTIES, GENERATED BY CLIMATE CHANGES</w:t>
            </w:r>
          </w:p>
          <w:p w:rsidR="007D78B9" w:rsidRDefault="007D78B9" w:rsidP="007D78B9">
            <w:pPr>
              <w:rPr>
                <w:rFonts w:ascii="Arial" w:hAnsi="Arial" w:cs="Arial"/>
                <w:bCs/>
                <w:sz w:val="16"/>
                <w:szCs w:val="16"/>
              </w:rPr>
            </w:pPr>
          </w:p>
          <w:p w:rsidR="007D78B9" w:rsidRDefault="007D78B9" w:rsidP="007D78B9">
            <w:pPr>
              <w:rPr>
                <w:rFonts w:ascii="Arial" w:hAnsi="Arial" w:cs="Arial"/>
                <w:bCs/>
                <w:sz w:val="16"/>
                <w:szCs w:val="16"/>
              </w:rPr>
            </w:pPr>
            <w:r>
              <w:rPr>
                <w:rFonts w:ascii="Arial" w:hAnsi="Arial" w:cs="Arial"/>
                <w:bCs/>
                <w:sz w:val="16"/>
                <w:szCs w:val="16"/>
              </w:rPr>
              <w:t xml:space="preserve">15. </w:t>
            </w:r>
            <w:r w:rsidRPr="007D78B9">
              <w:rPr>
                <w:rFonts w:ascii="Arial" w:hAnsi="Arial" w:cs="Arial"/>
                <w:bCs/>
                <w:sz w:val="16"/>
                <w:szCs w:val="16"/>
              </w:rPr>
              <w:t>STUDIES ON THE INFLUENCE OF IRRIGATION ON A CALCIC CHERNOZEM IN THE EASTERN REGION OF ROMANIA</w:t>
            </w:r>
          </w:p>
          <w:p w:rsidR="00E77638" w:rsidRDefault="00E77638" w:rsidP="007D78B9">
            <w:pPr>
              <w:rPr>
                <w:rFonts w:ascii="Arial" w:hAnsi="Arial" w:cs="Arial"/>
                <w:bCs/>
                <w:sz w:val="16"/>
                <w:szCs w:val="16"/>
              </w:rPr>
            </w:pPr>
          </w:p>
          <w:p w:rsidR="00BC028D" w:rsidRPr="00BC028D" w:rsidRDefault="00BC028D" w:rsidP="00BC028D">
            <w:pPr>
              <w:jc w:val="both"/>
              <w:rPr>
                <w:rFonts w:ascii="Arial" w:hAnsi="Arial" w:cs="Arial"/>
                <w:bCs/>
                <w:sz w:val="16"/>
                <w:szCs w:val="16"/>
              </w:rPr>
            </w:pPr>
            <w:r>
              <w:rPr>
                <w:rFonts w:ascii="Arial" w:hAnsi="Arial" w:cs="Arial"/>
                <w:bCs/>
                <w:sz w:val="16"/>
                <w:szCs w:val="16"/>
              </w:rPr>
              <w:t xml:space="preserve">16. </w:t>
            </w:r>
            <w:r w:rsidRPr="00BC028D">
              <w:rPr>
                <w:rFonts w:ascii="Arial" w:hAnsi="Arial" w:cs="Arial"/>
                <w:bCs/>
                <w:sz w:val="16"/>
                <w:szCs w:val="16"/>
              </w:rPr>
              <w:t>COMPARASION OF NDBI AND NDVI AS INDICATORS OF SURFACE URBAN HEAT ISLAND EFFECT IN LANDSAT 8 IMAGERY: A CASE STUDY OF IASI</w:t>
            </w:r>
          </w:p>
          <w:p w:rsidR="00E77638" w:rsidRPr="007D78B9" w:rsidRDefault="00E77638" w:rsidP="007D78B9">
            <w:pPr>
              <w:rPr>
                <w:rFonts w:ascii="Arial" w:hAnsi="Arial" w:cs="Arial"/>
                <w:bCs/>
                <w:sz w:val="16"/>
                <w:szCs w:val="16"/>
              </w:rPr>
            </w:pPr>
          </w:p>
          <w:p w:rsidR="007D78B9" w:rsidRDefault="00CA735C" w:rsidP="007D78B9">
            <w:pPr>
              <w:rPr>
                <w:rFonts w:ascii="Arial" w:hAnsi="Arial" w:cs="Arial"/>
                <w:b/>
                <w:i/>
                <w:color w:val="000000"/>
                <w:sz w:val="16"/>
                <w:szCs w:val="16"/>
              </w:rPr>
            </w:pPr>
            <w:r w:rsidRPr="00CA735C">
              <w:rPr>
                <w:rFonts w:ascii="Arial" w:hAnsi="Arial" w:cs="Arial"/>
                <w:b/>
                <w:i/>
                <w:color w:val="000000"/>
                <w:sz w:val="16"/>
                <w:szCs w:val="16"/>
              </w:rPr>
              <w:t>3.1.3 Articole în reviste indexate BDI</w:t>
            </w:r>
          </w:p>
          <w:p w:rsidR="00CA735C" w:rsidRDefault="00CA735C" w:rsidP="00CA735C">
            <w:pPr>
              <w:rPr>
                <w:rFonts w:ascii="Arial" w:hAnsi="Arial" w:cs="Arial"/>
                <w:bCs/>
                <w:sz w:val="16"/>
                <w:szCs w:val="16"/>
              </w:rPr>
            </w:pPr>
            <w:r>
              <w:rPr>
                <w:rFonts w:ascii="Arial" w:hAnsi="Arial" w:cs="Arial"/>
                <w:bCs/>
                <w:sz w:val="18"/>
                <w:szCs w:val="18"/>
              </w:rPr>
              <w:t xml:space="preserve">1. </w:t>
            </w:r>
            <w:r w:rsidRPr="009840F4">
              <w:rPr>
                <w:rFonts w:ascii="Arial" w:hAnsi="Arial" w:cs="Arial"/>
                <w:bCs/>
                <w:sz w:val="16"/>
                <w:szCs w:val="16"/>
              </w:rPr>
              <w:t>CHARACTERIZATION OF CERTAIN SOIL PROCESSES USING SOFTWARE-BASED MODELING</w:t>
            </w:r>
          </w:p>
          <w:p w:rsidR="00CA735C" w:rsidRDefault="00CA735C" w:rsidP="00CA735C">
            <w:pPr>
              <w:rPr>
                <w:rFonts w:ascii="Arial" w:hAnsi="Arial" w:cs="Arial"/>
                <w:bCs/>
                <w:sz w:val="16"/>
                <w:szCs w:val="16"/>
              </w:rPr>
            </w:pPr>
            <w:r>
              <w:rPr>
                <w:rFonts w:ascii="Arial" w:hAnsi="Arial" w:cs="Arial"/>
                <w:bCs/>
                <w:sz w:val="16"/>
                <w:szCs w:val="16"/>
              </w:rPr>
              <w:t xml:space="preserve">2. </w:t>
            </w:r>
            <w:r w:rsidRPr="003461C6">
              <w:rPr>
                <w:rFonts w:ascii="Arial" w:hAnsi="Arial" w:cs="Arial"/>
                <w:bCs/>
                <w:sz w:val="16"/>
                <w:szCs w:val="16"/>
              </w:rPr>
              <w:t>SOIL STRUCTURE AND WATER-STABLE AGGREGATES</w:t>
            </w:r>
          </w:p>
          <w:p w:rsidR="00F01210" w:rsidRPr="00154D9A" w:rsidRDefault="00F01210" w:rsidP="00F01210">
            <w:pPr>
              <w:rPr>
                <w:rFonts w:ascii="Arial" w:hAnsi="Arial" w:cs="Arial"/>
                <w:bCs/>
                <w:sz w:val="16"/>
                <w:szCs w:val="16"/>
              </w:rPr>
            </w:pPr>
            <w:r>
              <w:rPr>
                <w:rFonts w:ascii="Arial" w:hAnsi="Arial" w:cs="Arial"/>
                <w:bCs/>
                <w:sz w:val="16"/>
                <w:szCs w:val="16"/>
              </w:rPr>
              <w:t xml:space="preserve">3. </w:t>
            </w:r>
            <w:r w:rsidRPr="00154D9A">
              <w:rPr>
                <w:rFonts w:ascii="Arial" w:hAnsi="Arial" w:cs="Arial"/>
                <w:bCs/>
                <w:sz w:val="16"/>
                <w:szCs w:val="16"/>
              </w:rPr>
              <w:t>MAPPING NITRATE LEVELS IN GROUNDWATER USING GIS</w:t>
            </w:r>
          </w:p>
          <w:p w:rsidR="00F01210" w:rsidRPr="00E46534" w:rsidRDefault="00F01210" w:rsidP="00F01210">
            <w:pPr>
              <w:rPr>
                <w:rFonts w:ascii="Arial" w:hAnsi="Arial" w:cs="Arial"/>
                <w:bCs/>
                <w:sz w:val="16"/>
                <w:szCs w:val="16"/>
              </w:rPr>
            </w:pPr>
            <w:r>
              <w:rPr>
                <w:rFonts w:ascii="Arial" w:hAnsi="Arial" w:cs="Arial"/>
                <w:bCs/>
                <w:sz w:val="16"/>
                <w:szCs w:val="16"/>
              </w:rPr>
              <w:t xml:space="preserve">4. </w:t>
            </w:r>
            <w:r w:rsidRPr="00E46534">
              <w:rPr>
                <w:rFonts w:ascii="Arial" w:hAnsi="Arial" w:cs="Arial"/>
                <w:bCs/>
                <w:sz w:val="16"/>
                <w:szCs w:val="16"/>
              </w:rPr>
              <w:t>APPLICATION OF GIS TECHNIQUE IN LAND EVALUATION FOR AGRICULTURAL USES</w:t>
            </w:r>
          </w:p>
          <w:p w:rsidR="00F01210" w:rsidRDefault="00F01210" w:rsidP="00F01210">
            <w:pPr>
              <w:rPr>
                <w:rFonts w:ascii="Arial" w:hAnsi="Arial" w:cs="Arial"/>
                <w:bCs/>
                <w:sz w:val="16"/>
                <w:szCs w:val="16"/>
              </w:rPr>
            </w:pPr>
            <w:r>
              <w:rPr>
                <w:rFonts w:ascii="Arial" w:hAnsi="Arial" w:cs="Arial"/>
                <w:bCs/>
                <w:sz w:val="16"/>
                <w:szCs w:val="16"/>
              </w:rPr>
              <w:t xml:space="preserve">5. </w:t>
            </w:r>
            <w:r w:rsidRPr="0035797F">
              <w:rPr>
                <w:rFonts w:ascii="Arial" w:hAnsi="Arial" w:cs="Arial"/>
                <w:bCs/>
                <w:sz w:val="16"/>
                <w:szCs w:val="16"/>
              </w:rPr>
              <w:t>EVALUATION OF HEAVY METALS TOXICITY ON TWO MICROBIAL STRAINS ISOLATED FROM SOIL: Azotobacter sp. AND Pichia sp.</w:t>
            </w:r>
          </w:p>
          <w:p w:rsidR="002566F4" w:rsidRDefault="002566F4" w:rsidP="002566F4">
            <w:pPr>
              <w:rPr>
                <w:rFonts w:ascii="Arial" w:hAnsi="Arial" w:cs="Arial"/>
                <w:bCs/>
                <w:sz w:val="16"/>
                <w:szCs w:val="16"/>
              </w:rPr>
            </w:pPr>
            <w:r>
              <w:rPr>
                <w:rFonts w:ascii="Arial" w:hAnsi="Arial" w:cs="Arial"/>
                <w:bCs/>
                <w:sz w:val="16"/>
                <w:szCs w:val="16"/>
              </w:rPr>
              <w:t>6. ACCURACY ASSESMENT OF A COMPLEX BUILDING 3D MODEL RECONSTRUCTED FROM IMAGES AQUIRED</w:t>
            </w:r>
            <w:r w:rsidR="00E104B3">
              <w:rPr>
                <w:rFonts w:ascii="Arial" w:hAnsi="Arial" w:cs="Arial"/>
                <w:bCs/>
                <w:sz w:val="16"/>
                <w:szCs w:val="16"/>
              </w:rPr>
              <w:t xml:space="preserve"> WITH A LOW COST UAS</w:t>
            </w:r>
          </w:p>
          <w:p w:rsidR="00E104B3" w:rsidRDefault="00E104B3" w:rsidP="002566F4">
            <w:pPr>
              <w:rPr>
                <w:rFonts w:ascii="Arial" w:hAnsi="Arial" w:cs="Arial"/>
                <w:bCs/>
                <w:sz w:val="16"/>
                <w:szCs w:val="16"/>
              </w:rPr>
            </w:pPr>
            <w:r>
              <w:rPr>
                <w:rFonts w:ascii="Arial" w:hAnsi="Arial" w:cs="Arial"/>
                <w:bCs/>
                <w:sz w:val="16"/>
                <w:szCs w:val="16"/>
              </w:rPr>
              <w:t>7. MODERN TECHNIQUES FOR INVESTIGATION OF THE SOIL PHYSICAL PROPERTRIES</w:t>
            </w:r>
          </w:p>
          <w:p w:rsidR="00CA735C" w:rsidRPr="00CA735C" w:rsidRDefault="00CA735C" w:rsidP="007D78B9">
            <w:pPr>
              <w:rPr>
                <w:rFonts w:ascii="Arial" w:hAnsi="Arial" w:cs="Arial"/>
                <w:b/>
                <w:i/>
                <w:sz w:val="16"/>
                <w:szCs w:val="16"/>
              </w:rPr>
            </w:pPr>
          </w:p>
        </w:tc>
        <w:tc>
          <w:tcPr>
            <w:tcW w:w="602" w:type="pct"/>
            <w:tcBorders>
              <w:top w:val="outset" w:sz="6" w:space="0" w:color="auto"/>
              <w:left w:val="outset" w:sz="6" w:space="0" w:color="auto"/>
              <w:right w:val="outset" w:sz="6" w:space="0" w:color="auto"/>
            </w:tcBorders>
          </w:tcPr>
          <w:p w:rsidR="00554850" w:rsidRDefault="00554850" w:rsidP="00B9126C">
            <w:pPr>
              <w:jc w:val="center"/>
              <w:rPr>
                <w:rFonts w:ascii="Arial" w:hAnsi="Arial" w:cs="Arial"/>
                <w:color w:val="000000"/>
                <w:sz w:val="16"/>
                <w:szCs w:val="16"/>
              </w:rPr>
            </w:pPr>
          </w:p>
          <w:p w:rsidR="00B06413" w:rsidRDefault="00B9126C" w:rsidP="00B9126C">
            <w:pPr>
              <w:jc w:val="center"/>
              <w:rPr>
                <w:rFonts w:ascii="Arial" w:hAnsi="Arial" w:cs="Arial"/>
                <w:color w:val="000000"/>
                <w:sz w:val="16"/>
                <w:szCs w:val="16"/>
              </w:rPr>
            </w:pPr>
            <w:r>
              <w:rPr>
                <w:rFonts w:ascii="Arial" w:hAnsi="Arial" w:cs="Arial"/>
                <w:color w:val="000000"/>
                <w:sz w:val="16"/>
                <w:szCs w:val="16"/>
              </w:rPr>
              <w:t>10x1,096</w:t>
            </w:r>
            <w:r w:rsidR="00B06413">
              <w:rPr>
                <w:rFonts w:ascii="Arial" w:hAnsi="Arial" w:cs="Arial"/>
                <w:color w:val="000000"/>
                <w:sz w:val="16"/>
                <w:szCs w:val="16"/>
              </w:rPr>
              <w:t>X2</w:t>
            </w:r>
          </w:p>
          <w:p w:rsidR="00B9126C" w:rsidRPr="00B06413" w:rsidRDefault="00B9126C" w:rsidP="00B06413">
            <w:pPr>
              <w:jc w:val="center"/>
              <w:rPr>
                <w:rFonts w:ascii="Arial" w:hAnsi="Arial" w:cs="Arial"/>
                <w:color w:val="000000"/>
                <w:sz w:val="16"/>
                <w:szCs w:val="16"/>
              </w:rPr>
            </w:pPr>
            <w:r>
              <w:rPr>
                <w:rFonts w:ascii="Arial" w:hAnsi="Arial" w:cs="Arial"/>
                <w:color w:val="000000"/>
                <w:sz w:val="16"/>
                <w:szCs w:val="16"/>
              </w:rPr>
              <w:t>/5=</w:t>
            </w:r>
            <w:r w:rsidR="00B06413" w:rsidRPr="00B06413">
              <w:rPr>
                <w:rFonts w:ascii="Arial" w:hAnsi="Arial" w:cs="Arial"/>
                <w:b/>
                <w:color w:val="000000"/>
                <w:sz w:val="16"/>
                <w:szCs w:val="16"/>
              </w:rPr>
              <w:t>4,384</w:t>
            </w:r>
          </w:p>
          <w:p w:rsidR="00B9126C" w:rsidRDefault="00B9126C" w:rsidP="00B9126C">
            <w:pPr>
              <w:jc w:val="center"/>
              <w:rPr>
                <w:rFonts w:ascii="Arial" w:hAnsi="Arial" w:cs="Arial"/>
                <w:b/>
                <w:color w:val="000000"/>
                <w:sz w:val="16"/>
                <w:szCs w:val="16"/>
              </w:rPr>
            </w:pPr>
          </w:p>
          <w:p w:rsidR="00B9126C" w:rsidRDefault="00B9126C" w:rsidP="00B9126C">
            <w:pPr>
              <w:jc w:val="center"/>
              <w:rPr>
                <w:rFonts w:ascii="Arial" w:hAnsi="Arial" w:cs="Arial"/>
                <w:color w:val="000000"/>
                <w:sz w:val="16"/>
                <w:szCs w:val="16"/>
              </w:rPr>
            </w:pPr>
            <w:r>
              <w:rPr>
                <w:rFonts w:ascii="Arial" w:hAnsi="Arial" w:cs="Arial"/>
                <w:color w:val="000000"/>
                <w:sz w:val="16"/>
                <w:szCs w:val="16"/>
              </w:rPr>
              <w:t>10x1,096/</w:t>
            </w:r>
          </w:p>
          <w:p w:rsidR="00B9126C" w:rsidRDefault="00B9126C" w:rsidP="00B9126C">
            <w:pPr>
              <w:jc w:val="center"/>
              <w:rPr>
                <w:rFonts w:ascii="Arial" w:hAnsi="Arial" w:cs="Arial"/>
                <w:b/>
                <w:color w:val="000000"/>
                <w:sz w:val="16"/>
                <w:szCs w:val="16"/>
              </w:rPr>
            </w:pPr>
            <w:r>
              <w:rPr>
                <w:rFonts w:ascii="Arial" w:hAnsi="Arial" w:cs="Arial"/>
                <w:color w:val="000000"/>
                <w:sz w:val="16"/>
                <w:szCs w:val="16"/>
              </w:rPr>
              <w:t>3=</w:t>
            </w:r>
            <w:r>
              <w:rPr>
                <w:rFonts w:ascii="Arial" w:hAnsi="Arial" w:cs="Arial"/>
                <w:b/>
                <w:color w:val="000000"/>
                <w:sz w:val="16"/>
                <w:szCs w:val="16"/>
              </w:rPr>
              <w:t>3,653</w:t>
            </w:r>
          </w:p>
          <w:p w:rsidR="00554850" w:rsidRDefault="00554850" w:rsidP="00B9126C">
            <w:pPr>
              <w:jc w:val="center"/>
              <w:rPr>
                <w:rFonts w:ascii="Arial" w:hAnsi="Arial" w:cs="Arial"/>
                <w:b/>
                <w:color w:val="000000"/>
                <w:sz w:val="16"/>
                <w:szCs w:val="16"/>
              </w:rPr>
            </w:pPr>
          </w:p>
          <w:p w:rsidR="00B06413" w:rsidRDefault="00B06413" w:rsidP="00FD10A0">
            <w:pPr>
              <w:jc w:val="center"/>
              <w:rPr>
                <w:rFonts w:ascii="Arial" w:hAnsi="Arial" w:cs="Arial"/>
                <w:color w:val="000000"/>
                <w:sz w:val="16"/>
                <w:szCs w:val="16"/>
              </w:rPr>
            </w:pPr>
            <w:r>
              <w:rPr>
                <w:rFonts w:ascii="Arial" w:hAnsi="Arial" w:cs="Arial"/>
                <w:color w:val="000000"/>
                <w:sz w:val="16"/>
                <w:szCs w:val="16"/>
              </w:rPr>
              <w:t>10x1,389x</w:t>
            </w:r>
          </w:p>
          <w:p w:rsidR="00B06413" w:rsidRDefault="00B06413" w:rsidP="00B06413">
            <w:pPr>
              <w:jc w:val="center"/>
              <w:rPr>
                <w:rFonts w:ascii="Arial" w:hAnsi="Arial" w:cs="Arial"/>
                <w:color w:val="000000"/>
                <w:sz w:val="16"/>
                <w:szCs w:val="16"/>
              </w:rPr>
            </w:pPr>
            <w:r>
              <w:rPr>
                <w:rFonts w:ascii="Arial" w:hAnsi="Arial" w:cs="Arial"/>
                <w:color w:val="000000"/>
                <w:sz w:val="16"/>
                <w:szCs w:val="16"/>
              </w:rPr>
              <w:t>16</w:t>
            </w:r>
            <w:r w:rsidR="00FD10A0">
              <w:rPr>
                <w:rFonts w:ascii="Arial" w:hAnsi="Arial" w:cs="Arial"/>
                <w:color w:val="000000"/>
                <w:sz w:val="16"/>
                <w:szCs w:val="16"/>
              </w:rPr>
              <w:t>/5=</w:t>
            </w:r>
          </w:p>
          <w:p w:rsidR="00FD10A0" w:rsidRPr="00B06413" w:rsidRDefault="00B06413" w:rsidP="00B06413">
            <w:pPr>
              <w:jc w:val="center"/>
              <w:rPr>
                <w:rFonts w:ascii="Arial" w:hAnsi="Arial" w:cs="Arial"/>
                <w:b/>
                <w:color w:val="000000"/>
                <w:sz w:val="16"/>
                <w:szCs w:val="16"/>
              </w:rPr>
            </w:pPr>
            <w:r w:rsidRPr="00B06413">
              <w:rPr>
                <w:rFonts w:ascii="Arial" w:hAnsi="Arial" w:cs="Arial"/>
                <w:b/>
                <w:color w:val="000000"/>
                <w:sz w:val="16"/>
                <w:szCs w:val="16"/>
              </w:rPr>
              <w:t>44,448</w:t>
            </w:r>
          </w:p>
          <w:p w:rsidR="00B06413" w:rsidRDefault="00B06413" w:rsidP="00B06413">
            <w:pPr>
              <w:rPr>
                <w:rFonts w:ascii="Arial" w:hAnsi="Arial" w:cs="Arial"/>
                <w:b/>
                <w:color w:val="000000"/>
                <w:sz w:val="16"/>
                <w:szCs w:val="16"/>
              </w:rPr>
            </w:pPr>
          </w:p>
          <w:p w:rsidR="00B06413" w:rsidRDefault="00B06413" w:rsidP="00B06413">
            <w:pPr>
              <w:rPr>
                <w:rFonts w:ascii="Arial" w:hAnsi="Arial" w:cs="Arial"/>
                <w:color w:val="000000"/>
                <w:sz w:val="16"/>
                <w:szCs w:val="16"/>
              </w:rPr>
            </w:pPr>
          </w:p>
          <w:p w:rsidR="005B46BA" w:rsidRDefault="00B06413" w:rsidP="009840F4">
            <w:pPr>
              <w:jc w:val="center"/>
              <w:rPr>
                <w:rFonts w:ascii="Arial" w:hAnsi="Arial" w:cs="Arial"/>
                <w:color w:val="000000"/>
                <w:sz w:val="16"/>
                <w:szCs w:val="16"/>
              </w:rPr>
            </w:pPr>
            <w:r>
              <w:rPr>
                <w:rFonts w:ascii="Arial" w:hAnsi="Arial" w:cs="Arial"/>
                <w:color w:val="000000"/>
                <w:sz w:val="16"/>
                <w:szCs w:val="16"/>
              </w:rPr>
              <w:t>10x1,096x3</w:t>
            </w:r>
            <w:r w:rsidR="009840F4">
              <w:rPr>
                <w:rFonts w:ascii="Arial" w:hAnsi="Arial" w:cs="Arial"/>
                <w:color w:val="000000"/>
                <w:sz w:val="16"/>
                <w:szCs w:val="16"/>
              </w:rPr>
              <w:t>/4=</w:t>
            </w:r>
          </w:p>
          <w:p w:rsidR="006457F1" w:rsidRPr="00B06413" w:rsidRDefault="00B06413" w:rsidP="009840F4">
            <w:pPr>
              <w:jc w:val="center"/>
              <w:rPr>
                <w:rFonts w:ascii="Arial" w:hAnsi="Arial" w:cs="Arial"/>
                <w:b/>
                <w:color w:val="000000"/>
                <w:sz w:val="16"/>
                <w:szCs w:val="16"/>
              </w:rPr>
            </w:pPr>
            <w:r w:rsidRPr="00B06413">
              <w:rPr>
                <w:rFonts w:ascii="Arial" w:hAnsi="Arial" w:cs="Arial"/>
                <w:b/>
                <w:color w:val="000000"/>
                <w:sz w:val="16"/>
                <w:szCs w:val="16"/>
              </w:rPr>
              <w:t>8,22</w:t>
            </w:r>
          </w:p>
          <w:p w:rsidR="009840F4" w:rsidRDefault="009840F4" w:rsidP="009840F4">
            <w:pPr>
              <w:jc w:val="center"/>
              <w:rPr>
                <w:rFonts w:ascii="Arial" w:hAnsi="Arial" w:cs="Arial"/>
                <w:color w:val="000000"/>
                <w:sz w:val="16"/>
                <w:szCs w:val="16"/>
              </w:rPr>
            </w:pPr>
          </w:p>
          <w:p w:rsidR="009840F4" w:rsidRDefault="009840F4" w:rsidP="00FD10A0">
            <w:pPr>
              <w:jc w:val="center"/>
              <w:rPr>
                <w:rFonts w:ascii="Arial" w:hAnsi="Arial" w:cs="Arial"/>
                <w:color w:val="000000"/>
                <w:sz w:val="16"/>
                <w:szCs w:val="16"/>
              </w:rPr>
            </w:pPr>
          </w:p>
          <w:p w:rsidR="00635A90" w:rsidRPr="00F839C5" w:rsidRDefault="00B06413" w:rsidP="00635A90">
            <w:pPr>
              <w:jc w:val="center"/>
              <w:rPr>
                <w:rFonts w:ascii="Arial" w:hAnsi="Arial" w:cs="Arial"/>
                <w:b/>
                <w:color w:val="000000"/>
                <w:sz w:val="16"/>
                <w:szCs w:val="16"/>
              </w:rPr>
            </w:pPr>
            <w:r>
              <w:rPr>
                <w:rFonts w:ascii="Arial" w:hAnsi="Arial" w:cs="Arial"/>
                <w:color w:val="000000"/>
                <w:sz w:val="16"/>
                <w:szCs w:val="16"/>
              </w:rPr>
              <w:t>10x1,096x25</w:t>
            </w:r>
            <w:r w:rsidR="00635A90">
              <w:rPr>
                <w:rFonts w:ascii="Arial" w:hAnsi="Arial" w:cs="Arial"/>
                <w:color w:val="000000"/>
                <w:sz w:val="16"/>
                <w:szCs w:val="16"/>
              </w:rPr>
              <w:t>/5=</w:t>
            </w:r>
            <w:r w:rsidR="000D23CD" w:rsidRPr="000D23CD">
              <w:rPr>
                <w:rFonts w:ascii="Arial" w:hAnsi="Arial" w:cs="Arial"/>
                <w:b/>
                <w:color w:val="000000"/>
                <w:sz w:val="16"/>
                <w:szCs w:val="16"/>
              </w:rPr>
              <w:t>54,8</w:t>
            </w:r>
          </w:p>
          <w:p w:rsidR="00CA0FC1" w:rsidRDefault="00CA0FC1" w:rsidP="00FD10A0">
            <w:pPr>
              <w:jc w:val="center"/>
              <w:rPr>
                <w:rFonts w:ascii="Arial" w:hAnsi="Arial" w:cs="Arial"/>
                <w:color w:val="000000"/>
                <w:sz w:val="16"/>
                <w:szCs w:val="16"/>
              </w:rPr>
            </w:pPr>
          </w:p>
          <w:p w:rsidR="003461C6" w:rsidRPr="005B46BA" w:rsidRDefault="005B46BA" w:rsidP="005B46BA">
            <w:pPr>
              <w:jc w:val="center"/>
              <w:rPr>
                <w:rFonts w:ascii="Arial" w:hAnsi="Arial" w:cs="Arial"/>
                <w:color w:val="000000"/>
                <w:sz w:val="16"/>
                <w:szCs w:val="16"/>
              </w:rPr>
            </w:pPr>
            <w:r>
              <w:rPr>
                <w:rFonts w:ascii="Arial" w:hAnsi="Arial" w:cs="Arial"/>
                <w:color w:val="000000"/>
                <w:sz w:val="16"/>
                <w:szCs w:val="16"/>
              </w:rPr>
              <w:t>10x1,096x12</w:t>
            </w:r>
            <w:r w:rsidR="003461C6">
              <w:rPr>
                <w:rFonts w:ascii="Arial" w:hAnsi="Arial" w:cs="Arial"/>
                <w:color w:val="000000"/>
                <w:sz w:val="16"/>
                <w:szCs w:val="16"/>
              </w:rPr>
              <w:t>/3</w:t>
            </w:r>
            <w:r w:rsidR="00097CC2">
              <w:rPr>
                <w:rFonts w:ascii="Arial" w:hAnsi="Arial" w:cs="Arial"/>
                <w:color w:val="000000"/>
                <w:sz w:val="16"/>
                <w:szCs w:val="16"/>
              </w:rPr>
              <w:t>=</w:t>
            </w:r>
            <w:r w:rsidRPr="005B46BA">
              <w:rPr>
                <w:rFonts w:ascii="Arial" w:hAnsi="Arial" w:cs="Arial"/>
                <w:b/>
                <w:color w:val="000000"/>
                <w:sz w:val="16"/>
                <w:szCs w:val="16"/>
              </w:rPr>
              <w:t>43,84</w:t>
            </w:r>
          </w:p>
          <w:p w:rsidR="00154D9A" w:rsidRPr="00097CC2" w:rsidRDefault="00154D9A" w:rsidP="003461C6">
            <w:pPr>
              <w:jc w:val="center"/>
              <w:rPr>
                <w:rFonts w:ascii="Arial" w:hAnsi="Arial" w:cs="Arial"/>
                <w:b/>
                <w:color w:val="000000"/>
                <w:sz w:val="16"/>
                <w:szCs w:val="16"/>
              </w:rPr>
            </w:pPr>
          </w:p>
          <w:p w:rsidR="00154D9A" w:rsidRDefault="00154D9A" w:rsidP="00154D9A">
            <w:pPr>
              <w:jc w:val="center"/>
              <w:rPr>
                <w:rFonts w:ascii="Arial" w:hAnsi="Arial" w:cs="Arial"/>
                <w:color w:val="000000"/>
                <w:sz w:val="16"/>
                <w:szCs w:val="16"/>
              </w:rPr>
            </w:pPr>
            <w:r>
              <w:rPr>
                <w:rFonts w:ascii="Arial" w:hAnsi="Arial" w:cs="Arial"/>
                <w:color w:val="000000"/>
                <w:sz w:val="16"/>
                <w:szCs w:val="16"/>
              </w:rPr>
              <w:t>10x1,096</w:t>
            </w:r>
            <w:r w:rsidR="005B46BA">
              <w:rPr>
                <w:rFonts w:ascii="Arial" w:hAnsi="Arial" w:cs="Arial"/>
                <w:color w:val="000000"/>
                <w:sz w:val="16"/>
                <w:szCs w:val="16"/>
              </w:rPr>
              <w:t>X6</w:t>
            </w:r>
            <w:r>
              <w:rPr>
                <w:rFonts w:ascii="Arial" w:hAnsi="Arial" w:cs="Arial"/>
                <w:color w:val="000000"/>
                <w:sz w:val="16"/>
                <w:szCs w:val="16"/>
              </w:rPr>
              <w:t>/2=</w:t>
            </w:r>
          </w:p>
          <w:p w:rsidR="00154D9A" w:rsidRPr="00154D9A" w:rsidRDefault="005B46BA" w:rsidP="00154D9A">
            <w:pPr>
              <w:jc w:val="center"/>
              <w:rPr>
                <w:rFonts w:ascii="Arial" w:hAnsi="Arial" w:cs="Arial"/>
                <w:color w:val="000000"/>
                <w:sz w:val="16"/>
                <w:szCs w:val="16"/>
              </w:rPr>
            </w:pPr>
            <w:r>
              <w:rPr>
                <w:rFonts w:ascii="Arial" w:hAnsi="Arial" w:cs="Arial"/>
                <w:b/>
                <w:color w:val="000000"/>
                <w:sz w:val="16"/>
                <w:szCs w:val="16"/>
              </w:rPr>
              <w:t>32,88</w:t>
            </w:r>
          </w:p>
          <w:p w:rsidR="003461C6" w:rsidRDefault="003461C6" w:rsidP="00FD10A0">
            <w:pPr>
              <w:jc w:val="center"/>
              <w:rPr>
                <w:rFonts w:ascii="Arial" w:hAnsi="Arial" w:cs="Arial"/>
                <w:color w:val="000000"/>
                <w:sz w:val="16"/>
                <w:szCs w:val="16"/>
              </w:rPr>
            </w:pPr>
          </w:p>
          <w:p w:rsidR="00A670B3" w:rsidRDefault="005B46BA" w:rsidP="00665CE2">
            <w:pPr>
              <w:jc w:val="center"/>
              <w:rPr>
                <w:rFonts w:ascii="Arial" w:hAnsi="Arial" w:cs="Arial"/>
                <w:color w:val="000000"/>
                <w:sz w:val="16"/>
                <w:szCs w:val="16"/>
              </w:rPr>
            </w:pPr>
            <w:r>
              <w:rPr>
                <w:rFonts w:ascii="Arial" w:hAnsi="Arial" w:cs="Arial"/>
                <w:color w:val="000000"/>
                <w:sz w:val="16"/>
                <w:szCs w:val="16"/>
              </w:rPr>
              <w:t>10x1,034x11</w:t>
            </w:r>
            <w:r w:rsidR="00665CE2">
              <w:rPr>
                <w:rFonts w:ascii="Arial" w:hAnsi="Arial" w:cs="Arial"/>
                <w:color w:val="000000"/>
                <w:sz w:val="16"/>
                <w:szCs w:val="16"/>
              </w:rPr>
              <w:t>/2</w:t>
            </w:r>
          </w:p>
          <w:p w:rsidR="00665CE2" w:rsidRPr="00A670B3" w:rsidRDefault="00665CE2" w:rsidP="00A670B3">
            <w:pPr>
              <w:jc w:val="center"/>
              <w:rPr>
                <w:rFonts w:ascii="Arial" w:hAnsi="Arial" w:cs="Arial"/>
                <w:color w:val="000000"/>
                <w:sz w:val="16"/>
                <w:szCs w:val="16"/>
              </w:rPr>
            </w:pPr>
            <w:r>
              <w:rPr>
                <w:rFonts w:ascii="Arial" w:hAnsi="Arial" w:cs="Arial"/>
                <w:color w:val="000000"/>
                <w:sz w:val="16"/>
                <w:szCs w:val="16"/>
              </w:rPr>
              <w:t>=</w:t>
            </w:r>
            <w:r w:rsidR="005B46BA">
              <w:rPr>
                <w:rFonts w:ascii="Arial" w:hAnsi="Arial" w:cs="Arial"/>
                <w:b/>
                <w:color w:val="000000"/>
                <w:sz w:val="16"/>
                <w:szCs w:val="16"/>
              </w:rPr>
              <w:t>56,87</w:t>
            </w:r>
          </w:p>
          <w:p w:rsidR="0035797F" w:rsidRDefault="0035797F" w:rsidP="00665CE2">
            <w:pPr>
              <w:jc w:val="center"/>
              <w:rPr>
                <w:rFonts w:ascii="Arial" w:hAnsi="Arial" w:cs="Arial"/>
                <w:b/>
                <w:color w:val="000000"/>
                <w:sz w:val="16"/>
                <w:szCs w:val="16"/>
              </w:rPr>
            </w:pPr>
          </w:p>
          <w:p w:rsidR="00A670B3" w:rsidRDefault="005B46BA" w:rsidP="00850E72">
            <w:pPr>
              <w:jc w:val="center"/>
              <w:rPr>
                <w:rFonts w:ascii="Arial" w:hAnsi="Arial" w:cs="Arial"/>
                <w:color w:val="000000"/>
                <w:sz w:val="16"/>
                <w:szCs w:val="16"/>
              </w:rPr>
            </w:pPr>
            <w:r>
              <w:rPr>
                <w:rFonts w:ascii="Arial" w:hAnsi="Arial" w:cs="Arial"/>
                <w:color w:val="000000"/>
                <w:sz w:val="16"/>
                <w:szCs w:val="16"/>
              </w:rPr>
              <w:t>10x1,364x20</w:t>
            </w:r>
            <w:r w:rsidR="00850E72">
              <w:rPr>
                <w:rFonts w:ascii="Arial" w:hAnsi="Arial" w:cs="Arial"/>
                <w:color w:val="000000"/>
                <w:sz w:val="16"/>
                <w:szCs w:val="16"/>
              </w:rPr>
              <w:t>/5</w:t>
            </w:r>
          </w:p>
          <w:p w:rsidR="0035797F" w:rsidRPr="005B46BA" w:rsidRDefault="0035797F" w:rsidP="00850E72">
            <w:pPr>
              <w:jc w:val="center"/>
              <w:rPr>
                <w:rFonts w:ascii="Arial" w:hAnsi="Arial" w:cs="Arial"/>
                <w:b/>
                <w:color w:val="000000"/>
                <w:sz w:val="16"/>
                <w:szCs w:val="16"/>
              </w:rPr>
            </w:pPr>
            <w:r>
              <w:rPr>
                <w:rFonts w:ascii="Arial" w:hAnsi="Arial" w:cs="Arial"/>
                <w:color w:val="000000"/>
                <w:sz w:val="16"/>
                <w:szCs w:val="16"/>
              </w:rPr>
              <w:t>=</w:t>
            </w:r>
            <w:r w:rsidR="005B46BA" w:rsidRPr="005B46BA">
              <w:rPr>
                <w:rFonts w:ascii="Arial" w:hAnsi="Arial" w:cs="Arial"/>
                <w:b/>
                <w:color w:val="000000"/>
                <w:sz w:val="16"/>
                <w:szCs w:val="16"/>
              </w:rPr>
              <w:t>54,56</w:t>
            </w:r>
          </w:p>
          <w:p w:rsidR="00B92DA7" w:rsidRDefault="00B92DA7" w:rsidP="00850E72">
            <w:pPr>
              <w:jc w:val="center"/>
              <w:rPr>
                <w:rFonts w:ascii="Arial" w:hAnsi="Arial" w:cs="Arial"/>
                <w:b/>
                <w:color w:val="000000"/>
                <w:sz w:val="16"/>
                <w:szCs w:val="16"/>
              </w:rPr>
            </w:pPr>
          </w:p>
          <w:p w:rsidR="00A670B3" w:rsidRDefault="00A670B3" w:rsidP="00850E72">
            <w:pPr>
              <w:jc w:val="center"/>
              <w:rPr>
                <w:rFonts w:ascii="Arial" w:hAnsi="Arial" w:cs="Arial"/>
                <w:color w:val="000000"/>
                <w:sz w:val="16"/>
                <w:szCs w:val="16"/>
              </w:rPr>
            </w:pPr>
            <w:r>
              <w:rPr>
                <w:rFonts w:ascii="Arial" w:hAnsi="Arial" w:cs="Arial"/>
                <w:color w:val="000000"/>
                <w:sz w:val="16"/>
                <w:szCs w:val="16"/>
              </w:rPr>
              <w:t>10x1,618x4/4</w:t>
            </w:r>
          </w:p>
          <w:p w:rsidR="00B92DA7" w:rsidRDefault="00B92DA7" w:rsidP="00850E72">
            <w:pPr>
              <w:jc w:val="center"/>
              <w:rPr>
                <w:rFonts w:ascii="Arial" w:hAnsi="Arial" w:cs="Arial"/>
                <w:b/>
                <w:color w:val="000000"/>
                <w:sz w:val="16"/>
                <w:szCs w:val="16"/>
              </w:rPr>
            </w:pPr>
            <w:r>
              <w:rPr>
                <w:rFonts w:ascii="Arial" w:hAnsi="Arial" w:cs="Arial"/>
                <w:color w:val="000000"/>
                <w:sz w:val="16"/>
                <w:szCs w:val="16"/>
              </w:rPr>
              <w:t>=</w:t>
            </w:r>
          </w:p>
          <w:p w:rsidR="004C344D" w:rsidRDefault="004C344D" w:rsidP="00850E72">
            <w:pPr>
              <w:jc w:val="center"/>
              <w:rPr>
                <w:rFonts w:ascii="Arial" w:hAnsi="Arial" w:cs="Arial"/>
                <w:b/>
                <w:color w:val="000000"/>
                <w:sz w:val="16"/>
                <w:szCs w:val="16"/>
              </w:rPr>
            </w:pPr>
          </w:p>
          <w:p w:rsidR="00B2614E" w:rsidRDefault="00B2614E" w:rsidP="00B2614E">
            <w:pPr>
              <w:jc w:val="center"/>
              <w:rPr>
                <w:rFonts w:ascii="Arial" w:hAnsi="Arial" w:cs="Arial"/>
                <w:color w:val="000000"/>
                <w:sz w:val="16"/>
                <w:szCs w:val="16"/>
              </w:rPr>
            </w:pPr>
            <w:r>
              <w:rPr>
                <w:rFonts w:ascii="Arial" w:hAnsi="Arial" w:cs="Arial"/>
                <w:color w:val="000000"/>
                <w:sz w:val="16"/>
                <w:szCs w:val="16"/>
              </w:rPr>
              <w:t>10x1,096x4/3</w:t>
            </w:r>
          </w:p>
          <w:p w:rsidR="00B2614E" w:rsidRDefault="00B2614E" w:rsidP="00B2614E">
            <w:pPr>
              <w:jc w:val="center"/>
              <w:rPr>
                <w:rFonts w:ascii="Arial" w:hAnsi="Arial" w:cs="Arial"/>
                <w:b/>
                <w:color w:val="000000"/>
                <w:sz w:val="16"/>
                <w:szCs w:val="16"/>
              </w:rPr>
            </w:pPr>
            <w:r>
              <w:rPr>
                <w:rFonts w:ascii="Arial" w:hAnsi="Arial" w:cs="Arial"/>
                <w:color w:val="000000"/>
                <w:sz w:val="16"/>
                <w:szCs w:val="16"/>
              </w:rPr>
              <w:t>=</w:t>
            </w:r>
            <w:r>
              <w:rPr>
                <w:rFonts w:ascii="Arial" w:hAnsi="Arial" w:cs="Arial"/>
                <w:b/>
                <w:color w:val="000000"/>
                <w:sz w:val="16"/>
                <w:szCs w:val="16"/>
              </w:rPr>
              <w:t>14,613</w:t>
            </w:r>
          </w:p>
          <w:p w:rsidR="004C344D" w:rsidRDefault="004C344D" w:rsidP="00850E72">
            <w:pPr>
              <w:jc w:val="center"/>
              <w:rPr>
                <w:rFonts w:ascii="Arial" w:hAnsi="Arial" w:cs="Arial"/>
                <w:color w:val="000000"/>
                <w:sz w:val="16"/>
                <w:szCs w:val="16"/>
              </w:rPr>
            </w:pPr>
          </w:p>
          <w:p w:rsidR="0074465F" w:rsidRDefault="00450FC2" w:rsidP="0074465F">
            <w:pPr>
              <w:jc w:val="center"/>
              <w:rPr>
                <w:rFonts w:ascii="Arial" w:hAnsi="Arial" w:cs="Arial"/>
                <w:color w:val="000000"/>
                <w:sz w:val="16"/>
                <w:szCs w:val="16"/>
              </w:rPr>
            </w:pPr>
            <w:r>
              <w:rPr>
                <w:rFonts w:ascii="Arial" w:hAnsi="Arial" w:cs="Arial"/>
                <w:color w:val="000000"/>
                <w:sz w:val="16"/>
                <w:szCs w:val="16"/>
              </w:rPr>
              <w:t>10x0,933x6</w:t>
            </w:r>
            <w:r w:rsidR="00806790">
              <w:rPr>
                <w:rFonts w:ascii="Arial" w:hAnsi="Arial" w:cs="Arial"/>
                <w:color w:val="000000"/>
                <w:sz w:val="16"/>
                <w:szCs w:val="16"/>
              </w:rPr>
              <w:t>/5</w:t>
            </w:r>
          </w:p>
          <w:p w:rsidR="0074465F" w:rsidRDefault="0074465F" w:rsidP="0074465F">
            <w:pPr>
              <w:jc w:val="center"/>
              <w:rPr>
                <w:rFonts w:ascii="Arial" w:hAnsi="Arial" w:cs="Arial"/>
                <w:b/>
                <w:color w:val="000000"/>
                <w:sz w:val="16"/>
                <w:szCs w:val="16"/>
              </w:rPr>
            </w:pPr>
            <w:r>
              <w:rPr>
                <w:rFonts w:ascii="Arial" w:hAnsi="Arial" w:cs="Arial"/>
                <w:color w:val="000000"/>
                <w:sz w:val="16"/>
                <w:szCs w:val="16"/>
              </w:rPr>
              <w:t>=</w:t>
            </w:r>
            <w:r w:rsidR="00450FC2">
              <w:rPr>
                <w:rFonts w:ascii="Arial" w:hAnsi="Arial" w:cs="Arial"/>
                <w:b/>
                <w:color w:val="000000"/>
                <w:sz w:val="16"/>
                <w:szCs w:val="16"/>
              </w:rPr>
              <w:t>11,196</w:t>
            </w:r>
          </w:p>
          <w:p w:rsidR="0074465F" w:rsidRDefault="0074465F" w:rsidP="00850E72">
            <w:pPr>
              <w:jc w:val="center"/>
              <w:rPr>
                <w:rFonts w:ascii="Arial" w:hAnsi="Arial" w:cs="Arial"/>
                <w:color w:val="000000"/>
                <w:sz w:val="16"/>
                <w:szCs w:val="16"/>
              </w:rPr>
            </w:pPr>
          </w:p>
          <w:p w:rsidR="00747CFD" w:rsidRDefault="00747CFD" w:rsidP="00747CFD">
            <w:pPr>
              <w:jc w:val="center"/>
              <w:rPr>
                <w:rFonts w:ascii="Arial" w:hAnsi="Arial" w:cs="Arial"/>
                <w:color w:val="000000"/>
                <w:sz w:val="16"/>
                <w:szCs w:val="16"/>
              </w:rPr>
            </w:pPr>
            <w:r>
              <w:rPr>
                <w:rFonts w:ascii="Arial" w:hAnsi="Arial" w:cs="Arial"/>
                <w:color w:val="000000"/>
                <w:sz w:val="16"/>
                <w:szCs w:val="16"/>
              </w:rPr>
              <w:t>10x1,096x6/2</w:t>
            </w:r>
          </w:p>
          <w:p w:rsidR="00747CFD" w:rsidRDefault="00747CFD" w:rsidP="00747CFD">
            <w:pPr>
              <w:jc w:val="center"/>
              <w:rPr>
                <w:rFonts w:ascii="Arial" w:hAnsi="Arial" w:cs="Arial"/>
                <w:b/>
                <w:color w:val="000000"/>
                <w:sz w:val="16"/>
                <w:szCs w:val="16"/>
              </w:rPr>
            </w:pPr>
            <w:r>
              <w:rPr>
                <w:rFonts w:ascii="Arial" w:hAnsi="Arial" w:cs="Arial"/>
                <w:color w:val="000000"/>
                <w:sz w:val="16"/>
                <w:szCs w:val="16"/>
              </w:rPr>
              <w:t>=</w:t>
            </w:r>
            <w:r>
              <w:rPr>
                <w:rFonts w:ascii="Arial" w:hAnsi="Arial" w:cs="Arial"/>
                <w:b/>
                <w:color w:val="000000"/>
                <w:sz w:val="16"/>
                <w:szCs w:val="16"/>
              </w:rPr>
              <w:t>32,88</w:t>
            </w:r>
          </w:p>
          <w:p w:rsidR="00747CFD" w:rsidRDefault="00747CFD" w:rsidP="00850E72">
            <w:pPr>
              <w:jc w:val="center"/>
              <w:rPr>
                <w:rFonts w:ascii="Arial" w:hAnsi="Arial" w:cs="Arial"/>
                <w:color w:val="000000"/>
                <w:sz w:val="16"/>
                <w:szCs w:val="16"/>
              </w:rPr>
            </w:pPr>
          </w:p>
          <w:p w:rsidR="007D78B9" w:rsidRDefault="007D78B9" w:rsidP="007D78B9">
            <w:pPr>
              <w:jc w:val="center"/>
              <w:rPr>
                <w:rFonts w:ascii="Arial" w:hAnsi="Arial" w:cs="Arial"/>
                <w:color w:val="000000"/>
                <w:sz w:val="16"/>
                <w:szCs w:val="16"/>
              </w:rPr>
            </w:pPr>
            <w:r>
              <w:rPr>
                <w:rFonts w:ascii="Arial" w:hAnsi="Arial" w:cs="Arial"/>
                <w:color w:val="000000"/>
                <w:sz w:val="16"/>
                <w:szCs w:val="16"/>
              </w:rPr>
              <w:t>10x1,096x1/2</w:t>
            </w:r>
          </w:p>
          <w:p w:rsidR="007D78B9" w:rsidRDefault="007D78B9" w:rsidP="007D78B9">
            <w:pPr>
              <w:jc w:val="center"/>
              <w:rPr>
                <w:rFonts w:ascii="Arial" w:hAnsi="Arial" w:cs="Arial"/>
                <w:b/>
                <w:color w:val="000000"/>
                <w:sz w:val="16"/>
                <w:szCs w:val="16"/>
              </w:rPr>
            </w:pPr>
            <w:r>
              <w:rPr>
                <w:rFonts w:ascii="Arial" w:hAnsi="Arial" w:cs="Arial"/>
                <w:color w:val="000000"/>
                <w:sz w:val="16"/>
                <w:szCs w:val="16"/>
              </w:rPr>
              <w:t>=</w:t>
            </w:r>
            <w:r>
              <w:rPr>
                <w:rFonts w:ascii="Arial" w:hAnsi="Arial" w:cs="Arial"/>
                <w:b/>
                <w:color w:val="000000"/>
                <w:sz w:val="16"/>
                <w:szCs w:val="16"/>
              </w:rPr>
              <w:t>5,48</w:t>
            </w:r>
          </w:p>
          <w:p w:rsidR="007D78B9" w:rsidRDefault="007D78B9" w:rsidP="007D78B9">
            <w:pPr>
              <w:jc w:val="center"/>
              <w:rPr>
                <w:rFonts w:ascii="Arial" w:hAnsi="Arial" w:cs="Arial"/>
                <w:b/>
                <w:color w:val="000000"/>
                <w:sz w:val="16"/>
                <w:szCs w:val="16"/>
              </w:rPr>
            </w:pPr>
          </w:p>
          <w:p w:rsidR="007D78B9" w:rsidRDefault="005B46BA" w:rsidP="007D78B9">
            <w:pPr>
              <w:jc w:val="center"/>
              <w:rPr>
                <w:rFonts w:ascii="Arial" w:hAnsi="Arial" w:cs="Arial"/>
                <w:color w:val="000000"/>
                <w:sz w:val="16"/>
                <w:szCs w:val="16"/>
              </w:rPr>
            </w:pPr>
            <w:r>
              <w:rPr>
                <w:rFonts w:ascii="Arial" w:hAnsi="Arial" w:cs="Arial"/>
                <w:color w:val="000000"/>
                <w:sz w:val="16"/>
                <w:szCs w:val="16"/>
              </w:rPr>
              <w:t>10x1,096x2</w:t>
            </w:r>
            <w:r w:rsidR="007D78B9">
              <w:rPr>
                <w:rFonts w:ascii="Arial" w:hAnsi="Arial" w:cs="Arial"/>
                <w:color w:val="000000"/>
                <w:sz w:val="16"/>
                <w:szCs w:val="16"/>
              </w:rPr>
              <w:t>/2</w:t>
            </w:r>
          </w:p>
          <w:p w:rsidR="007D78B9" w:rsidRDefault="007D78B9" w:rsidP="007D78B9">
            <w:pPr>
              <w:jc w:val="center"/>
              <w:rPr>
                <w:rFonts w:ascii="Arial" w:hAnsi="Arial" w:cs="Arial"/>
                <w:b/>
                <w:color w:val="000000"/>
                <w:sz w:val="16"/>
                <w:szCs w:val="16"/>
              </w:rPr>
            </w:pPr>
            <w:r>
              <w:rPr>
                <w:rFonts w:ascii="Arial" w:hAnsi="Arial" w:cs="Arial"/>
                <w:color w:val="000000"/>
                <w:sz w:val="16"/>
                <w:szCs w:val="16"/>
              </w:rPr>
              <w:t>=</w:t>
            </w:r>
            <w:r w:rsidR="002A6C5B" w:rsidRPr="001D57A7">
              <w:rPr>
                <w:rFonts w:ascii="Arial" w:hAnsi="Arial" w:cs="Arial"/>
                <w:b/>
                <w:color w:val="000000"/>
                <w:sz w:val="16"/>
                <w:szCs w:val="16"/>
              </w:rPr>
              <w:t>10,96</w:t>
            </w:r>
          </w:p>
          <w:p w:rsidR="00BC028D" w:rsidRDefault="00BC028D" w:rsidP="007D78B9">
            <w:pPr>
              <w:jc w:val="center"/>
              <w:rPr>
                <w:rFonts w:ascii="Arial" w:hAnsi="Arial" w:cs="Arial"/>
                <w:b/>
                <w:color w:val="000000"/>
                <w:sz w:val="16"/>
                <w:szCs w:val="16"/>
              </w:rPr>
            </w:pPr>
          </w:p>
          <w:p w:rsidR="00BC028D" w:rsidRPr="00BC028D" w:rsidRDefault="005B46BA" w:rsidP="007D78B9">
            <w:pPr>
              <w:jc w:val="center"/>
              <w:rPr>
                <w:rFonts w:ascii="Arial" w:hAnsi="Arial" w:cs="Arial"/>
                <w:color w:val="000000"/>
                <w:sz w:val="16"/>
                <w:szCs w:val="16"/>
              </w:rPr>
            </w:pPr>
            <w:r>
              <w:rPr>
                <w:rFonts w:ascii="Arial" w:hAnsi="Arial" w:cs="Arial"/>
                <w:color w:val="000000"/>
                <w:sz w:val="16"/>
                <w:szCs w:val="16"/>
              </w:rPr>
              <w:t>10x2,475x4</w:t>
            </w:r>
            <w:r w:rsidR="00E104B3">
              <w:rPr>
                <w:rFonts w:ascii="Arial" w:hAnsi="Arial" w:cs="Arial"/>
                <w:color w:val="000000"/>
                <w:sz w:val="16"/>
                <w:szCs w:val="16"/>
              </w:rPr>
              <w:t>/</w:t>
            </w:r>
            <w:r w:rsidR="00BC028D" w:rsidRPr="00BC028D">
              <w:rPr>
                <w:rFonts w:ascii="Arial" w:hAnsi="Arial" w:cs="Arial"/>
                <w:color w:val="000000"/>
                <w:sz w:val="16"/>
                <w:szCs w:val="16"/>
              </w:rPr>
              <w:t>2=</w:t>
            </w:r>
          </w:p>
          <w:p w:rsidR="00BC028D" w:rsidRPr="00BC028D" w:rsidRDefault="002A6C5B" w:rsidP="007D78B9">
            <w:pPr>
              <w:jc w:val="center"/>
              <w:rPr>
                <w:rFonts w:ascii="Arial" w:hAnsi="Arial" w:cs="Arial"/>
                <w:b/>
                <w:color w:val="000000"/>
                <w:sz w:val="16"/>
                <w:szCs w:val="16"/>
              </w:rPr>
            </w:pPr>
            <w:r>
              <w:rPr>
                <w:rFonts w:ascii="Arial" w:hAnsi="Arial" w:cs="Arial"/>
                <w:b/>
                <w:color w:val="000000"/>
                <w:sz w:val="16"/>
                <w:szCs w:val="16"/>
              </w:rPr>
              <w:t>49,14</w:t>
            </w:r>
          </w:p>
          <w:p w:rsidR="00CA735C" w:rsidRDefault="00CA735C" w:rsidP="007D78B9">
            <w:pPr>
              <w:jc w:val="center"/>
              <w:rPr>
                <w:rFonts w:ascii="Arial" w:hAnsi="Arial" w:cs="Arial"/>
                <w:b/>
                <w:color w:val="000000"/>
                <w:sz w:val="16"/>
                <w:szCs w:val="16"/>
              </w:rPr>
            </w:pPr>
          </w:p>
          <w:p w:rsidR="00CA735C" w:rsidRDefault="00CA735C" w:rsidP="007D78B9">
            <w:pPr>
              <w:jc w:val="center"/>
              <w:rPr>
                <w:rFonts w:ascii="Arial" w:hAnsi="Arial" w:cs="Arial"/>
                <w:b/>
                <w:color w:val="000000"/>
                <w:sz w:val="16"/>
                <w:szCs w:val="16"/>
              </w:rPr>
            </w:pPr>
          </w:p>
          <w:p w:rsidR="00CA735C" w:rsidRDefault="00CA735C" w:rsidP="007D78B9">
            <w:pPr>
              <w:jc w:val="center"/>
              <w:rPr>
                <w:rFonts w:ascii="Arial" w:hAnsi="Arial" w:cs="Arial"/>
                <w:b/>
                <w:color w:val="000000"/>
                <w:sz w:val="16"/>
                <w:szCs w:val="16"/>
              </w:rPr>
            </w:pPr>
          </w:p>
          <w:p w:rsidR="00CA735C" w:rsidRDefault="00CA735C" w:rsidP="007D78B9">
            <w:pPr>
              <w:jc w:val="center"/>
              <w:rPr>
                <w:rFonts w:ascii="Arial" w:hAnsi="Arial" w:cs="Arial"/>
                <w:b/>
                <w:color w:val="000000"/>
                <w:sz w:val="16"/>
                <w:szCs w:val="16"/>
              </w:rPr>
            </w:pPr>
            <w:r w:rsidRPr="00CA735C">
              <w:rPr>
                <w:rFonts w:ascii="Arial" w:hAnsi="Arial" w:cs="Arial"/>
                <w:color w:val="000000"/>
                <w:sz w:val="16"/>
                <w:szCs w:val="16"/>
              </w:rPr>
              <w:t>2/</w:t>
            </w:r>
            <w:r>
              <w:rPr>
                <w:rFonts w:ascii="Arial" w:hAnsi="Arial" w:cs="Arial"/>
                <w:color w:val="000000"/>
                <w:sz w:val="16"/>
                <w:szCs w:val="16"/>
              </w:rPr>
              <w:t>4x1=</w:t>
            </w:r>
            <w:r w:rsidRPr="00CA735C">
              <w:rPr>
                <w:rFonts w:ascii="Arial" w:hAnsi="Arial" w:cs="Arial"/>
                <w:b/>
                <w:color w:val="000000"/>
                <w:sz w:val="16"/>
                <w:szCs w:val="16"/>
              </w:rPr>
              <w:t>0,5</w:t>
            </w:r>
          </w:p>
          <w:p w:rsidR="00CA735C" w:rsidRDefault="00CA735C" w:rsidP="007D78B9">
            <w:pPr>
              <w:jc w:val="center"/>
              <w:rPr>
                <w:rFonts w:ascii="Arial" w:hAnsi="Arial" w:cs="Arial"/>
                <w:b/>
                <w:color w:val="000000"/>
                <w:sz w:val="16"/>
                <w:szCs w:val="16"/>
              </w:rPr>
            </w:pPr>
            <w:r w:rsidRPr="00CA735C">
              <w:rPr>
                <w:rFonts w:ascii="Arial" w:hAnsi="Arial" w:cs="Arial"/>
                <w:color w:val="000000"/>
                <w:sz w:val="16"/>
                <w:szCs w:val="16"/>
              </w:rPr>
              <w:t>2/</w:t>
            </w:r>
            <w:r>
              <w:rPr>
                <w:rFonts w:ascii="Arial" w:hAnsi="Arial" w:cs="Arial"/>
                <w:color w:val="000000"/>
                <w:sz w:val="16"/>
                <w:szCs w:val="16"/>
              </w:rPr>
              <w:t>3x3=</w:t>
            </w:r>
            <w:r w:rsidR="00F01210" w:rsidRPr="00F01210">
              <w:rPr>
                <w:rFonts w:ascii="Arial" w:hAnsi="Arial" w:cs="Arial"/>
                <w:b/>
                <w:color w:val="000000"/>
                <w:sz w:val="16"/>
                <w:szCs w:val="16"/>
              </w:rPr>
              <w:t>2,0</w:t>
            </w:r>
          </w:p>
          <w:p w:rsidR="00F01210" w:rsidRDefault="00F01210" w:rsidP="007D78B9">
            <w:pPr>
              <w:jc w:val="center"/>
              <w:rPr>
                <w:rFonts w:ascii="Arial" w:hAnsi="Arial" w:cs="Arial"/>
                <w:b/>
                <w:color w:val="000000"/>
                <w:sz w:val="16"/>
                <w:szCs w:val="16"/>
              </w:rPr>
            </w:pPr>
            <w:r w:rsidRPr="00F01210">
              <w:rPr>
                <w:rFonts w:ascii="Arial" w:hAnsi="Arial" w:cs="Arial"/>
                <w:color w:val="000000"/>
                <w:sz w:val="16"/>
                <w:szCs w:val="16"/>
              </w:rPr>
              <w:t>2/2x2</w:t>
            </w:r>
            <w:r>
              <w:rPr>
                <w:rFonts w:ascii="Arial" w:hAnsi="Arial" w:cs="Arial"/>
                <w:color w:val="000000"/>
                <w:sz w:val="16"/>
                <w:szCs w:val="16"/>
              </w:rPr>
              <w:t>=</w:t>
            </w:r>
            <w:r w:rsidRPr="00F01210">
              <w:rPr>
                <w:rFonts w:ascii="Arial" w:hAnsi="Arial" w:cs="Arial"/>
                <w:b/>
                <w:color w:val="000000"/>
                <w:sz w:val="16"/>
                <w:szCs w:val="16"/>
              </w:rPr>
              <w:t>2,0</w:t>
            </w:r>
          </w:p>
          <w:p w:rsidR="00F01210" w:rsidRDefault="00F01210" w:rsidP="007D78B9">
            <w:pPr>
              <w:jc w:val="center"/>
              <w:rPr>
                <w:rFonts w:ascii="Arial" w:hAnsi="Arial" w:cs="Arial"/>
                <w:b/>
                <w:color w:val="000000"/>
                <w:sz w:val="16"/>
                <w:szCs w:val="16"/>
              </w:rPr>
            </w:pPr>
            <w:r>
              <w:rPr>
                <w:rFonts w:ascii="Arial" w:hAnsi="Arial" w:cs="Arial"/>
                <w:color w:val="000000"/>
                <w:sz w:val="16"/>
                <w:szCs w:val="16"/>
              </w:rPr>
              <w:t>2/2x4=</w:t>
            </w:r>
            <w:r>
              <w:rPr>
                <w:rFonts w:ascii="Arial" w:hAnsi="Arial" w:cs="Arial"/>
                <w:b/>
                <w:color w:val="000000"/>
                <w:sz w:val="16"/>
                <w:szCs w:val="16"/>
              </w:rPr>
              <w:t>4</w:t>
            </w:r>
            <w:r w:rsidRPr="00F01210">
              <w:rPr>
                <w:rFonts w:ascii="Arial" w:hAnsi="Arial" w:cs="Arial"/>
                <w:b/>
                <w:color w:val="000000"/>
                <w:sz w:val="16"/>
                <w:szCs w:val="16"/>
              </w:rPr>
              <w:t>,0</w:t>
            </w:r>
          </w:p>
          <w:p w:rsidR="00F01210" w:rsidRDefault="00F01210" w:rsidP="00F01210">
            <w:pPr>
              <w:jc w:val="center"/>
              <w:rPr>
                <w:rFonts w:ascii="Arial" w:hAnsi="Arial" w:cs="Arial"/>
                <w:b/>
                <w:color w:val="000000"/>
                <w:sz w:val="16"/>
                <w:szCs w:val="16"/>
              </w:rPr>
            </w:pPr>
            <w:r w:rsidRPr="00CA735C">
              <w:rPr>
                <w:rFonts w:ascii="Arial" w:hAnsi="Arial" w:cs="Arial"/>
                <w:color w:val="000000"/>
                <w:sz w:val="16"/>
                <w:szCs w:val="16"/>
              </w:rPr>
              <w:t>2/</w:t>
            </w:r>
            <w:r>
              <w:rPr>
                <w:rFonts w:ascii="Arial" w:hAnsi="Arial" w:cs="Arial"/>
                <w:color w:val="000000"/>
                <w:sz w:val="16"/>
                <w:szCs w:val="16"/>
              </w:rPr>
              <w:t>5x1=</w:t>
            </w:r>
            <w:r>
              <w:rPr>
                <w:rFonts w:ascii="Arial" w:hAnsi="Arial" w:cs="Arial"/>
                <w:b/>
                <w:color w:val="000000"/>
                <w:sz w:val="16"/>
                <w:szCs w:val="16"/>
              </w:rPr>
              <w:t>0,4</w:t>
            </w:r>
          </w:p>
          <w:p w:rsidR="00F01210" w:rsidRDefault="00F01210" w:rsidP="007D78B9">
            <w:pPr>
              <w:jc w:val="center"/>
              <w:rPr>
                <w:rFonts w:ascii="Arial" w:hAnsi="Arial" w:cs="Arial"/>
                <w:color w:val="000000"/>
                <w:sz w:val="16"/>
                <w:szCs w:val="16"/>
              </w:rPr>
            </w:pPr>
          </w:p>
          <w:p w:rsidR="00E104B3" w:rsidRDefault="00E104B3" w:rsidP="007D78B9">
            <w:pPr>
              <w:jc w:val="center"/>
              <w:rPr>
                <w:rFonts w:ascii="Arial" w:hAnsi="Arial" w:cs="Arial"/>
                <w:color w:val="000000"/>
                <w:sz w:val="16"/>
                <w:szCs w:val="16"/>
              </w:rPr>
            </w:pPr>
            <w:r>
              <w:rPr>
                <w:rFonts w:ascii="Arial" w:hAnsi="Arial" w:cs="Arial"/>
                <w:color w:val="000000"/>
                <w:sz w:val="16"/>
                <w:szCs w:val="16"/>
              </w:rPr>
              <w:t>2/3X1=</w:t>
            </w:r>
            <w:r w:rsidR="00624AC9" w:rsidRPr="001D57A7">
              <w:rPr>
                <w:rFonts w:ascii="Arial" w:hAnsi="Arial" w:cs="Arial"/>
                <w:b/>
                <w:color w:val="000000"/>
                <w:sz w:val="16"/>
                <w:szCs w:val="16"/>
              </w:rPr>
              <w:t>0,66</w:t>
            </w:r>
          </w:p>
          <w:p w:rsidR="00E104B3" w:rsidRDefault="00E104B3" w:rsidP="007D78B9">
            <w:pPr>
              <w:jc w:val="center"/>
              <w:rPr>
                <w:rFonts w:ascii="Arial" w:hAnsi="Arial" w:cs="Arial"/>
                <w:color w:val="000000"/>
                <w:sz w:val="16"/>
                <w:szCs w:val="16"/>
              </w:rPr>
            </w:pPr>
          </w:p>
          <w:p w:rsidR="00E104B3" w:rsidRPr="00F01210" w:rsidRDefault="00E104B3" w:rsidP="007D78B9">
            <w:pPr>
              <w:jc w:val="center"/>
              <w:rPr>
                <w:rFonts w:ascii="Arial" w:hAnsi="Arial" w:cs="Arial"/>
                <w:color w:val="000000"/>
                <w:sz w:val="16"/>
                <w:szCs w:val="16"/>
              </w:rPr>
            </w:pPr>
            <w:r>
              <w:rPr>
                <w:rFonts w:ascii="Arial" w:hAnsi="Arial" w:cs="Arial"/>
                <w:color w:val="000000"/>
                <w:sz w:val="16"/>
                <w:szCs w:val="16"/>
              </w:rPr>
              <w:t>2/</w:t>
            </w:r>
            <w:r w:rsidR="007E521B">
              <w:rPr>
                <w:rFonts w:ascii="Arial" w:hAnsi="Arial" w:cs="Arial"/>
                <w:color w:val="000000"/>
                <w:sz w:val="16"/>
                <w:szCs w:val="16"/>
              </w:rPr>
              <w:t>2X1=</w:t>
            </w:r>
            <w:r w:rsidR="007E521B" w:rsidRPr="001D57A7">
              <w:rPr>
                <w:rFonts w:ascii="Arial" w:hAnsi="Arial" w:cs="Arial"/>
                <w:b/>
                <w:color w:val="000000"/>
                <w:sz w:val="16"/>
                <w:szCs w:val="16"/>
              </w:rPr>
              <w:t>1</w:t>
            </w:r>
          </w:p>
        </w:tc>
      </w:tr>
      <w:tr w:rsidR="00B06413" w:rsidRPr="00B32871" w:rsidTr="001A7DA1">
        <w:trPr>
          <w:tblCellSpacing w:w="0" w:type="dxa"/>
        </w:trPr>
        <w:tc>
          <w:tcPr>
            <w:tcW w:w="113"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576" w:type="pct"/>
            <w:vMerge w:val="restar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3.2 Prezentări invitate în plenul unor manifestări ştiinţifice naţionale şi internaţionale şi Profesor invitat (exclusiv ERASMUS)</w:t>
            </w:r>
          </w:p>
        </w:tc>
        <w:tc>
          <w:tcPr>
            <w:tcW w:w="1179" w:type="pct"/>
            <w:vMerge w:val="restart"/>
            <w:tcBorders>
              <w:top w:val="outset" w:sz="6" w:space="0" w:color="auto"/>
              <w:left w:val="outset" w:sz="6" w:space="0" w:color="auto"/>
              <w:bottom w:val="outset" w:sz="6" w:space="0" w:color="auto"/>
              <w:right w:val="outset" w:sz="6" w:space="0" w:color="auto"/>
            </w:tcBorders>
          </w:tcPr>
          <w:p w:rsidR="00751AFD" w:rsidRPr="00B32871" w:rsidRDefault="00751AFD" w:rsidP="00282AE9">
            <w:pPr>
              <w:rPr>
                <w:rFonts w:ascii="Arial" w:hAnsi="Arial" w:cs="Arial"/>
                <w:color w:val="000000"/>
                <w:sz w:val="16"/>
                <w:szCs w:val="16"/>
              </w:rPr>
            </w:pPr>
            <w:r w:rsidRPr="00B32871">
              <w:rPr>
                <w:rFonts w:ascii="Arial" w:hAnsi="Arial" w:cs="Arial"/>
                <w:color w:val="000000"/>
                <w:sz w:val="16"/>
                <w:szCs w:val="16"/>
              </w:rPr>
              <w:t>Punctaj unic pentru fiecare activitate (maxim 10 activităţi pentru Profesor/CS I</w:t>
            </w:r>
          </w:p>
        </w:tc>
        <w:tc>
          <w:tcPr>
            <w:tcW w:w="1132"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3.2.1 internaţionale</w:t>
            </w:r>
          </w:p>
        </w:tc>
        <w:tc>
          <w:tcPr>
            <w:tcW w:w="602"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10</w:t>
            </w:r>
          </w:p>
        </w:tc>
      </w:tr>
      <w:tr w:rsidR="00B06413" w:rsidRPr="00B32871" w:rsidTr="001A7DA1">
        <w:trPr>
          <w:tblCellSpacing w:w="0" w:type="dxa"/>
        </w:trPr>
        <w:tc>
          <w:tcPr>
            <w:tcW w:w="113"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179"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132"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3.2.2 naţionale</w:t>
            </w:r>
          </w:p>
        </w:tc>
        <w:tc>
          <w:tcPr>
            <w:tcW w:w="602"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5</w:t>
            </w:r>
          </w:p>
        </w:tc>
      </w:tr>
      <w:tr w:rsidR="001A7DA1" w:rsidRPr="00B32871" w:rsidTr="00D44F02">
        <w:trPr>
          <w:trHeight w:val="443"/>
          <w:tblCellSpacing w:w="0" w:type="dxa"/>
        </w:trPr>
        <w:tc>
          <w:tcPr>
            <w:tcW w:w="113" w:type="pct"/>
            <w:vMerge/>
            <w:tcBorders>
              <w:top w:val="outset" w:sz="6" w:space="0" w:color="auto"/>
              <w:left w:val="outset" w:sz="6" w:space="0" w:color="auto"/>
              <w:bottom w:val="outset" w:sz="6" w:space="0" w:color="auto"/>
              <w:right w:val="outset" w:sz="6" w:space="0" w:color="auto"/>
            </w:tcBorders>
            <w:vAlign w:val="center"/>
          </w:tcPr>
          <w:p w:rsidR="001A7DA1" w:rsidRPr="00B32871" w:rsidRDefault="001A7DA1" w:rsidP="00073CFB">
            <w:pP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vAlign w:val="center"/>
          </w:tcPr>
          <w:p w:rsidR="001A7DA1" w:rsidRPr="00B32871" w:rsidRDefault="001A7DA1" w:rsidP="00073CFB">
            <w:pPr>
              <w:rPr>
                <w:rFonts w:ascii="Arial" w:hAnsi="Arial" w:cs="Arial"/>
                <w:color w:val="000000"/>
                <w:sz w:val="16"/>
                <w:szCs w:val="16"/>
              </w:rPr>
            </w:pPr>
          </w:p>
        </w:tc>
        <w:tc>
          <w:tcPr>
            <w:tcW w:w="3886" w:type="pct"/>
            <w:gridSpan w:val="3"/>
            <w:tcBorders>
              <w:top w:val="outset" w:sz="6" w:space="0" w:color="auto"/>
              <w:left w:val="outset" w:sz="6" w:space="0" w:color="auto"/>
              <w:right w:val="outset" w:sz="6" w:space="0" w:color="auto"/>
            </w:tcBorders>
            <w:vAlign w:val="center"/>
          </w:tcPr>
          <w:p w:rsidR="001A7DA1" w:rsidRDefault="001A7DA1" w:rsidP="001A7DA1">
            <w:pPr>
              <w:pStyle w:val="Header"/>
              <w:tabs>
                <w:tab w:val="left" w:pos="360"/>
              </w:tabs>
              <w:rPr>
                <w:rFonts w:ascii="Arial" w:hAnsi="Arial" w:cs="Arial"/>
                <w:sz w:val="16"/>
                <w:szCs w:val="16"/>
                <w:lang w:val="it-IT"/>
              </w:rPr>
            </w:pPr>
            <w:r>
              <w:rPr>
                <w:rFonts w:ascii="Arial" w:hAnsi="Arial" w:cs="Arial"/>
                <w:sz w:val="16"/>
                <w:szCs w:val="16"/>
              </w:rPr>
              <w:t xml:space="preserve">3.2.1. </w:t>
            </w:r>
            <w:r w:rsidRPr="00946165">
              <w:rPr>
                <w:rFonts w:ascii="Arial" w:hAnsi="Arial" w:cs="Arial"/>
                <w:sz w:val="16"/>
                <w:szCs w:val="16"/>
                <w:lang w:val="it-IT"/>
              </w:rPr>
              <w:t>Invitat de Facultatea de Știința și Ingineria Mediului, Universitatea Babeș Bolyai din Cluj-Napoca,</w:t>
            </w:r>
            <w:r>
              <w:rPr>
                <w:rFonts w:ascii="Arial" w:hAnsi="Arial" w:cs="Arial"/>
                <w:sz w:val="16"/>
                <w:szCs w:val="16"/>
                <w:lang w:val="it-IT"/>
              </w:rPr>
              <w:t xml:space="preserve"> CONCEPȚII MODERNE ÎN EVALUAREA RISCULUI SOLURILOR CONTAMINATE, mai, 2017.</w:t>
            </w:r>
          </w:p>
          <w:p w:rsidR="001A7DA1" w:rsidRPr="00946165" w:rsidRDefault="001A7DA1" w:rsidP="001A7DA1">
            <w:pPr>
              <w:pStyle w:val="Header"/>
              <w:tabs>
                <w:tab w:val="left" w:pos="360"/>
              </w:tabs>
              <w:rPr>
                <w:rFonts w:ascii="Arial" w:hAnsi="Arial" w:cs="Arial"/>
                <w:sz w:val="16"/>
                <w:szCs w:val="16"/>
                <w:lang w:val="it-IT"/>
              </w:rPr>
            </w:pPr>
          </w:p>
          <w:p w:rsidR="001A7DA1" w:rsidRDefault="001A7DA1" w:rsidP="001A7DA1">
            <w:pPr>
              <w:rPr>
                <w:rFonts w:ascii="Arial" w:hAnsi="Arial" w:cs="Arial"/>
                <w:sz w:val="16"/>
                <w:szCs w:val="16"/>
                <w:lang w:val="it-IT"/>
              </w:rPr>
            </w:pPr>
            <w:r>
              <w:rPr>
                <w:rFonts w:ascii="Arial" w:hAnsi="Arial" w:cs="Arial"/>
                <w:sz w:val="16"/>
                <w:szCs w:val="16"/>
              </w:rPr>
              <w:t xml:space="preserve">3.2.2. </w:t>
            </w:r>
            <w:r w:rsidRPr="00946165">
              <w:rPr>
                <w:rFonts w:ascii="Arial" w:hAnsi="Arial" w:cs="Arial"/>
                <w:sz w:val="16"/>
                <w:szCs w:val="16"/>
                <w:lang w:val="it-IT"/>
              </w:rPr>
              <w:t>Invi</w:t>
            </w:r>
            <w:r>
              <w:rPr>
                <w:rFonts w:ascii="Arial" w:hAnsi="Arial" w:cs="Arial"/>
                <w:sz w:val="16"/>
                <w:szCs w:val="16"/>
                <w:lang w:val="it-IT"/>
              </w:rPr>
              <w:t>tat de Facultatea de Energetică</w:t>
            </w:r>
            <w:r w:rsidRPr="00946165">
              <w:rPr>
                <w:rFonts w:ascii="Arial" w:hAnsi="Arial" w:cs="Arial"/>
                <w:sz w:val="16"/>
                <w:szCs w:val="16"/>
                <w:lang w:val="it-IT"/>
              </w:rPr>
              <w:t>, Universitatea</w:t>
            </w:r>
            <w:r>
              <w:rPr>
                <w:rFonts w:ascii="Arial" w:hAnsi="Arial" w:cs="Arial"/>
                <w:sz w:val="16"/>
                <w:szCs w:val="16"/>
                <w:lang w:val="it-IT"/>
              </w:rPr>
              <w:t xml:space="preserve"> Politehnica București, TEHNICI MODERNE ÎN CERCETAREA SOLULUI, octombrie 2016.</w:t>
            </w:r>
          </w:p>
          <w:p w:rsidR="001A7DA1" w:rsidRDefault="001A7DA1" w:rsidP="001A7DA1">
            <w:pPr>
              <w:rPr>
                <w:rFonts w:ascii="Arial" w:hAnsi="Arial" w:cs="Arial"/>
                <w:sz w:val="16"/>
                <w:szCs w:val="16"/>
                <w:lang w:val="it-IT"/>
              </w:rPr>
            </w:pPr>
          </w:p>
          <w:p w:rsidR="001A7DA1" w:rsidRPr="00B32871" w:rsidRDefault="001A7DA1" w:rsidP="001A7DA1">
            <w:pPr>
              <w:rPr>
                <w:rFonts w:ascii="Arial" w:hAnsi="Arial" w:cs="Arial"/>
                <w:color w:val="000000"/>
                <w:sz w:val="16"/>
                <w:szCs w:val="16"/>
              </w:rPr>
            </w:pPr>
            <w:r>
              <w:rPr>
                <w:rFonts w:ascii="Arial" w:hAnsi="Arial" w:cs="Arial"/>
                <w:sz w:val="16"/>
                <w:szCs w:val="16"/>
                <w:lang w:val="it-IT"/>
              </w:rPr>
              <w:t xml:space="preserve">3.2.3 </w:t>
            </w:r>
            <w:r w:rsidRPr="00946165">
              <w:rPr>
                <w:rFonts w:ascii="Arial" w:hAnsi="Arial" w:cs="Arial"/>
                <w:sz w:val="16"/>
                <w:szCs w:val="16"/>
                <w:lang w:val="it-IT"/>
              </w:rPr>
              <w:t>Invitat de Facultatea de Știința și Ingineria Mediului, Universitatea Babeș Bolyai din Cluj-Napoca</w:t>
            </w:r>
            <w:r>
              <w:rPr>
                <w:rFonts w:ascii="Arial" w:hAnsi="Arial" w:cs="Arial"/>
                <w:sz w:val="16"/>
                <w:szCs w:val="16"/>
                <w:lang w:val="it-IT"/>
              </w:rPr>
              <w:t>, NOI DIRECȚII ÎN CERCETAREA CALITĂȚII SOLURILOR, 2018</w:t>
            </w:r>
          </w:p>
        </w:tc>
        <w:tc>
          <w:tcPr>
            <w:tcW w:w="602" w:type="pct"/>
            <w:tcBorders>
              <w:top w:val="outset" w:sz="6" w:space="0" w:color="auto"/>
              <w:left w:val="outset" w:sz="6" w:space="0" w:color="auto"/>
              <w:right w:val="outset" w:sz="6" w:space="0" w:color="auto"/>
            </w:tcBorders>
          </w:tcPr>
          <w:p w:rsidR="001A7DA1" w:rsidRDefault="001A7DA1" w:rsidP="00073CFB">
            <w:pPr>
              <w:jc w:val="center"/>
              <w:rPr>
                <w:rFonts w:ascii="Arial" w:hAnsi="Arial" w:cs="Arial"/>
                <w:b/>
                <w:color w:val="000000"/>
                <w:sz w:val="16"/>
                <w:szCs w:val="16"/>
              </w:rPr>
            </w:pPr>
            <w:r w:rsidRPr="001A7DA1">
              <w:rPr>
                <w:rFonts w:ascii="Arial" w:hAnsi="Arial" w:cs="Arial"/>
                <w:b/>
                <w:color w:val="000000"/>
                <w:sz w:val="16"/>
                <w:szCs w:val="16"/>
              </w:rPr>
              <w:t>5</w:t>
            </w:r>
          </w:p>
          <w:p w:rsidR="001A7DA1" w:rsidRDefault="001A7DA1" w:rsidP="00073CFB">
            <w:pPr>
              <w:jc w:val="center"/>
              <w:rPr>
                <w:rFonts w:ascii="Arial" w:hAnsi="Arial" w:cs="Arial"/>
                <w:b/>
                <w:color w:val="000000"/>
                <w:sz w:val="16"/>
                <w:szCs w:val="16"/>
              </w:rPr>
            </w:pPr>
          </w:p>
          <w:p w:rsidR="001A7DA1" w:rsidRDefault="001A7DA1" w:rsidP="00073CFB">
            <w:pPr>
              <w:jc w:val="center"/>
              <w:rPr>
                <w:rFonts w:ascii="Arial" w:hAnsi="Arial" w:cs="Arial"/>
                <w:b/>
                <w:color w:val="000000"/>
                <w:sz w:val="16"/>
                <w:szCs w:val="16"/>
              </w:rPr>
            </w:pPr>
          </w:p>
          <w:p w:rsidR="001A7DA1" w:rsidRDefault="001A7DA1" w:rsidP="00073CFB">
            <w:pPr>
              <w:jc w:val="center"/>
              <w:rPr>
                <w:rFonts w:ascii="Arial" w:hAnsi="Arial" w:cs="Arial"/>
                <w:b/>
                <w:color w:val="000000"/>
                <w:sz w:val="16"/>
                <w:szCs w:val="16"/>
              </w:rPr>
            </w:pPr>
            <w:r>
              <w:rPr>
                <w:rFonts w:ascii="Arial" w:hAnsi="Arial" w:cs="Arial"/>
                <w:b/>
                <w:color w:val="000000"/>
                <w:sz w:val="16"/>
                <w:szCs w:val="16"/>
              </w:rPr>
              <w:t>5</w:t>
            </w:r>
          </w:p>
          <w:p w:rsidR="001A7DA1" w:rsidRDefault="001A7DA1" w:rsidP="00073CFB">
            <w:pPr>
              <w:jc w:val="center"/>
              <w:rPr>
                <w:rFonts w:ascii="Arial" w:hAnsi="Arial" w:cs="Arial"/>
                <w:b/>
                <w:color w:val="000000"/>
                <w:sz w:val="16"/>
                <w:szCs w:val="16"/>
              </w:rPr>
            </w:pPr>
          </w:p>
          <w:p w:rsidR="001A7DA1" w:rsidRDefault="001A7DA1" w:rsidP="00073CFB">
            <w:pPr>
              <w:jc w:val="center"/>
              <w:rPr>
                <w:rFonts w:ascii="Arial" w:hAnsi="Arial" w:cs="Arial"/>
                <w:b/>
                <w:color w:val="000000"/>
                <w:sz w:val="16"/>
                <w:szCs w:val="16"/>
              </w:rPr>
            </w:pPr>
          </w:p>
          <w:p w:rsidR="001A7DA1" w:rsidRPr="001A7DA1" w:rsidRDefault="001A7DA1" w:rsidP="00073CFB">
            <w:pPr>
              <w:jc w:val="center"/>
              <w:rPr>
                <w:rFonts w:ascii="Arial" w:hAnsi="Arial" w:cs="Arial"/>
                <w:b/>
                <w:color w:val="000000"/>
                <w:sz w:val="16"/>
                <w:szCs w:val="16"/>
              </w:rPr>
            </w:pPr>
            <w:r>
              <w:rPr>
                <w:rFonts w:ascii="Arial" w:hAnsi="Arial" w:cs="Arial"/>
                <w:b/>
                <w:color w:val="000000"/>
                <w:sz w:val="16"/>
                <w:szCs w:val="16"/>
              </w:rPr>
              <w:t>5</w:t>
            </w:r>
          </w:p>
        </w:tc>
      </w:tr>
      <w:tr w:rsidR="00B06413" w:rsidRPr="00B32871" w:rsidTr="001A7DA1">
        <w:trPr>
          <w:tblCellSpacing w:w="0" w:type="dxa"/>
        </w:trPr>
        <w:tc>
          <w:tcPr>
            <w:tcW w:w="113"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576" w:type="pct"/>
            <w:vMerge w:val="restar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3.3 Membru în colectivele de redacţie sau comitete ştiinţifice ale revistelor şi manifestărilor ştiinţifice, organizator de manifestări ştiinţifice, Recenzor pentru reviste şi manifestări ştiinţifice naţionale şi internaţionale</w:t>
            </w:r>
          </w:p>
        </w:tc>
        <w:tc>
          <w:tcPr>
            <w:tcW w:w="1179" w:type="pct"/>
            <w:vMerge w:val="restart"/>
            <w:tcBorders>
              <w:top w:val="outset" w:sz="6" w:space="0" w:color="auto"/>
              <w:left w:val="outset" w:sz="6" w:space="0" w:color="auto"/>
              <w:bottom w:val="outset" w:sz="6" w:space="0" w:color="auto"/>
              <w:right w:val="outset" w:sz="6" w:space="0" w:color="auto"/>
            </w:tcBorders>
          </w:tcPr>
          <w:p w:rsidR="00751AFD" w:rsidRDefault="00751AFD" w:rsidP="005079BB">
            <w:pPr>
              <w:rPr>
                <w:rFonts w:ascii="Arial" w:hAnsi="Arial" w:cs="Arial"/>
                <w:color w:val="000000"/>
                <w:sz w:val="16"/>
                <w:szCs w:val="16"/>
              </w:rPr>
            </w:pPr>
            <w:r w:rsidRPr="00B32871">
              <w:rPr>
                <w:rFonts w:ascii="Arial" w:hAnsi="Arial" w:cs="Arial"/>
                <w:color w:val="000000"/>
                <w:sz w:val="16"/>
                <w:szCs w:val="16"/>
              </w:rPr>
              <w:t>Punctaj</w:t>
            </w:r>
            <w:r w:rsidR="005079BB">
              <w:rPr>
                <w:rFonts w:ascii="Arial" w:hAnsi="Arial" w:cs="Arial"/>
                <w:color w:val="000000"/>
                <w:sz w:val="16"/>
                <w:szCs w:val="16"/>
              </w:rPr>
              <w:t>e</w:t>
            </w:r>
            <w:r w:rsidRPr="00B32871">
              <w:rPr>
                <w:rFonts w:ascii="Arial" w:hAnsi="Arial" w:cs="Arial"/>
                <w:color w:val="000000"/>
                <w:sz w:val="16"/>
                <w:szCs w:val="16"/>
              </w:rPr>
              <w:t xml:space="preserve"> unic</w:t>
            </w:r>
            <w:r w:rsidR="005079BB">
              <w:rPr>
                <w:rFonts w:ascii="Arial" w:hAnsi="Arial" w:cs="Arial"/>
                <w:color w:val="000000"/>
                <w:sz w:val="16"/>
                <w:szCs w:val="16"/>
              </w:rPr>
              <w:t>e</w:t>
            </w:r>
            <w:r w:rsidRPr="00B32871">
              <w:rPr>
                <w:rFonts w:ascii="Arial" w:hAnsi="Arial" w:cs="Arial"/>
                <w:color w:val="000000"/>
                <w:sz w:val="16"/>
                <w:szCs w:val="16"/>
              </w:rPr>
              <w:t xml:space="preserve"> pentru fiecare activitate </w:t>
            </w:r>
            <w:r w:rsidR="005079BB">
              <w:rPr>
                <w:rFonts w:ascii="Arial" w:hAnsi="Arial" w:cs="Arial"/>
                <w:color w:val="000000"/>
                <w:sz w:val="16"/>
                <w:szCs w:val="16"/>
              </w:rPr>
              <w:t>, ce se acordă numai dacă sunt îndeplinite următoarele cerințe minimale:</w:t>
            </w:r>
          </w:p>
          <w:p w:rsidR="005079BB" w:rsidRDefault="005079BB" w:rsidP="005079BB">
            <w:pPr>
              <w:rPr>
                <w:rFonts w:ascii="Arial" w:hAnsi="Arial" w:cs="Arial"/>
                <w:color w:val="000000"/>
                <w:sz w:val="16"/>
                <w:szCs w:val="16"/>
              </w:rPr>
            </w:pPr>
            <w:r>
              <w:rPr>
                <w:rFonts w:ascii="Arial" w:hAnsi="Arial" w:cs="Arial"/>
                <w:color w:val="000000"/>
                <w:sz w:val="16"/>
                <w:szCs w:val="16"/>
              </w:rPr>
              <w:t>3.3.1 minim 2 colective de redacție și minimum 8 recenzii</w:t>
            </w:r>
          </w:p>
          <w:p w:rsidR="005079BB" w:rsidRDefault="005079BB" w:rsidP="005079BB">
            <w:pPr>
              <w:rPr>
                <w:rFonts w:ascii="Arial" w:hAnsi="Arial" w:cs="Arial"/>
                <w:color w:val="000000"/>
                <w:sz w:val="16"/>
                <w:szCs w:val="16"/>
              </w:rPr>
            </w:pPr>
            <w:r>
              <w:rPr>
                <w:rFonts w:ascii="Arial" w:hAnsi="Arial" w:cs="Arial"/>
                <w:color w:val="000000"/>
                <w:sz w:val="16"/>
                <w:szCs w:val="16"/>
              </w:rPr>
              <w:t>3.3.2 minim 2 colective de redacție și minimum 8 recenzii</w:t>
            </w:r>
          </w:p>
          <w:p w:rsidR="005079BB" w:rsidRDefault="005079BB" w:rsidP="005079BB">
            <w:pPr>
              <w:rPr>
                <w:rFonts w:ascii="Arial" w:hAnsi="Arial" w:cs="Arial"/>
                <w:color w:val="000000"/>
                <w:sz w:val="16"/>
                <w:szCs w:val="16"/>
              </w:rPr>
            </w:pPr>
            <w:r>
              <w:rPr>
                <w:rFonts w:ascii="Arial" w:hAnsi="Arial" w:cs="Arial"/>
                <w:color w:val="000000"/>
                <w:sz w:val="16"/>
                <w:szCs w:val="16"/>
              </w:rPr>
              <w:t>3.3.3 minim 2 colective științifice și minimum 12 recenzii</w:t>
            </w:r>
          </w:p>
          <w:p w:rsidR="005079BB" w:rsidRPr="00B32871" w:rsidRDefault="005079BB" w:rsidP="005079BB">
            <w:pPr>
              <w:rPr>
                <w:rFonts w:ascii="Arial" w:hAnsi="Arial" w:cs="Arial"/>
                <w:color w:val="000000"/>
                <w:sz w:val="16"/>
                <w:szCs w:val="16"/>
              </w:rPr>
            </w:pPr>
            <w:r>
              <w:rPr>
                <w:rFonts w:ascii="Arial" w:hAnsi="Arial" w:cs="Arial"/>
                <w:color w:val="000000"/>
                <w:sz w:val="16"/>
                <w:szCs w:val="16"/>
              </w:rPr>
              <w:t>Obs. Pentru reviste, comitete științifice și manifestări științifice internaționale, valorile minime specificate se împart la 2</w:t>
            </w:r>
          </w:p>
        </w:tc>
        <w:tc>
          <w:tcPr>
            <w:tcW w:w="1132"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 xml:space="preserve">3.3.1 </w:t>
            </w:r>
            <w:r w:rsidR="005079BB">
              <w:rPr>
                <w:rFonts w:ascii="Arial" w:hAnsi="Arial" w:cs="Arial"/>
                <w:color w:val="000000"/>
                <w:sz w:val="16"/>
                <w:szCs w:val="16"/>
              </w:rPr>
              <w:t xml:space="preserve"> Membru în colective de redacție sau recenzor pentru reviste cotate </w:t>
            </w:r>
            <w:r w:rsidRPr="00B32871">
              <w:rPr>
                <w:rFonts w:ascii="Arial" w:hAnsi="Arial" w:cs="Arial"/>
                <w:color w:val="000000"/>
                <w:sz w:val="16"/>
                <w:szCs w:val="16"/>
              </w:rPr>
              <w:t>ISI</w:t>
            </w:r>
          </w:p>
        </w:tc>
        <w:tc>
          <w:tcPr>
            <w:tcW w:w="602"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10</w:t>
            </w:r>
          </w:p>
        </w:tc>
      </w:tr>
      <w:tr w:rsidR="00B06413" w:rsidRPr="00B32871" w:rsidTr="001A7DA1">
        <w:trPr>
          <w:tblCellSpacing w:w="0" w:type="dxa"/>
        </w:trPr>
        <w:tc>
          <w:tcPr>
            <w:tcW w:w="113"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179"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132"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 xml:space="preserve">3.3.2 </w:t>
            </w:r>
            <w:r w:rsidR="005079BB">
              <w:rPr>
                <w:rFonts w:ascii="Arial" w:hAnsi="Arial" w:cs="Arial"/>
                <w:color w:val="000000"/>
                <w:sz w:val="16"/>
                <w:szCs w:val="16"/>
              </w:rPr>
              <w:t>Membru în colective de redacție sau recenzor pentru reviste</w:t>
            </w:r>
            <w:r w:rsidR="005079BB" w:rsidRPr="00B32871">
              <w:rPr>
                <w:rFonts w:ascii="Arial" w:hAnsi="Arial" w:cs="Arial"/>
                <w:color w:val="000000"/>
                <w:sz w:val="16"/>
                <w:szCs w:val="16"/>
              </w:rPr>
              <w:t xml:space="preserve"> </w:t>
            </w:r>
            <w:r w:rsidR="00EB74AB">
              <w:rPr>
                <w:rFonts w:ascii="Arial" w:hAnsi="Arial" w:cs="Arial"/>
                <w:color w:val="000000"/>
                <w:sz w:val="16"/>
                <w:szCs w:val="16"/>
              </w:rPr>
              <w:t xml:space="preserve">indexate </w:t>
            </w:r>
            <w:r w:rsidRPr="00B32871">
              <w:rPr>
                <w:rFonts w:ascii="Arial" w:hAnsi="Arial" w:cs="Arial"/>
                <w:color w:val="000000"/>
                <w:sz w:val="16"/>
                <w:szCs w:val="16"/>
              </w:rPr>
              <w:t>BDI</w:t>
            </w:r>
          </w:p>
        </w:tc>
        <w:tc>
          <w:tcPr>
            <w:tcW w:w="602"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6</w:t>
            </w:r>
          </w:p>
        </w:tc>
      </w:tr>
      <w:tr w:rsidR="00B06413" w:rsidRPr="00B32871" w:rsidTr="001A7DA1">
        <w:trPr>
          <w:tblCellSpacing w:w="0" w:type="dxa"/>
        </w:trPr>
        <w:tc>
          <w:tcPr>
            <w:tcW w:w="113"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179"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132" w:type="pct"/>
            <w:tcBorders>
              <w:top w:val="outset" w:sz="6" w:space="0" w:color="auto"/>
              <w:left w:val="outset" w:sz="6" w:space="0" w:color="auto"/>
              <w:bottom w:val="outset" w:sz="6" w:space="0" w:color="auto"/>
              <w:right w:val="outset" w:sz="6" w:space="0" w:color="auto"/>
            </w:tcBorders>
          </w:tcPr>
          <w:p w:rsidR="00751AFD" w:rsidRPr="00B32871" w:rsidRDefault="00751AFD" w:rsidP="00EB74AB">
            <w:pPr>
              <w:rPr>
                <w:rFonts w:ascii="Arial" w:hAnsi="Arial" w:cs="Arial"/>
                <w:color w:val="000000"/>
                <w:sz w:val="16"/>
                <w:szCs w:val="16"/>
              </w:rPr>
            </w:pPr>
            <w:r w:rsidRPr="00B32871">
              <w:rPr>
                <w:rFonts w:ascii="Arial" w:hAnsi="Arial" w:cs="Arial"/>
                <w:color w:val="000000"/>
                <w:sz w:val="16"/>
                <w:szCs w:val="16"/>
              </w:rPr>
              <w:t xml:space="preserve">3.3.3 </w:t>
            </w:r>
            <w:r w:rsidR="00EB74AB">
              <w:rPr>
                <w:rFonts w:ascii="Arial" w:hAnsi="Arial" w:cs="Arial"/>
                <w:color w:val="000000"/>
                <w:sz w:val="16"/>
                <w:szCs w:val="16"/>
              </w:rPr>
              <w:t>Membru în comitete științifice, organizator sau recenzor pentru manifestări științifice</w:t>
            </w:r>
          </w:p>
        </w:tc>
        <w:tc>
          <w:tcPr>
            <w:tcW w:w="602" w:type="pct"/>
            <w:tcBorders>
              <w:top w:val="outset" w:sz="6" w:space="0" w:color="auto"/>
              <w:left w:val="outset" w:sz="6" w:space="0" w:color="auto"/>
              <w:bottom w:val="outset" w:sz="6" w:space="0" w:color="auto"/>
              <w:right w:val="outset" w:sz="6" w:space="0" w:color="auto"/>
            </w:tcBorders>
          </w:tcPr>
          <w:p w:rsidR="00751AFD" w:rsidRPr="00B32871" w:rsidRDefault="00EB74AB" w:rsidP="00073CFB">
            <w:pPr>
              <w:jc w:val="center"/>
              <w:rPr>
                <w:rFonts w:ascii="Arial" w:hAnsi="Arial" w:cs="Arial"/>
                <w:color w:val="000000"/>
                <w:sz w:val="16"/>
                <w:szCs w:val="16"/>
              </w:rPr>
            </w:pPr>
            <w:r>
              <w:rPr>
                <w:rFonts w:ascii="Arial" w:hAnsi="Arial" w:cs="Arial"/>
                <w:color w:val="000000"/>
                <w:sz w:val="16"/>
                <w:szCs w:val="16"/>
              </w:rPr>
              <w:t>4</w:t>
            </w:r>
          </w:p>
        </w:tc>
      </w:tr>
      <w:tr w:rsidR="00B06413" w:rsidRPr="00B32871" w:rsidTr="001A7DA1">
        <w:trPr>
          <w:tblCellSpacing w:w="0" w:type="dxa"/>
        </w:trPr>
        <w:tc>
          <w:tcPr>
            <w:tcW w:w="113" w:type="pct"/>
            <w:vMerge/>
            <w:tcBorders>
              <w:top w:val="outset" w:sz="6" w:space="0" w:color="auto"/>
              <w:left w:val="outset" w:sz="6" w:space="0" w:color="auto"/>
              <w:bottom w:val="outset" w:sz="6" w:space="0" w:color="auto"/>
              <w:right w:val="outset" w:sz="6" w:space="0" w:color="auto"/>
            </w:tcBorders>
            <w:vAlign w:val="center"/>
          </w:tcPr>
          <w:p w:rsidR="00F340DC" w:rsidRPr="00B32871" w:rsidRDefault="00F340DC" w:rsidP="00073CFB">
            <w:pP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vAlign w:val="center"/>
          </w:tcPr>
          <w:p w:rsidR="00F340DC" w:rsidRPr="00B32871" w:rsidRDefault="00F340DC" w:rsidP="00073CFB">
            <w:pPr>
              <w:rPr>
                <w:rFonts w:ascii="Arial" w:hAnsi="Arial" w:cs="Arial"/>
                <w:color w:val="000000"/>
                <w:sz w:val="16"/>
                <w:szCs w:val="16"/>
              </w:rPr>
            </w:pPr>
          </w:p>
        </w:tc>
        <w:tc>
          <w:tcPr>
            <w:tcW w:w="3886" w:type="pct"/>
            <w:gridSpan w:val="3"/>
            <w:tcBorders>
              <w:top w:val="outset" w:sz="6" w:space="0" w:color="auto"/>
              <w:left w:val="outset" w:sz="6" w:space="0" w:color="auto"/>
              <w:bottom w:val="outset" w:sz="6" w:space="0" w:color="auto"/>
              <w:right w:val="outset" w:sz="6" w:space="0" w:color="auto"/>
            </w:tcBorders>
          </w:tcPr>
          <w:p w:rsidR="00F340DC" w:rsidRPr="00B32871" w:rsidRDefault="00C20CB4" w:rsidP="00073CFB">
            <w:pPr>
              <w:rPr>
                <w:rFonts w:ascii="Arial" w:hAnsi="Arial" w:cs="Arial"/>
                <w:color w:val="000000"/>
                <w:sz w:val="16"/>
                <w:szCs w:val="16"/>
              </w:rPr>
            </w:pPr>
            <w:r w:rsidRPr="00B32871">
              <w:rPr>
                <w:rFonts w:ascii="Arial" w:hAnsi="Arial" w:cs="Arial"/>
                <w:color w:val="000000"/>
                <w:sz w:val="16"/>
                <w:szCs w:val="16"/>
              </w:rPr>
              <w:t>Environmental Engineri</w:t>
            </w:r>
            <w:r w:rsidR="00F340DC" w:rsidRPr="00B32871">
              <w:rPr>
                <w:rFonts w:ascii="Arial" w:hAnsi="Arial" w:cs="Arial"/>
                <w:color w:val="000000"/>
                <w:sz w:val="16"/>
                <w:szCs w:val="16"/>
              </w:rPr>
              <w:t>ng and Management Journal, Editorial Advisory Board</w:t>
            </w:r>
          </w:p>
          <w:p w:rsidR="00F340DC" w:rsidRPr="00B32871" w:rsidRDefault="00F340DC" w:rsidP="00073CFB">
            <w:pPr>
              <w:rPr>
                <w:rFonts w:ascii="Arial" w:hAnsi="Arial" w:cs="Arial"/>
                <w:color w:val="000000"/>
                <w:sz w:val="16"/>
                <w:szCs w:val="16"/>
              </w:rPr>
            </w:pPr>
            <w:r w:rsidRPr="00B32871">
              <w:rPr>
                <w:rFonts w:ascii="Arial" w:hAnsi="Arial" w:cs="Arial"/>
                <w:color w:val="000000"/>
                <w:sz w:val="16"/>
                <w:szCs w:val="16"/>
              </w:rPr>
              <w:t>The International Conference of Management of Tehnological Changes, 20</w:t>
            </w:r>
            <w:r w:rsidR="00303EFF" w:rsidRPr="00B32871">
              <w:rPr>
                <w:rFonts w:ascii="Arial" w:hAnsi="Arial" w:cs="Arial"/>
                <w:color w:val="000000"/>
                <w:sz w:val="16"/>
                <w:szCs w:val="16"/>
              </w:rPr>
              <w:t>0</w:t>
            </w:r>
            <w:r w:rsidRPr="00B32871">
              <w:rPr>
                <w:rFonts w:ascii="Arial" w:hAnsi="Arial" w:cs="Arial"/>
                <w:color w:val="000000"/>
                <w:sz w:val="16"/>
                <w:szCs w:val="16"/>
              </w:rPr>
              <w:t>7 și 20</w:t>
            </w:r>
            <w:r w:rsidR="00303EFF" w:rsidRPr="00B32871">
              <w:rPr>
                <w:rFonts w:ascii="Arial" w:hAnsi="Arial" w:cs="Arial"/>
                <w:color w:val="000000"/>
                <w:sz w:val="16"/>
                <w:szCs w:val="16"/>
              </w:rPr>
              <w:t>0</w:t>
            </w:r>
            <w:r w:rsidRPr="00B32871">
              <w:rPr>
                <w:rFonts w:ascii="Arial" w:hAnsi="Arial" w:cs="Arial"/>
                <w:color w:val="000000"/>
                <w:sz w:val="16"/>
                <w:szCs w:val="16"/>
              </w:rPr>
              <w:t>9, Evaluating Committee</w:t>
            </w:r>
            <w:r w:rsidR="00282AE9" w:rsidRPr="00B32871">
              <w:rPr>
                <w:rFonts w:ascii="Arial" w:hAnsi="Arial" w:cs="Arial"/>
                <w:color w:val="000000"/>
                <w:sz w:val="16"/>
                <w:szCs w:val="16"/>
              </w:rPr>
              <w:t>, Grecia</w:t>
            </w:r>
          </w:p>
          <w:p w:rsidR="009E0751" w:rsidRPr="00B32871" w:rsidRDefault="00073CFB" w:rsidP="00073CFB">
            <w:pPr>
              <w:rPr>
                <w:rFonts w:ascii="Arial" w:hAnsi="Arial" w:cs="Arial"/>
                <w:color w:val="000000"/>
                <w:sz w:val="16"/>
                <w:szCs w:val="16"/>
              </w:rPr>
            </w:pPr>
            <w:r w:rsidRPr="00B32871">
              <w:rPr>
                <w:rFonts w:ascii="Arial" w:hAnsi="Arial" w:cs="Arial"/>
                <w:color w:val="000000"/>
                <w:sz w:val="16"/>
                <w:szCs w:val="16"/>
              </w:rPr>
              <w:t xml:space="preserve">Simpozion Internațional, </w:t>
            </w:r>
            <w:r w:rsidR="00282AE9" w:rsidRPr="00B32871">
              <w:rPr>
                <w:rFonts w:ascii="Arial" w:hAnsi="Arial" w:cs="Arial"/>
                <w:color w:val="000000"/>
                <w:sz w:val="16"/>
                <w:szCs w:val="16"/>
              </w:rPr>
              <w:t xml:space="preserve">Monitorizarea dezastrelor și poluării, </w:t>
            </w:r>
            <w:r w:rsidRPr="00B32871">
              <w:rPr>
                <w:rFonts w:ascii="Arial" w:hAnsi="Arial" w:cs="Arial"/>
                <w:color w:val="000000"/>
                <w:sz w:val="16"/>
                <w:szCs w:val="16"/>
              </w:rPr>
              <w:t xml:space="preserve">2004, 2005, 2007, </w:t>
            </w:r>
            <w:r w:rsidR="00282AE9" w:rsidRPr="00B32871">
              <w:rPr>
                <w:rFonts w:ascii="Arial" w:hAnsi="Arial" w:cs="Arial"/>
                <w:color w:val="000000"/>
                <w:sz w:val="16"/>
                <w:szCs w:val="16"/>
              </w:rPr>
              <w:t xml:space="preserve">Universitatea Tehnică „Gheorghe Asachi” din Iași, </w:t>
            </w:r>
          </w:p>
          <w:p w:rsidR="00073CFB" w:rsidRPr="00B32871" w:rsidRDefault="00073CFB" w:rsidP="00073CFB">
            <w:pPr>
              <w:rPr>
                <w:rFonts w:ascii="Arial" w:hAnsi="Arial" w:cs="Arial"/>
                <w:color w:val="000000"/>
                <w:sz w:val="16"/>
                <w:szCs w:val="16"/>
              </w:rPr>
            </w:pPr>
            <w:r w:rsidRPr="00B32871">
              <w:rPr>
                <w:rFonts w:ascii="Arial" w:hAnsi="Arial" w:cs="Arial"/>
                <w:bCs/>
                <w:sz w:val="16"/>
                <w:szCs w:val="16"/>
              </w:rPr>
              <w:t>ACHIEVEMENTS AND PROSPECTS IN HYDROTECHNICAL, GEODESY AND ENVIRONMENTAL ENGINEERING Symposium HGIM-12,</w:t>
            </w:r>
            <w:r w:rsidRPr="00B32871">
              <w:rPr>
                <w:rFonts w:ascii="Arial" w:hAnsi="Arial" w:cs="Arial"/>
                <w:color w:val="000000"/>
                <w:sz w:val="16"/>
                <w:szCs w:val="16"/>
              </w:rPr>
              <w:t xml:space="preserve"> Universitatea Tehnică „Gheorghe Asachi” din Iași</w:t>
            </w:r>
          </w:p>
          <w:p w:rsidR="00073CFB" w:rsidRPr="00B32871" w:rsidRDefault="00073CFB" w:rsidP="00073CFB">
            <w:pPr>
              <w:rPr>
                <w:rFonts w:ascii="Arial" w:hAnsi="Arial" w:cs="Arial"/>
                <w:color w:val="000000"/>
                <w:sz w:val="16"/>
                <w:szCs w:val="16"/>
              </w:rPr>
            </w:pPr>
            <w:r w:rsidRPr="00B32871">
              <w:rPr>
                <w:rFonts w:ascii="Arial" w:hAnsi="Arial" w:cs="Arial"/>
                <w:color w:val="000000"/>
                <w:sz w:val="16"/>
                <w:szCs w:val="16"/>
              </w:rPr>
              <w:t>Simpozion Internațional, Sisteme Informaționale Geografice, 2013,</w:t>
            </w:r>
            <w:r w:rsidR="00624AC9">
              <w:rPr>
                <w:rFonts w:ascii="Arial" w:hAnsi="Arial" w:cs="Arial"/>
                <w:color w:val="000000"/>
                <w:sz w:val="16"/>
                <w:szCs w:val="16"/>
              </w:rPr>
              <w:t xml:space="preserve"> 2018,</w:t>
            </w:r>
            <w:r w:rsidRPr="00B32871">
              <w:rPr>
                <w:rFonts w:ascii="Arial" w:hAnsi="Arial" w:cs="Arial"/>
                <w:color w:val="000000"/>
                <w:sz w:val="16"/>
                <w:szCs w:val="16"/>
              </w:rPr>
              <w:t xml:space="preserve"> Universitatea Tehnică „Gheorghe Asachi” din Iași</w:t>
            </w:r>
          </w:p>
          <w:p w:rsidR="00073CFB" w:rsidRPr="00B32871" w:rsidRDefault="00073CFB" w:rsidP="00073CFB">
            <w:pPr>
              <w:rPr>
                <w:rFonts w:ascii="Arial" w:hAnsi="Arial" w:cs="Arial"/>
                <w:color w:val="000000"/>
                <w:sz w:val="16"/>
                <w:szCs w:val="16"/>
              </w:rPr>
            </w:pPr>
            <w:r w:rsidRPr="00B32871">
              <w:rPr>
                <w:rFonts w:ascii="Arial" w:hAnsi="Arial" w:cs="Arial"/>
                <w:color w:val="000000"/>
                <w:sz w:val="16"/>
                <w:szCs w:val="16"/>
              </w:rPr>
              <w:t>Simpozion Internațional, Geomat, 2013, 2014,</w:t>
            </w:r>
            <w:r w:rsidR="005239C1" w:rsidRPr="00B32871">
              <w:rPr>
                <w:rFonts w:ascii="Arial" w:hAnsi="Arial" w:cs="Arial"/>
                <w:color w:val="000000"/>
                <w:sz w:val="16"/>
                <w:szCs w:val="16"/>
              </w:rPr>
              <w:t xml:space="preserve"> 2015</w:t>
            </w:r>
            <w:r w:rsidR="007A788D">
              <w:rPr>
                <w:rFonts w:ascii="Arial" w:hAnsi="Arial" w:cs="Arial"/>
                <w:color w:val="000000"/>
                <w:sz w:val="16"/>
                <w:szCs w:val="16"/>
              </w:rPr>
              <w:t>, 2016</w:t>
            </w:r>
            <w:r w:rsidR="00624AC9">
              <w:rPr>
                <w:rFonts w:ascii="Arial" w:hAnsi="Arial" w:cs="Arial"/>
                <w:color w:val="000000"/>
                <w:sz w:val="16"/>
                <w:szCs w:val="16"/>
              </w:rPr>
              <w:t>, 2017, 2018, 2019</w:t>
            </w:r>
            <w:r w:rsidRPr="00B32871">
              <w:rPr>
                <w:rFonts w:ascii="Arial" w:hAnsi="Arial" w:cs="Arial"/>
                <w:color w:val="000000"/>
                <w:sz w:val="16"/>
                <w:szCs w:val="16"/>
              </w:rPr>
              <w:t xml:space="preserve"> Universitatea Tehnică „Gheorghe Asachi” din Iași</w:t>
            </w:r>
          </w:p>
        </w:tc>
        <w:tc>
          <w:tcPr>
            <w:tcW w:w="602" w:type="pct"/>
            <w:tcBorders>
              <w:top w:val="outset" w:sz="6" w:space="0" w:color="auto"/>
              <w:left w:val="outset" w:sz="6" w:space="0" w:color="auto"/>
              <w:bottom w:val="outset" w:sz="6" w:space="0" w:color="auto"/>
              <w:right w:val="outset" w:sz="6" w:space="0" w:color="auto"/>
            </w:tcBorders>
          </w:tcPr>
          <w:p w:rsidR="00F340DC" w:rsidRPr="00BC11C5" w:rsidRDefault="00F340DC" w:rsidP="00073CFB">
            <w:pPr>
              <w:jc w:val="center"/>
              <w:rPr>
                <w:rFonts w:ascii="Arial" w:hAnsi="Arial" w:cs="Arial"/>
                <w:b/>
                <w:i/>
                <w:color w:val="000000"/>
                <w:sz w:val="16"/>
                <w:szCs w:val="16"/>
              </w:rPr>
            </w:pPr>
            <w:r w:rsidRPr="00BC11C5">
              <w:rPr>
                <w:rFonts w:ascii="Arial" w:hAnsi="Arial" w:cs="Arial"/>
                <w:b/>
                <w:i/>
                <w:color w:val="000000"/>
                <w:sz w:val="16"/>
                <w:szCs w:val="16"/>
              </w:rPr>
              <w:t>10</w:t>
            </w:r>
          </w:p>
          <w:p w:rsidR="00F340DC" w:rsidRPr="00BC11C5" w:rsidRDefault="00F340DC" w:rsidP="00073CFB">
            <w:pPr>
              <w:jc w:val="center"/>
              <w:rPr>
                <w:rFonts w:ascii="Arial" w:hAnsi="Arial" w:cs="Arial"/>
                <w:b/>
                <w:i/>
                <w:color w:val="000000"/>
                <w:sz w:val="16"/>
                <w:szCs w:val="16"/>
              </w:rPr>
            </w:pPr>
            <w:r w:rsidRPr="00B32871">
              <w:rPr>
                <w:rFonts w:ascii="Arial" w:hAnsi="Arial" w:cs="Arial"/>
                <w:color w:val="000000"/>
                <w:sz w:val="16"/>
                <w:szCs w:val="16"/>
              </w:rPr>
              <w:t>2x6=</w:t>
            </w:r>
            <w:r w:rsidRPr="00BC11C5">
              <w:rPr>
                <w:rFonts w:ascii="Arial" w:hAnsi="Arial" w:cs="Arial"/>
                <w:b/>
                <w:i/>
                <w:color w:val="000000"/>
                <w:sz w:val="16"/>
                <w:szCs w:val="16"/>
              </w:rPr>
              <w:t>12</w:t>
            </w:r>
          </w:p>
          <w:p w:rsidR="00282AE9" w:rsidRPr="00B32871" w:rsidRDefault="00282AE9" w:rsidP="00073CFB">
            <w:pPr>
              <w:jc w:val="center"/>
              <w:rPr>
                <w:rFonts w:ascii="Arial" w:hAnsi="Arial" w:cs="Arial"/>
                <w:color w:val="000000"/>
                <w:sz w:val="16"/>
                <w:szCs w:val="16"/>
              </w:rPr>
            </w:pPr>
          </w:p>
          <w:p w:rsidR="00282AE9" w:rsidRPr="00BC11C5" w:rsidRDefault="00EB74AB" w:rsidP="00073CFB">
            <w:pPr>
              <w:jc w:val="center"/>
              <w:rPr>
                <w:rFonts w:ascii="Arial" w:hAnsi="Arial" w:cs="Arial"/>
                <w:b/>
                <w:i/>
                <w:color w:val="000000"/>
                <w:sz w:val="16"/>
                <w:szCs w:val="16"/>
              </w:rPr>
            </w:pPr>
            <w:r>
              <w:rPr>
                <w:rFonts w:ascii="Arial" w:hAnsi="Arial" w:cs="Arial"/>
                <w:color w:val="000000"/>
                <w:sz w:val="16"/>
                <w:szCs w:val="16"/>
              </w:rPr>
              <w:t>3x4</w:t>
            </w:r>
            <w:r w:rsidR="00282AE9" w:rsidRPr="00B32871">
              <w:rPr>
                <w:rFonts w:ascii="Arial" w:hAnsi="Arial" w:cs="Arial"/>
                <w:color w:val="000000"/>
                <w:sz w:val="16"/>
                <w:szCs w:val="16"/>
              </w:rPr>
              <w:t>=</w:t>
            </w:r>
            <w:r w:rsidR="00BC11C5" w:rsidRPr="00BC11C5">
              <w:rPr>
                <w:rFonts w:ascii="Arial" w:hAnsi="Arial" w:cs="Arial"/>
                <w:b/>
                <w:i/>
                <w:color w:val="000000"/>
                <w:sz w:val="16"/>
                <w:szCs w:val="16"/>
              </w:rPr>
              <w:t>12</w:t>
            </w:r>
          </w:p>
          <w:p w:rsidR="00073CFB" w:rsidRPr="00B32871" w:rsidRDefault="00073CFB" w:rsidP="00073CFB">
            <w:pPr>
              <w:jc w:val="center"/>
              <w:rPr>
                <w:rFonts w:ascii="Arial" w:hAnsi="Arial" w:cs="Arial"/>
                <w:color w:val="000000"/>
                <w:sz w:val="16"/>
                <w:szCs w:val="16"/>
              </w:rPr>
            </w:pPr>
          </w:p>
          <w:p w:rsidR="00073CFB" w:rsidRPr="00B32871" w:rsidRDefault="00EB74AB" w:rsidP="00073CFB">
            <w:pPr>
              <w:jc w:val="center"/>
              <w:rPr>
                <w:rFonts w:ascii="Arial" w:hAnsi="Arial" w:cs="Arial"/>
                <w:color w:val="000000"/>
                <w:sz w:val="16"/>
                <w:szCs w:val="16"/>
              </w:rPr>
            </w:pPr>
            <w:r>
              <w:rPr>
                <w:rFonts w:ascii="Arial" w:hAnsi="Arial" w:cs="Arial"/>
                <w:color w:val="000000"/>
                <w:sz w:val="16"/>
                <w:szCs w:val="16"/>
              </w:rPr>
              <w:t>1x4</w:t>
            </w:r>
            <w:r w:rsidR="00BC11C5">
              <w:rPr>
                <w:rFonts w:ascii="Arial" w:hAnsi="Arial" w:cs="Arial"/>
                <w:color w:val="000000"/>
                <w:sz w:val="16"/>
                <w:szCs w:val="16"/>
              </w:rPr>
              <w:t>=</w:t>
            </w:r>
            <w:r w:rsidR="00BC11C5" w:rsidRPr="00BC11C5">
              <w:rPr>
                <w:rFonts w:ascii="Arial" w:hAnsi="Arial" w:cs="Arial"/>
                <w:b/>
                <w:i/>
                <w:color w:val="000000"/>
                <w:sz w:val="16"/>
                <w:szCs w:val="16"/>
              </w:rPr>
              <w:t>4</w:t>
            </w:r>
          </w:p>
          <w:p w:rsidR="00073CFB" w:rsidRPr="00B32871" w:rsidRDefault="00073CFB" w:rsidP="007A788D">
            <w:pPr>
              <w:rPr>
                <w:rFonts w:ascii="Arial" w:hAnsi="Arial" w:cs="Arial"/>
                <w:color w:val="000000"/>
                <w:sz w:val="16"/>
                <w:szCs w:val="16"/>
              </w:rPr>
            </w:pPr>
          </w:p>
          <w:p w:rsidR="00073CFB" w:rsidRPr="00BC11C5" w:rsidRDefault="00624AC9" w:rsidP="00073CFB">
            <w:pPr>
              <w:jc w:val="center"/>
              <w:rPr>
                <w:rFonts w:ascii="Arial" w:hAnsi="Arial" w:cs="Arial"/>
                <w:b/>
                <w:i/>
                <w:color w:val="000000"/>
                <w:sz w:val="16"/>
                <w:szCs w:val="16"/>
              </w:rPr>
            </w:pPr>
            <w:r>
              <w:rPr>
                <w:rFonts w:ascii="Arial" w:hAnsi="Arial" w:cs="Arial"/>
                <w:color w:val="000000"/>
                <w:sz w:val="16"/>
                <w:szCs w:val="16"/>
              </w:rPr>
              <w:t>2</w:t>
            </w:r>
            <w:r w:rsidR="00EB74AB">
              <w:rPr>
                <w:rFonts w:ascii="Arial" w:hAnsi="Arial" w:cs="Arial"/>
                <w:color w:val="000000"/>
                <w:sz w:val="16"/>
                <w:szCs w:val="16"/>
              </w:rPr>
              <w:t>x4</w:t>
            </w:r>
            <w:r w:rsidR="00BC11C5">
              <w:rPr>
                <w:rFonts w:ascii="Arial" w:hAnsi="Arial" w:cs="Arial"/>
                <w:color w:val="000000"/>
                <w:sz w:val="16"/>
                <w:szCs w:val="16"/>
              </w:rPr>
              <w:t>=</w:t>
            </w:r>
            <w:r>
              <w:rPr>
                <w:rFonts w:ascii="Arial" w:hAnsi="Arial" w:cs="Arial"/>
                <w:b/>
                <w:i/>
                <w:color w:val="000000"/>
                <w:sz w:val="16"/>
                <w:szCs w:val="16"/>
              </w:rPr>
              <w:t>8</w:t>
            </w:r>
          </w:p>
          <w:p w:rsidR="00073CFB" w:rsidRPr="00B32871" w:rsidRDefault="00073CFB" w:rsidP="00073CFB">
            <w:pPr>
              <w:rPr>
                <w:rFonts w:ascii="Arial" w:hAnsi="Arial" w:cs="Arial"/>
                <w:color w:val="000000"/>
                <w:sz w:val="16"/>
                <w:szCs w:val="16"/>
              </w:rPr>
            </w:pPr>
          </w:p>
          <w:p w:rsidR="00073CFB" w:rsidRPr="00B32871" w:rsidRDefault="00624AC9" w:rsidP="00073CFB">
            <w:pPr>
              <w:jc w:val="center"/>
              <w:rPr>
                <w:rFonts w:ascii="Arial" w:hAnsi="Arial" w:cs="Arial"/>
                <w:color w:val="000000"/>
                <w:sz w:val="16"/>
                <w:szCs w:val="16"/>
              </w:rPr>
            </w:pPr>
            <w:r>
              <w:rPr>
                <w:rFonts w:ascii="Arial" w:hAnsi="Arial" w:cs="Arial"/>
                <w:color w:val="000000"/>
                <w:sz w:val="16"/>
                <w:szCs w:val="16"/>
              </w:rPr>
              <w:t>7</w:t>
            </w:r>
            <w:r w:rsidR="00EB74AB">
              <w:rPr>
                <w:rFonts w:ascii="Arial" w:hAnsi="Arial" w:cs="Arial"/>
                <w:color w:val="000000"/>
                <w:sz w:val="16"/>
                <w:szCs w:val="16"/>
              </w:rPr>
              <w:t>x4</w:t>
            </w:r>
            <w:r w:rsidR="00073CFB" w:rsidRPr="00B32871">
              <w:rPr>
                <w:rFonts w:ascii="Arial" w:hAnsi="Arial" w:cs="Arial"/>
                <w:color w:val="000000"/>
                <w:sz w:val="16"/>
                <w:szCs w:val="16"/>
              </w:rPr>
              <w:t>=</w:t>
            </w:r>
            <w:r>
              <w:rPr>
                <w:rFonts w:ascii="Arial" w:hAnsi="Arial" w:cs="Arial"/>
                <w:b/>
                <w:i/>
                <w:color w:val="000000"/>
                <w:sz w:val="16"/>
                <w:szCs w:val="16"/>
              </w:rPr>
              <w:t>28</w:t>
            </w:r>
          </w:p>
        </w:tc>
      </w:tr>
      <w:tr w:rsidR="00B06413" w:rsidRPr="00B32871" w:rsidTr="001A7DA1">
        <w:trPr>
          <w:tblCellSpacing w:w="0" w:type="dxa"/>
        </w:trPr>
        <w:tc>
          <w:tcPr>
            <w:tcW w:w="113"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576" w:type="pct"/>
            <w:vMerge w:val="restar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3.4 Experienţa de management</w:t>
            </w:r>
            <w:r w:rsidR="00EB74AB">
              <w:rPr>
                <w:rFonts w:ascii="Arial" w:hAnsi="Arial" w:cs="Arial"/>
                <w:color w:val="000000"/>
                <w:sz w:val="16"/>
                <w:szCs w:val="16"/>
              </w:rPr>
              <w:t xml:space="preserve"> universitar sau de cercetare</w:t>
            </w:r>
          </w:p>
        </w:tc>
        <w:tc>
          <w:tcPr>
            <w:tcW w:w="1179"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sz w:val="16"/>
                <w:szCs w:val="16"/>
              </w:rPr>
            </w:pPr>
            <w:r w:rsidRPr="00B32871">
              <w:rPr>
                <w:rFonts w:ascii="Arial" w:hAnsi="Arial" w:cs="Arial"/>
                <w:sz w:val="16"/>
                <w:szCs w:val="16"/>
              </w:rPr>
              <w:t> </w:t>
            </w:r>
          </w:p>
        </w:tc>
        <w:tc>
          <w:tcPr>
            <w:tcW w:w="1132" w:type="pct"/>
            <w:tcBorders>
              <w:top w:val="outset" w:sz="6" w:space="0" w:color="auto"/>
              <w:left w:val="outset" w:sz="6" w:space="0" w:color="auto"/>
              <w:bottom w:val="outset" w:sz="6" w:space="0" w:color="auto"/>
              <w:right w:val="outset" w:sz="6" w:space="0" w:color="auto"/>
            </w:tcBorders>
          </w:tcPr>
          <w:p w:rsidR="00751AFD" w:rsidRPr="00B32871" w:rsidRDefault="00BE0496" w:rsidP="00073CFB">
            <w:pPr>
              <w:rPr>
                <w:rFonts w:ascii="Arial" w:hAnsi="Arial" w:cs="Arial"/>
                <w:color w:val="000000"/>
                <w:sz w:val="16"/>
                <w:szCs w:val="16"/>
              </w:rPr>
            </w:pPr>
            <w:r>
              <w:rPr>
                <w:rFonts w:ascii="Arial" w:hAnsi="Arial" w:cs="Arial"/>
                <w:color w:val="000000"/>
                <w:sz w:val="16"/>
                <w:szCs w:val="16"/>
              </w:rPr>
              <w:t>3.4.1 Funcții de c</w:t>
            </w:r>
            <w:r w:rsidR="00751AFD" w:rsidRPr="00B32871">
              <w:rPr>
                <w:rFonts w:ascii="Arial" w:hAnsi="Arial" w:cs="Arial"/>
                <w:color w:val="000000"/>
                <w:sz w:val="16"/>
                <w:szCs w:val="16"/>
              </w:rPr>
              <w:t>onducere (rector, prorector, cancelar, decan, prodecan, director departament, director şcoala doctorala, director, director adj., şef secţie)</w:t>
            </w:r>
          </w:p>
        </w:tc>
        <w:tc>
          <w:tcPr>
            <w:tcW w:w="602"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5</w:t>
            </w:r>
            <w:r w:rsidRPr="00B32871">
              <w:rPr>
                <w:rFonts w:ascii="Arial" w:hAnsi="Arial" w:cs="Arial"/>
                <w:color w:val="000000"/>
                <w:sz w:val="16"/>
                <w:szCs w:val="16"/>
                <w:vertAlign w:val="superscript"/>
              </w:rPr>
              <w:t>*</w:t>
            </w:r>
            <w:r w:rsidRPr="00B32871">
              <w:rPr>
                <w:rFonts w:ascii="Arial" w:hAnsi="Arial" w:cs="Arial"/>
                <w:color w:val="000000"/>
                <w:sz w:val="16"/>
                <w:szCs w:val="16"/>
              </w:rPr>
              <w:t xml:space="preserve"> nr. ani</w:t>
            </w:r>
          </w:p>
        </w:tc>
      </w:tr>
      <w:tr w:rsidR="00B06413" w:rsidRPr="00B32871" w:rsidTr="001A7DA1">
        <w:trPr>
          <w:tblCellSpacing w:w="0" w:type="dxa"/>
        </w:trPr>
        <w:tc>
          <w:tcPr>
            <w:tcW w:w="113" w:type="pct"/>
            <w:vMerge/>
            <w:tcBorders>
              <w:top w:val="outset" w:sz="6" w:space="0" w:color="auto"/>
              <w:left w:val="outset" w:sz="6" w:space="0" w:color="auto"/>
              <w:bottom w:val="outset" w:sz="6" w:space="0" w:color="auto"/>
              <w:right w:val="outset" w:sz="6" w:space="0" w:color="auto"/>
            </w:tcBorders>
            <w:vAlign w:val="center"/>
          </w:tcPr>
          <w:p w:rsidR="00E27232" w:rsidRPr="00B32871" w:rsidRDefault="00E27232" w:rsidP="00073CFB">
            <w:pP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vAlign w:val="center"/>
          </w:tcPr>
          <w:p w:rsidR="00E27232" w:rsidRPr="00B32871" w:rsidRDefault="00E27232"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tcPr>
          <w:p w:rsidR="00E27232" w:rsidRPr="00B32871" w:rsidRDefault="00E27232" w:rsidP="00073CFB">
            <w:pPr>
              <w:rPr>
                <w:rFonts w:ascii="Arial" w:hAnsi="Arial" w:cs="Arial"/>
                <w:color w:val="000000"/>
                <w:sz w:val="16"/>
                <w:szCs w:val="16"/>
              </w:rPr>
            </w:pPr>
          </w:p>
        </w:tc>
        <w:tc>
          <w:tcPr>
            <w:tcW w:w="2310" w:type="pct"/>
            <w:gridSpan w:val="2"/>
            <w:tcBorders>
              <w:top w:val="outset" w:sz="6" w:space="0" w:color="auto"/>
              <w:left w:val="outset" w:sz="6" w:space="0" w:color="auto"/>
              <w:bottom w:val="outset" w:sz="6" w:space="0" w:color="auto"/>
              <w:right w:val="outset" w:sz="6" w:space="0" w:color="auto"/>
            </w:tcBorders>
          </w:tcPr>
          <w:p w:rsidR="00E27232" w:rsidRPr="00B32871" w:rsidRDefault="00E27232" w:rsidP="00073CFB">
            <w:pPr>
              <w:rPr>
                <w:rFonts w:ascii="Arial" w:hAnsi="Arial" w:cs="Arial"/>
                <w:color w:val="000000"/>
                <w:sz w:val="16"/>
                <w:szCs w:val="16"/>
              </w:rPr>
            </w:pPr>
            <w:r w:rsidRPr="00B32871">
              <w:rPr>
                <w:rFonts w:ascii="Arial" w:hAnsi="Arial" w:cs="Arial"/>
                <w:color w:val="000000"/>
                <w:sz w:val="16"/>
                <w:szCs w:val="16"/>
              </w:rPr>
              <w:t>Cancelar</w:t>
            </w:r>
            <w:r w:rsidR="00B06A9D">
              <w:rPr>
                <w:rFonts w:ascii="Arial" w:hAnsi="Arial" w:cs="Arial"/>
                <w:color w:val="000000"/>
                <w:sz w:val="16"/>
                <w:szCs w:val="16"/>
              </w:rPr>
              <w:t xml:space="preserve"> (Secretar ;tiin’ific)</w:t>
            </w:r>
            <w:r w:rsidRPr="00B32871">
              <w:rPr>
                <w:rFonts w:ascii="Arial" w:hAnsi="Arial" w:cs="Arial"/>
                <w:color w:val="000000"/>
                <w:sz w:val="16"/>
                <w:szCs w:val="16"/>
              </w:rPr>
              <w:t xml:space="preserve"> Facultatea HGIM</w:t>
            </w:r>
          </w:p>
          <w:p w:rsidR="00E27232" w:rsidRPr="00B32871" w:rsidRDefault="00E27232" w:rsidP="00073CFB">
            <w:pPr>
              <w:rPr>
                <w:rFonts w:ascii="Arial" w:hAnsi="Arial" w:cs="Arial"/>
                <w:color w:val="000000"/>
                <w:sz w:val="16"/>
                <w:szCs w:val="16"/>
              </w:rPr>
            </w:pPr>
            <w:r w:rsidRPr="00B32871">
              <w:rPr>
                <w:rFonts w:ascii="Arial" w:hAnsi="Arial" w:cs="Arial"/>
                <w:color w:val="000000"/>
                <w:sz w:val="16"/>
                <w:szCs w:val="16"/>
              </w:rPr>
              <w:t>Decan</w:t>
            </w:r>
          </w:p>
        </w:tc>
        <w:tc>
          <w:tcPr>
            <w:tcW w:w="602" w:type="pct"/>
            <w:tcBorders>
              <w:top w:val="outset" w:sz="6" w:space="0" w:color="auto"/>
              <w:left w:val="outset" w:sz="6" w:space="0" w:color="auto"/>
              <w:bottom w:val="outset" w:sz="6" w:space="0" w:color="auto"/>
              <w:right w:val="outset" w:sz="6" w:space="0" w:color="auto"/>
            </w:tcBorders>
          </w:tcPr>
          <w:p w:rsidR="00E27232" w:rsidRPr="00B32871" w:rsidRDefault="00E104B3" w:rsidP="00073CFB">
            <w:pPr>
              <w:jc w:val="center"/>
              <w:rPr>
                <w:rFonts w:ascii="Arial" w:hAnsi="Arial" w:cs="Arial"/>
                <w:color w:val="000000"/>
                <w:sz w:val="16"/>
                <w:szCs w:val="16"/>
              </w:rPr>
            </w:pPr>
            <w:r>
              <w:rPr>
                <w:rFonts w:ascii="Arial" w:hAnsi="Arial" w:cs="Arial"/>
                <w:color w:val="000000"/>
                <w:sz w:val="16"/>
                <w:szCs w:val="16"/>
              </w:rPr>
              <w:t>16</w:t>
            </w:r>
            <w:r w:rsidR="00BE0496">
              <w:rPr>
                <w:rFonts w:ascii="Arial" w:hAnsi="Arial" w:cs="Arial"/>
                <w:color w:val="000000"/>
                <w:sz w:val="16"/>
                <w:szCs w:val="16"/>
              </w:rPr>
              <w:t>x5=</w:t>
            </w:r>
            <w:r>
              <w:rPr>
                <w:rFonts w:ascii="Arial" w:hAnsi="Arial" w:cs="Arial"/>
                <w:b/>
                <w:i/>
                <w:color w:val="000000"/>
                <w:sz w:val="16"/>
                <w:szCs w:val="16"/>
              </w:rPr>
              <w:t>90</w:t>
            </w:r>
          </w:p>
          <w:p w:rsidR="00E27232" w:rsidRPr="00B32871" w:rsidRDefault="00E104B3" w:rsidP="00073CFB">
            <w:pPr>
              <w:jc w:val="center"/>
              <w:rPr>
                <w:rFonts w:ascii="Arial" w:hAnsi="Arial" w:cs="Arial"/>
                <w:color w:val="000000"/>
                <w:sz w:val="16"/>
                <w:szCs w:val="16"/>
              </w:rPr>
            </w:pPr>
            <w:r>
              <w:rPr>
                <w:rFonts w:ascii="Arial" w:hAnsi="Arial" w:cs="Arial"/>
                <w:color w:val="000000"/>
                <w:sz w:val="16"/>
                <w:szCs w:val="16"/>
              </w:rPr>
              <w:t>8</w:t>
            </w:r>
            <w:r w:rsidR="003A4784">
              <w:rPr>
                <w:rFonts w:ascii="Arial" w:hAnsi="Arial" w:cs="Arial"/>
                <w:color w:val="000000"/>
                <w:sz w:val="16"/>
                <w:szCs w:val="16"/>
              </w:rPr>
              <w:t>x5</w:t>
            </w:r>
            <w:r w:rsidR="00E27232" w:rsidRPr="00B32871">
              <w:rPr>
                <w:rFonts w:ascii="Arial" w:hAnsi="Arial" w:cs="Arial"/>
                <w:color w:val="000000"/>
                <w:sz w:val="16"/>
                <w:szCs w:val="16"/>
              </w:rPr>
              <w:t>=</w:t>
            </w:r>
            <w:r>
              <w:rPr>
                <w:rFonts w:ascii="Arial" w:hAnsi="Arial" w:cs="Arial"/>
                <w:b/>
                <w:i/>
                <w:color w:val="000000"/>
                <w:sz w:val="16"/>
                <w:szCs w:val="16"/>
              </w:rPr>
              <w:t>4</w:t>
            </w:r>
            <w:r w:rsidR="007A788D" w:rsidRPr="00BC11C5">
              <w:rPr>
                <w:rFonts w:ascii="Arial" w:hAnsi="Arial" w:cs="Arial"/>
                <w:b/>
                <w:i/>
                <w:color w:val="000000"/>
                <w:sz w:val="16"/>
                <w:szCs w:val="16"/>
              </w:rPr>
              <w:t>0</w:t>
            </w:r>
          </w:p>
        </w:tc>
      </w:tr>
      <w:tr w:rsidR="00B06413" w:rsidRPr="00B32871" w:rsidTr="001A7DA1">
        <w:trPr>
          <w:tblCellSpacing w:w="0" w:type="dxa"/>
        </w:trPr>
        <w:tc>
          <w:tcPr>
            <w:tcW w:w="113" w:type="pct"/>
            <w:vMerge/>
            <w:tcBorders>
              <w:top w:val="outset" w:sz="6" w:space="0" w:color="auto"/>
              <w:left w:val="outset" w:sz="6" w:space="0" w:color="auto"/>
              <w:bottom w:val="outset" w:sz="6" w:space="0" w:color="auto"/>
              <w:right w:val="outset" w:sz="6" w:space="0" w:color="auto"/>
            </w:tcBorders>
            <w:vAlign w:val="center"/>
          </w:tcPr>
          <w:p w:rsidR="00E27232" w:rsidRPr="00B32871" w:rsidRDefault="00E27232" w:rsidP="00073CFB">
            <w:pP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vAlign w:val="center"/>
          </w:tcPr>
          <w:p w:rsidR="00E27232" w:rsidRPr="00B32871" w:rsidRDefault="00E27232"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E27232" w:rsidRPr="00B32871" w:rsidRDefault="00E27232" w:rsidP="00073CFB">
            <w:pPr>
              <w:rPr>
                <w:rFonts w:ascii="Arial" w:hAnsi="Arial" w:cs="Arial"/>
                <w:color w:val="000000"/>
                <w:sz w:val="16"/>
                <w:szCs w:val="16"/>
              </w:rPr>
            </w:pPr>
          </w:p>
        </w:tc>
        <w:tc>
          <w:tcPr>
            <w:tcW w:w="1179" w:type="pct"/>
            <w:tcBorders>
              <w:top w:val="outset" w:sz="6" w:space="0" w:color="auto"/>
              <w:left w:val="outset" w:sz="6" w:space="0" w:color="auto"/>
              <w:bottom w:val="outset" w:sz="6" w:space="0" w:color="auto"/>
              <w:right w:val="outset" w:sz="6" w:space="0" w:color="auto"/>
            </w:tcBorders>
          </w:tcPr>
          <w:p w:rsidR="00E27232" w:rsidRPr="00B32871" w:rsidRDefault="00E27232" w:rsidP="00073CFB">
            <w:pPr>
              <w:rPr>
                <w:rFonts w:ascii="Arial" w:hAnsi="Arial" w:cs="Arial"/>
                <w:sz w:val="16"/>
                <w:szCs w:val="16"/>
              </w:rPr>
            </w:pPr>
          </w:p>
        </w:tc>
        <w:tc>
          <w:tcPr>
            <w:tcW w:w="1132" w:type="pct"/>
            <w:tcBorders>
              <w:top w:val="outset" w:sz="6" w:space="0" w:color="auto"/>
              <w:left w:val="outset" w:sz="6" w:space="0" w:color="auto"/>
              <w:bottom w:val="outset" w:sz="6" w:space="0" w:color="auto"/>
              <w:right w:val="outset" w:sz="6" w:space="0" w:color="auto"/>
            </w:tcBorders>
          </w:tcPr>
          <w:p w:rsidR="00E27232" w:rsidRPr="00B32871" w:rsidRDefault="00E27232" w:rsidP="00CF76F4">
            <w:pPr>
              <w:rPr>
                <w:rFonts w:ascii="Arial" w:hAnsi="Arial" w:cs="Arial"/>
                <w:color w:val="000000"/>
                <w:sz w:val="16"/>
                <w:szCs w:val="16"/>
              </w:rPr>
            </w:pPr>
            <w:r w:rsidRPr="00B32871">
              <w:rPr>
                <w:rFonts w:ascii="Arial" w:hAnsi="Arial" w:cs="Arial"/>
                <w:color w:val="000000"/>
                <w:sz w:val="16"/>
                <w:szCs w:val="16"/>
              </w:rPr>
              <w:t>Membru organisme conducere 3 4 2 (senat, consiliu facultăţii, cons. departament, cons. admin., cons. ştiinţific)</w:t>
            </w:r>
          </w:p>
        </w:tc>
        <w:tc>
          <w:tcPr>
            <w:tcW w:w="602" w:type="pct"/>
            <w:tcBorders>
              <w:top w:val="outset" w:sz="6" w:space="0" w:color="auto"/>
              <w:left w:val="outset" w:sz="6" w:space="0" w:color="auto"/>
              <w:bottom w:val="outset" w:sz="6" w:space="0" w:color="auto"/>
              <w:right w:val="outset" w:sz="6" w:space="0" w:color="auto"/>
            </w:tcBorders>
          </w:tcPr>
          <w:p w:rsidR="00E27232" w:rsidRPr="00B32871" w:rsidRDefault="00E27232" w:rsidP="00CF76F4">
            <w:pPr>
              <w:jc w:val="center"/>
              <w:rPr>
                <w:rFonts w:ascii="Arial" w:hAnsi="Arial" w:cs="Arial"/>
                <w:color w:val="000000"/>
                <w:sz w:val="16"/>
                <w:szCs w:val="16"/>
              </w:rPr>
            </w:pPr>
            <w:r w:rsidRPr="00B32871">
              <w:rPr>
                <w:rFonts w:ascii="Arial" w:hAnsi="Arial" w:cs="Arial"/>
                <w:color w:val="000000"/>
                <w:sz w:val="16"/>
                <w:szCs w:val="16"/>
              </w:rPr>
              <w:t>2</w:t>
            </w:r>
            <w:r w:rsidRPr="00B32871">
              <w:rPr>
                <w:rFonts w:ascii="Arial" w:hAnsi="Arial" w:cs="Arial"/>
                <w:color w:val="000000"/>
                <w:sz w:val="16"/>
                <w:szCs w:val="16"/>
                <w:vertAlign w:val="superscript"/>
              </w:rPr>
              <w:t>*</w:t>
            </w:r>
            <w:r w:rsidRPr="00B32871">
              <w:rPr>
                <w:rFonts w:ascii="Arial" w:hAnsi="Arial" w:cs="Arial"/>
                <w:color w:val="000000"/>
                <w:sz w:val="16"/>
                <w:szCs w:val="16"/>
              </w:rPr>
              <w:t>nr ani</w:t>
            </w:r>
          </w:p>
        </w:tc>
      </w:tr>
      <w:tr w:rsidR="00B06413" w:rsidRPr="00B32871" w:rsidTr="001A7DA1">
        <w:trPr>
          <w:tblCellSpacing w:w="0" w:type="dxa"/>
        </w:trPr>
        <w:tc>
          <w:tcPr>
            <w:tcW w:w="113" w:type="pct"/>
            <w:vMerge/>
            <w:tcBorders>
              <w:top w:val="outset" w:sz="6" w:space="0" w:color="auto"/>
              <w:left w:val="outset" w:sz="6" w:space="0" w:color="auto"/>
              <w:bottom w:val="outset" w:sz="6" w:space="0" w:color="auto"/>
              <w:right w:val="outset" w:sz="6" w:space="0" w:color="auto"/>
            </w:tcBorders>
            <w:vAlign w:val="center"/>
          </w:tcPr>
          <w:p w:rsidR="00E27232" w:rsidRPr="00B32871" w:rsidRDefault="00E27232" w:rsidP="00073CFB">
            <w:pPr>
              <w:rPr>
                <w:rFonts w:ascii="Arial" w:hAnsi="Arial" w:cs="Arial"/>
                <w:color w:val="000000"/>
                <w:sz w:val="16"/>
                <w:szCs w:val="16"/>
              </w:rPr>
            </w:pPr>
          </w:p>
        </w:tc>
        <w:tc>
          <w:tcPr>
            <w:tcW w:w="399" w:type="pct"/>
            <w:vMerge/>
            <w:tcBorders>
              <w:top w:val="outset" w:sz="6" w:space="0" w:color="auto"/>
              <w:left w:val="outset" w:sz="6" w:space="0" w:color="auto"/>
              <w:bottom w:val="outset" w:sz="6" w:space="0" w:color="auto"/>
              <w:right w:val="outset" w:sz="6" w:space="0" w:color="auto"/>
            </w:tcBorders>
            <w:vAlign w:val="center"/>
          </w:tcPr>
          <w:p w:rsidR="00E27232" w:rsidRPr="00B32871" w:rsidRDefault="00E27232" w:rsidP="00073CFB">
            <w:pPr>
              <w:rPr>
                <w:rFonts w:ascii="Arial" w:hAnsi="Arial" w:cs="Arial"/>
                <w:color w:val="000000"/>
                <w:sz w:val="16"/>
                <w:szCs w:val="16"/>
              </w:rPr>
            </w:pPr>
          </w:p>
        </w:tc>
        <w:tc>
          <w:tcPr>
            <w:tcW w:w="1576" w:type="pct"/>
            <w:vMerge/>
            <w:tcBorders>
              <w:top w:val="outset" w:sz="6" w:space="0" w:color="auto"/>
              <w:left w:val="outset" w:sz="6" w:space="0" w:color="auto"/>
              <w:bottom w:val="outset" w:sz="6" w:space="0" w:color="auto"/>
              <w:right w:val="outset" w:sz="6" w:space="0" w:color="auto"/>
            </w:tcBorders>
            <w:vAlign w:val="center"/>
          </w:tcPr>
          <w:p w:rsidR="00E27232" w:rsidRPr="00B32871" w:rsidRDefault="00E27232" w:rsidP="00073CFB">
            <w:pPr>
              <w:rPr>
                <w:rFonts w:ascii="Arial" w:hAnsi="Arial" w:cs="Arial"/>
                <w:color w:val="000000"/>
                <w:sz w:val="16"/>
                <w:szCs w:val="16"/>
              </w:rPr>
            </w:pPr>
          </w:p>
        </w:tc>
        <w:tc>
          <w:tcPr>
            <w:tcW w:w="2310" w:type="pct"/>
            <w:gridSpan w:val="2"/>
            <w:tcBorders>
              <w:top w:val="outset" w:sz="6" w:space="0" w:color="auto"/>
              <w:left w:val="outset" w:sz="6" w:space="0" w:color="auto"/>
              <w:bottom w:val="outset" w:sz="6" w:space="0" w:color="auto"/>
              <w:right w:val="outset" w:sz="6" w:space="0" w:color="auto"/>
            </w:tcBorders>
          </w:tcPr>
          <w:p w:rsidR="00E27232" w:rsidRPr="00B32871" w:rsidRDefault="003A4784" w:rsidP="00073CFB">
            <w:pPr>
              <w:rPr>
                <w:rFonts w:ascii="Arial" w:hAnsi="Arial" w:cs="Arial"/>
                <w:color w:val="000000"/>
                <w:sz w:val="16"/>
                <w:szCs w:val="16"/>
              </w:rPr>
            </w:pPr>
            <w:r>
              <w:rPr>
                <w:rFonts w:ascii="Arial" w:hAnsi="Arial" w:cs="Arial"/>
                <w:sz w:val="16"/>
                <w:szCs w:val="16"/>
              </w:rPr>
              <w:t> Membru în Comisia de Calitate,</w:t>
            </w:r>
            <w:r w:rsidR="00E27232" w:rsidRPr="00B32871">
              <w:rPr>
                <w:rFonts w:ascii="Arial" w:hAnsi="Arial" w:cs="Arial"/>
                <w:sz w:val="16"/>
                <w:szCs w:val="16"/>
              </w:rPr>
              <w:t xml:space="preserve"> </w:t>
            </w:r>
            <w:r w:rsidR="00E27232" w:rsidRPr="00B32871">
              <w:rPr>
                <w:rFonts w:ascii="Arial" w:hAnsi="Arial" w:cs="Arial"/>
                <w:color w:val="000000"/>
                <w:sz w:val="16"/>
                <w:szCs w:val="16"/>
              </w:rPr>
              <w:t>Universitatea Tehnică „Gheorghe Asachi” din Iași</w:t>
            </w:r>
          </w:p>
          <w:p w:rsidR="00E27232" w:rsidRPr="00B32871" w:rsidRDefault="00E27232" w:rsidP="00073CFB">
            <w:pPr>
              <w:rPr>
                <w:rFonts w:ascii="Arial" w:hAnsi="Arial" w:cs="Arial"/>
                <w:color w:val="000000"/>
                <w:sz w:val="16"/>
                <w:szCs w:val="16"/>
              </w:rPr>
            </w:pPr>
            <w:r w:rsidRPr="00B32871">
              <w:rPr>
                <w:rFonts w:ascii="Arial" w:hAnsi="Arial" w:cs="Arial"/>
                <w:color w:val="000000"/>
                <w:sz w:val="16"/>
                <w:szCs w:val="16"/>
              </w:rPr>
              <w:t>Membru Consiliu de Administrație Universitatea Tehnică „Gheorghe Asachi” din Iași</w:t>
            </w:r>
          </w:p>
          <w:p w:rsidR="00DC0F75" w:rsidRPr="00B32871" w:rsidRDefault="00DC0F75" w:rsidP="00073CFB">
            <w:pPr>
              <w:rPr>
                <w:rFonts w:ascii="Arial" w:hAnsi="Arial" w:cs="Arial"/>
                <w:color w:val="000000"/>
                <w:sz w:val="16"/>
                <w:szCs w:val="16"/>
              </w:rPr>
            </w:pPr>
            <w:r w:rsidRPr="00B32871">
              <w:rPr>
                <w:rFonts w:ascii="Arial" w:hAnsi="Arial" w:cs="Arial"/>
                <w:color w:val="000000"/>
                <w:sz w:val="16"/>
                <w:szCs w:val="16"/>
              </w:rPr>
              <w:t>M</w:t>
            </w:r>
            <w:r w:rsidR="00E104B3">
              <w:rPr>
                <w:rFonts w:ascii="Arial" w:hAnsi="Arial" w:cs="Arial"/>
                <w:color w:val="000000"/>
                <w:sz w:val="16"/>
                <w:szCs w:val="16"/>
              </w:rPr>
              <w:t>embru în consiliul Facultății HG</w:t>
            </w:r>
            <w:r w:rsidRPr="00B32871">
              <w:rPr>
                <w:rFonts w:ascii="Arial" w:hAnsi="Arial" w:cs="Arial"/>
                <w:color w:val="000000"/>
                <w:sz w:val="16"/>
                <w:szCs w:val="16"/>
              </w:rPr>
              <w:t>IM</w:t>
            </w:r>
          </w:p>
        </w:tc>
        <w:tc>
          <w:tcPr>
            <w:tcW w:w="602" w:type="pct"/>
            <w:tcBorders>
              <w:top w:val="outset" w:sz="6" w:space="0" w:color="auto"/>
              <w:left w:val="outset" w:sz="6" w:space="0" w:color="auto"/>
              <w:bottom w:val="outset" w:sz="6" w:space="0" w:color="auto"/>
              <w:right w:val="outset" w:sz="6" w:space="0" w:color="auto"/>
            </w:tcBorders>
          </w:tcPr>
          <w:p w:rsidR="00E27232" w:rsidRPr="00B32871" w:rsidRDefault="00E27232" w:rsidP="00073CFB">
            <w:pPr>
              <w:jc w:val="center"/>
              <w:rPr>
                <w:rFonts w:ascii="Arial" w:hAnsi="Arial" w:cs="Arial"/>
                <w:color w:val="000000"/>
                <w:sz w:val="16"/>
                <w:szCs w:val="16"/>
              </w:rPr>
            </w:pPr>
            <w:r w:rsidRPr="00B32871">
              <w:rPr>
                <w:rFonts w:ascii="Arial" w:hAnsi="Arial" w:cs="Arial"/>
                <w:color w:val="000000"/>
                <w:sz w:val="16"/>
                <w:szCs w:val="16"/>
              </w:rPr>
              <w:t>2x12=</w:t>
            </w:r>
            <w:r w:rsidRPr="00BC11C5">
              <w:rPr>
                <w:rFonts w:ascii="Arial" w:hAnsi="Arial" w:cs="Arial"/>
                <w:b/>
                <w:i/>
                <w:color w:val="000000"/>
                <w:sz w:val="16"/>
                <w:szCs w:val="16"/>
              </w:rPr>
              <w:t>24</w:t>
            </w:r>
          </w:p>
          <w:p w:rsidR="00E27232" w:rsidRPr="00B32871" w:rsidRDefault="00E27232" w:rsidP="00073CFB">
            <w:pPr>
              <w:jc w:val="center"/>
              <w:rPr>
                <w:rFonts w:ascii="Arial" w:hAnsi="Arial" w:cs="Arial"/>
                <w:color w:val="000000"/>
                <w:sz w:val="16"/>
                <w:szCs w:val="16"/>
              </w:rPr>
            </w:pPr>
          </w:p>
          <w:p w:rsidR="00E27232" w:rsidRPr="00B32871" w:rsidRDefault="00E104B3" w:rsidP="00073CFB">
            <w:pPr>
              <w:jc w:val="center"/>
              <w:rPr>
                <w:rFonts w:ascii="Arial" w:hAnsi="Arial" w:cs="Arial"/>
                <w:color w:val="000000"/>
                <w:sz w:val="16"/>
                <w:szCs w:val="16"/>
              </w:rPr>
            </w:pPr>
            <w:r>
              <w:rPr>
                <w:rFonts w:ascii="Arial" w:hAnsi="Arial" w:cs="Arial"/>
                <w:color w:val="000000"/>
                <w:sz w:val="16"/>
                <w:szCs w:val="16"/>
              </w:rPr>
              <w:t>2x8</w:t>
            </w:r>
            <w:r w:rsidR="007A788D">
              <w:rPr>
                <w:rFonts w:ascii="Arial" w:hAnsi="Arial" w:cs="Arial"/>
                <w:color w:val="000000"/>
                <w:sz w:val="16"/>
                <w:szCs w:val="16"/>
              </w:rPr>
              <w:t>=</w:t>
            </w:r>
            <w:r w:rsidR="007A788D" w:rsidRPr="00BC11C5">
              <w:rPr>
                <w:rFonts w:ascii="Arial" w:hAnsi="Arial" w:cs="Arial"/>
                <w:b/>
                <w:i/>
                <w:color w:val="000000"/>
                <w:sz w:val="16"/>
                <w:szCs w:val="16"/>
              </w:rPr>
              <w:t>1</w:t>
            </w:r>
            <w:r>
              <w:rPr>
                <w:rFonts w:ascii="Arial" w:hAnsi="Arial" w:cs="Arial"/>
                <w:b/>
                <w:i/>
                <w:color w:val="000000"/>
                <w:sz w:val="16"/>
                <w:szCs w:val="16"/>
              </w:rPr>
              <w:t>6</w:t>
            </w:r>
          </w:p>
          <w:p w:rsidR="00DC0F75" w:rsidRPr="00B32871" w:rsidRDefault="00DC0F75" w:rsidP="00073CFB">
            <w:pPr>
              <w:jc w:val="center"/>
              <w:rPr>
                <w:rFonts w:ascii="Arial" w:hAnsi="Arial" w:cs="Arial"/>
                <w:color w:val="000000"/>
                <w:sz w:val="16"/>
                <w:szCs w:val="16"/>
              </w:rPr>
            </w:pPr>
          </w:p>
          <w:p w:rsidR="00DC0F75" w:rsidRPr="00B32871" w:rsidRDefault="00AA7A3F" w:rsidP="00073CFB">
            <w:pPr>
              <w:jc w:val="center"/>
              <w:rPr>
                <w:rFonts w:ascii="Arial" w:hAnsi="Arial" w:cs="Arial"/>
                <w:color w:val="000000"/>
                <w:sz w:val="16"/>
                <w:szCs w:val="16"/>
              </w:rPr>
            </w:pPr>
            <w:r>
              <w:rPr>
                <w:rFonts w:ascii="Arial" w:hAnsi="Arial" w:cs="Arial"/>
                <w:color w:val="000000"/>
                <w:sz w:val="16"/>
                <w:szCs w:val="16"/>
              </w:rPr>
              <w:t>2x28</w:t>
            </w:r>
            <w:r w:rsidR="003A4784">
              <w:rPr>
                <w:rFonts w:ascii="Arial" w:hAnsi="Arial" w:cs="Arial"/>
                <w:color w:val="000000"/>
                <w:sz w:val="16"/>
                <w:szCs w:val="16"/>
              </w:rPr>
              <w:t>=</w:t>
            </w:r>
            <w:r w:rsidR="00BE0496" w:rsidRPr="00BC11C5">
              <w:rPr>
                <w:rFonts w:ascii="Arial" w:hAnsi="Arial" w:cs="Arial"/>
                <w:b/>
                <w:i/>
                <w:color w:val="000000"/>
                <w:sz w:val="16"/>
                <w:szCs w:val="16"/>
              </w:rPr>
              <w:t>5</w:t>
            </w:r>
            <w:r>
              <w:rPr>
                <w:rFonts w:ascii="Arial" w:hAnsi="Arial" w:cs="Arial"/>
                <w:b/>
                <w:i/>
                <w:color w:val="000000"/>
                <w:sz w:val="16"/>
                <w:szCs w:val="16"/>
              </w:rPr>
              <w:t>6</w:t>
            </w:r>
          </w:p>
        </w:tc>
      </w:tr>
      <w:tr w:rsidR="00B06413" w:rsidRPr="00B32871" w:rsidTr="001A7DA1">
        <w:trPr>
          <w:tblCellSpacing w:w="0" w:type="dxa"/>
        </w:trPr>
        <w:tc>
          <w:tcPr>
            <w:tcW w:w="113" w:type="pct"/>
            <w:vMerge/>
            <w:tcBorders>
              <w:left w:val="outset" w:sz="6" w:space="0" w:color="auto"/>
              <w:bottom w:val="outset" w:sz="6" w:space="0" w:color="auto"/>
              <w:right w:val="outset" w:sz="6" w:space="0" w:color="auto"/>
            </w:tcBorders>
            <w:vAlign w:val="center"/>
          </w:tcPr>
          <w:p w:rsidR="00A52AFC" w:rsidRPr="00B32871" w:rsidRDefault="00A52AFC" w:rsidP="00073CFB">
            <w:pPr>
              <w:rPr>
                <w:rFonts w:ascii="Arial" w:hAnsi="Arial" w:cs="Arial"/>
                <w:sz w:val="16"/>
                <w:szCs w:val="16"/>
              </w:rPr>
            </w:pPr>
          </w:p>
        </w:tc>
        <w:tc>
          <w:tcPr>
            <w:tcW w:w="399" w:type="pct"/>
            <w:vMerge/>
            <w:tcBorders>
              <w:left w:val="outset" w:sz="6" w:space="0" w:color="auto"/>
              <w:bottom w:val="outset" w:sz="6" w:space="0" w:color="auto"/>
              <w:right w:val="outset" w:sz="6" w:space="0" w:color="auto"/>
            </w:tcBorders>
            <w:vAlign w:val="center"/>
          </w:tcPr>
          <w:p w:rsidR="00A52AFC" w:rsidRPr="00B32871" w:rsidRDefault="00A52AFC" w:rsidP="00073CFB">
            <w:pPr>
              <w:rPr>
                <w:rFonts w:ascii="Arial" w:hAnsi="Arial" w:cs="Arial"/>
                <w:sz w:val="16"/>
                <w:szCs w:val="16"/>
              </w:rPr>
            </w:pPr>
          </w:p>
        </w:tc>
        <w:tc>
          <w:tcPr>
            <w:tcW w:w="1576" w:type="pct"/>
            <w:vMerge/>
            <w:tcBorders>
              <w:left w:val="outset" w:sz="6" w:space="0" w:color="auto"/>
              <w:bottom w:val="outset" w:sz="6" w:space="0" w:color="auto"/>
              <w:right w:val="outset" w:sz="6" w:space="0" w:color="auto"/>
            </w:tcBorders>
            <w:vAlign w:val="center"/>
          </w:tcPr>
          <w:p w:rsidR="00A52AFC" w:rsidRPr="00B32871" w:rsidRDefault="00A52AFC" w:rsidP="00073CFB">
            <w:pPr>
              <w:rPr>
                <w:rFonts w:ascii="Arial" w:hAnsi="Arial" w:cs="Arial"/>
                <w:color w:val="000000"/>
                <w:sz w:val="16"/>
                <w:szCs w:val="16"/>
              </w:rPr>
            </w:pPr>
          </w:p>
        </w:tc>
        <w:tc>
          <w:tcPr>
            <w:tcW w:w="2310" w:type="pct"/>
            <w:gridSpan w:val="2"/>
            <w:tcBorders>
              <w:top w:val="outset" w:sz="6" w:space="0" w:color="auto"/>
              <w:left w:val="outset" w:sz="6" w:space="0" w:color="auto"/>
              <w:bottom w:val="outset" w:sz="6" w:space="0" w:color="auto"/>
              <w:right w:val="outset" w:sz="6" w:space="0" w:color="auto"/>
            </w:tcBorders>
            <w:vAlign w:val="center"/>
          </w:tcPr>
          <w:p w:rsidR="00A52AFC" w:rsidRPr="00145FBB" w:rsidRDefault="00145FBB" w:rsidP="00073CFB">
            <w:pPr>
              <w:rPr>
                <w:rFonts w:ascii="Arial" w:hAnsi="Arial" w:cs="Arial"/>
                <w:b/>
                <w:color w:val="000000"/>
                <w:sz w:val="16"/>
                <w:szCs w:val="16"/>
              </w:rPr>
            </w:pPr>
            <w:r w:rsidRPr="00145FBB">
              <w:rPr>
                <w:rFonts w:ascii="Arial" w:hAnsi="Arial" w:cs="Arial"/>
                <w:b/>
                <w:color w:val="000000"/>
                <w:sz w:val="16"/>
                <w:szCs w:val="16"/>
              </w:rPr>
              <w:t>TOTAL</w:t>
            </w:r>
            <w:r w:rsidR="00A52AFC" w:rsidRPr="00145FBB">
              <w:rPr>
                <w:rFonts w:ascii="Arial" w:hAnsi="Arial" w:cs="Arial"/>
                <w:b/>
                <w:color w:val="000000"/>
                <w:sz w:val="16"/>
                <w:szCs w:val="16"/>
              </w:rPr>
              <w:t xml:space="preserve"> ACTIVITATE A3</w:t>
            </w:r>
          </w:p>
        </w:tc>
        <w:tc>
          <w:tcPr>
            <w:tcW w:w="602" w:type="pct"/>
            <w:tcBorders>
              <w:top w:val="outset" w:sz="6" w:space="0" w:color="auto"/>
              <w:left w:val="outset" w:sz="6" w:space="0" w:color="auto"/>
              <w:bottom w:val="outset" w:sz="6" w:space="0" w:color="auto"/>
              <w:right w:val="outset" w:sz="6" w:space="0" w:color="auto"/>
            </w:tcBorders>
          </w:tcPr>
          <w:p w:rsidR="00A52AFC" w:rsidRPr="00E90E69" w:rsidRDefault="001D57A7" w:rsidP="00A52AFC">
            <w:pPr>
              <w:jc w:val="center"/>
              <w:rPr>
                <w:rFonts w:ascii="Arial" w:hAnsi="Arial" w:cs="Arial"/>
                <w:b/>
                <w:color w:val="000000"/>
                <w:sz w:val="16"/>
                <w:szCs w:val="16"/>
              </w:rPr>
            </w:pPr>
            <w:r>
              <w:rPr>
                <w:rFonts w:ascii="Arial" w:hAnsi="Arial" w:cs="Arial"/>
                <w:b/>
                <w:color w:val="000000"/>
                <w:sz w:val="16"/>
                <w:szCs w:val="16"/>
              </w:rPr>
              <w:t>753,484</w:t>
            </w:r>
          </w:p>
        </w:tc>
      </w:tr>
    </w:tbl>
    <w:bookmarkStart w:id="2" w:name="do|ax6|al1|pt1|pa2"/>
    <w:p w:rsidR="00751AFD" w:rsidRPr="00B32871" w:rsidRDefault="0057377B" w:rsidP="00751AFD">
      <w:pPr>
        <w:shd w:val="clear" w:color="auto" w:fill="FFFFFF"/>
        <w:jc w:val="both"/>
        <w:rPr>
          <w:rFonts w:ascii="Arial" w:hAnsi="Arial" w:cs="Arial"/>
          <w:sz w:val="16"/>
          <w:szCs w:val="16"/>
        </w:rPr>
      </w:pPr>
      <w:r w:rsidRPr="00B32871">
        <w:rPr>
          <w:rFonts w:ascii="Arial" w:hAnsi="Arial" w:cs="Arial"/>
          <w:sz w:val="16"/>
          <w:szCs w:val="16"/>
        </w:rPr>
        <w:fldChar w:fldCharType="begin"/>
      </w:r>
      <w:r w:rsidR="00751AFD" w:rsidRPr="00B32871">
        <w:rPr>
          <w:rFonts w:ascii="Arial" w:hAnsi="Arial" w:cs="Arial"/>
          <w:sz w:val="16"/>
          <w:szCs w:val="16"/>
        </w:rPr>
        <w:instrText xml:space="preserve"> HYPERLINK "" \l "#" </w:instrText>
      </w:r>
      <w:r w:rsidRPr="00B32871">
        <w:rPr>
          <w:rFonts w:ascii="Arial" w:hAnsi="Arial" w:cs="Arial"/>
          <w:sz w:val="16"/>
          <w:szCs w:val="16"/>
        </w:rPr>
        <w:fldChar w:fldCharType="end"/>
      </w:r>
      <w:bookmarkEnd w:id="2"/>
      <w:r w:rsidR="00751AFD" w:rsidRPr="00B32871">
        <w:rPr>
          <w:rStyle w:val="tpa1"/>
          <w:rFonts w:ascii="Arial" w:hAnsi="Arial" w:cs="Arial"/>
          <w:sz w:val="16"/>
          <w:szCs w:val="16"/>
        </w:rPr>
        <w:t>Nota:</w:t>
      </w:r>
    </w:p>
    <w:bookmarkStart w:id="3" w:name="do|ax6|al1|pt1|pa3"/>
    <w:p w:rsidR="00751AFD" w:rsidRDefault="0057377B" w:rsidP="00751AFD">
      <w:pPr>
        <w:shd w:val="clear" w:color="auto" w:fill="FFFFFF"/>
        <w:jc w:val="both"/>
        <w:rPr>
          <w:rStyle w:val="tpa1"/>
          <w:rFonts w:ascii="Arial" w:hAnsi="Arial" w:cs="Arial"/>
          <w:sz w:val="16"/>
          <w:szCs w:val="16"/>
        </w:rPr>
      </w:pPr>
      <w:r w:rsidRPr="00B32871">
        <w:rPr>
          <w:rFonts w:ascii="Arial" w:hAnsi="Arial" w:cs="Arial"/>
          <w:sz w:val="16"/>
          <w:szCs w:val="16"/>
        </w:rPr>
        <w:fldChar w:fldCharType="begin"/>
      </w:r>
      <w:r w:rsidR="00751AFD" w:rsidRPr="00B32871">
        <w:rPr>
          <w:rFonts w:ascii="Arial" w:hAnsi="Arial" w:cs="Arial"/>
          <w:sz w:val="16"/>
          <w:szCs w:val="16"/>
        </w:rPr>
        <w:instrText xml:space="preserve"> HYPERLINK "" \l "#" </w:instrText>
      </w:r>
      <w:r w:rsidRPr="00B32871">
        <w:rPr>
          <w:rFonts w:ascii="Arial" w:hAnsi="Arial" w:cs="Arial"/>
          <w:sz w:val="16"/>
          <w:szCs w:val="16"/>
        </w:rPr>
        <w:fldChar w:fldCharType="end"/>
      </w:r>
      <w:bookmarkEnd w:id="3"/>
      <w:r w:rsidR="00751AFD" w:rsidRPr="00B32871">
        <w:rPr>
          <w:rStyle w:val="tpa1"/>
          <w:rFonts w:ascii="Arial" w:hAnsi="Arial" w:cs="Arial"/>
          <w:sz w:val="16"/>
          <w:szCs w:val="16"/>
          <w:vertAlign w:val="superscript"/>
        </w:rPr>
        <w:t>*)</w:t>
      </w:r>
      <w:r w:rsidR="00751AFD" w:rsidRPr="00B32871">
        <w:rPr>
          <w:rStyle w:val="tpa1"/>
          <w:rFonts w:ascii="Arial" w:hAnsi="Arial" w:cs="Arial"/>
          <w:sz w:val="16"/>
          <w:szCs w:val="16"/>
        </w:rPr>
        <w:t>bazele de date internaţionale (BDI) luate în considerare pentru articolele publicate în reviste şi publicate în volumele unor manifestări ştiinţifice, cu excepţia articolelor publicate în reviste cotate ISI, sunt cele recunoscute pe plan ştiinţific internaţional precum (nelimitativ): Scopus, IEEE Xplore, Science Direct, EBSCO, PROQUEST, Elsevier, Wiley, ACM, DBLP, Springerlink, Engineering Village, Cabi, Emerald, CSA, Compendex, INSPEC, Google Scholar.</w:t>
      </w:r>
    </w:p>
    <w:p w:rsidR="00B54E89" w:rsidRDefault="00B54E89" w:rsidP="00751AFD">
      <w:pPr>
        <w:shd w:val="clear" w:color="auto" w:fill="FFFFFF"/>
        <w:jc w:val="both"/>
        <w:rPr>
          <w:rStyle w:val="tpa1"/>
          <w:rFonts w:ascii="Arial" w:hAnsi="Arial" w:cs="Arial"/>
          <w:sz w:val="16"/>
          <w:szCs w:val="16"/>
        </w:rPr>
      </w:pPr>
    </w:p>
    <w:p w:rsidR="00751AFD" w:rsidRPr="00B32871" w:rsidRDefault="00751AFD" w:rsidP="00571A56">
      <w:pPr>
        <w:shd w:val="clear" w:color="auto" w:fill="FFFFFF"/>
        <w:jc w:val="both"/>
        <w:rPr>
          <w:rFonts w:ascii="Arial" w:hAnsi="Arial" w:cs="Arial"/>
          <w:sz w:val="22"/>
          <w:szCs w:val="22"/>
        </w:rPr>
      </w:pPr>
      <w:r w:rsidRPr="00BE0496">
        <w:rPr>
          <w:rStyle w:val="pt1"/>
          <w:rFonts w:ascii="Arial" w:hAnsi="Arial" w:cs="Arial"/>
          <w:color w:val="auto"/>
          <w:sz w:val="22"/>
          <w:szCs w:val="22"/>
        </w:rPr>
        <w:t>2.</w:t>
      </w:r>
      <w:r w:rsidR="00BE0496">
        <w:rPr>
          <w:rStyle w:val="pt1"/>
          <w:rFonts w:ascii="Arial" w:hAnsi="Arial" w:cs="Arial"/>
          <w:color w:val="auto"/>
          <w:sz w:val="22"/>
          <w:szCs w:val="22"/>
        </w:rPr>
        <w:t xml:space="preserve"> </w:t>
      </w:r>
      <w:r w:rsidRPr="00B32871">
        <w:rPr>
          <w:rStyle w:val="tpt1"/>
          <w:rFonts w:ascii="Arial" w:hAnsi="Arial" w:cs="Arial"/>
          <w:sz w:val="22"/>
          <w:szCs w:val="22"/>
        </w:rPr>
        <w:t>Formula de calcul a indicatorului de merit (A = A1+A2+A3)</w:t>
      </w:r>
      <w:bookmarkStart w:id="4" w:name="do|ax6|al1|pt2|pa1"/>
      <w:r w:rsidR="0057377B" w:rsidRPr="00B32871">
        <w:rPr>
          <w:rFonts w:ascii="Arial" w:hAnsi="Arial" w:cs="Arial"/>
          <w:sz w:val="22"/>
          <w:szCs w:val="22"/>
        </w:rPr>
        <w:fldChar w:fldCharType="begin"/>
      </w:r>
      <w:r w:rsidRPr="00B32871">
        <w:rPr>
          <w:rFonts w:ascii="Arial" w:hAnsi="Arial" w:cs="Arial"/>
          <w:sz w:val="22"/>
          <w:szCs w:val="22"/>
        </w:rPr>
        <w:instrText xml:space="preserve"> HYPERLINK "" \l "#" </w:instrText>
      </w:r>
      <w:r w:rsidR="0057377B" w:rsidRPr="00B32871">
        <w:rPr>
          <w:rFonts w:ascii="Arial" w:hAnsi="Arial" w:cs="Arial"/>
          <w:sz w:val="22"/>
          <w:szCs w:val="22"/>
        </w:rPr>
        <w:fldChar w:fldCharType="end"/>
      </w:r>
      <w:bookmarkEnd w:id="4"/>
    </w:p>
    <w:p w:rsidR="00B54E89" w:rsidRPr="00B54E89" w:rsidRDefault="00E84541" w:rsidP="00751AFD">
      <w:pPr>
        <w:shd w:val="clear" w:color="auto" w:fill="FFFFFF"/>
        <w:jc w:val="both"/>
        <w:rPr>
          <w:rFonts w:ascii="Arial" w:hAnsi="Arial" w:cs="Arial"/>
          <w:b/>
          <w:sz w:val="20"/>
          <w:szCs w:val="20"/>
        </w:rPr>
      </w:pPr>
      <w:bookmarkStart w:id="5" w:name="do|ax6|al1|pt2|pa2"/>
      <w:r w:rsidRPr="00B54E89">
        <w:rPr>
          <w:rFonts w:ascii="Arial" w:hAnsi="Arial" w:cs="Arial"/>
          <w:b/>
          <w:sz w:val="20"/>
          <w:szCs w:val="20"/>
        </w:rPr>
        <w:t>A = 305,8</w:t>
      </w:r>
      <w:r w:rsidR="0038752E" w:rsidRPr="00B54E89">
        <w:rPr>
          <w:rFonts w:ascii="Arial" w:hAnsi="Arial" w:cs="Arial"/>
          <w:b/>
          <w:sz w:val="20"/>
          <w:szCs w:val="20"/>
        </w:rPr>
        <w:t>4 + 700,47</w:t>
      </w:r>
      <w:r w:rsidR="001D57A7" w:rsidRPr="00B54E89">
        <w:rPr>
          <w:rFonts w:ascii="Arial" w:hAnsi="Arial" w:cs="Arial"/>
          <w:b/>
          <w:sz w:val="20"/>
          <w:szCs w:val="20"/>
        </w:rPr>
        <w:t xml:space="preserve"> + 753,484</w:t>
      </w:r>
      <w:r w:rsidR="00CF3095" w:rsidRPr="00B54E89">
        <w:rPr>
          <w:rFonts w:ascii="Arial" w:hAnsi="Arial" w:cs="Arial"/>
          <w:b/>
          <w:sz w:val="20"/>
          <w:szCs w:val="20"/>
        </w:rPr>
        <w:t xml:space="preserve"> = </w:t>
      </w:r>
      <w:r w:rsidR="001D57A7" w:rsidRPr="00B54E89">
        <w:rPr>
          <w:rFonts w:ascii="Arial" w:hAnsi="Arial" w:cs="Arial"/>
          <w:b/>
          <w:sz w:val="20"/>
          <w:szCs w:val="20"/>
        </w:rPr>
        <w:t>1759,794</w:t>
      </w:r>
    </w:p>
    <w:p w:rsidR="00B54E89" w:rsidRDefault="0057377B" w:rsidP="00751AFD">
      <w:pPr>
        <w:shd w:val="clear" w:color="auto" w:fill="FFFFFF"/>
        <w:jc w:val="both"/>
        <w:rPr>
          <w:rStyle w:val="pt1"/>
          <w:rFonts w:ascii="Arial" w:hAnsi="Arial" w:cs="Arial"/>
          <w:sz w:val="22"/>
          <w:szCs w:val="22"/>
        </w:rPr>
      </w:pPr>
      <w:hyperlink w:anchor="#" w:history="1"/>
      <w:bookmarkEnd w:id="5"/>
    </w:p>
    <w:p w:rsidR="00751AFD" w:rsidRPr="00B32871" w:rsidRDefault="00751AFD" w:rsidP="00751AFD">
      <w:pPr>
        <w:shd w:val="clear" w:color="auto" w:fill="FFFFFF"/>
        <w:jc w:val="both"/>
        <w:rPr>
          <w:rFonts w:ascii="Arial" w:hAnsi="Arial" w:cs="Arial"/>
          <w:sz w:val="16"/>
          <w:szCs w:val="16"/>
        </w:rPr>
      </w:pPr>
      <w:r w:rsidRPr="00BE0496">
        <w:rPr>
          <w:rStyle w:val="pt1"/>
          <w:rFonts w:ascii="Arial" w:hAnsi="Arial" w:cs="Arial"/>
          <w:color w:val="auto"/>
          <w:sz w:val="22"/>
          <w:szCs w:val="22"/>
        </w:rPr>
        <w:t>3.</w:t>
      </w:r>
      <w:r w:rsidR="00BE0496">
        <w:rPr>
          <w:rStyle w:val="pt1"/>
          <w:rFonts w:ascii="Arial" w:hAnsi="Arial" w:cs="Arial"/>
          <w:color w:val="auto"/>
          <w:sz w:val="22"/>
          <w:szCs w:val="22"/>
        </w:rPr>
        <w:t xml:space="preserve"> </w:t>
      </w:r>
      <w:r w:rsidRPr="00B32871">
        <w:rPr>
          <w:rStyle w:val="tpt1"/>
          <w:rFonts w:ascii="Arial" w:hAnsi="Arial" w:cs="Arial"/>
          <w:sz w:val="22"/>
          <w:szCs w:val="22"/>
        </w:rPr>
        <w:t>Condiţii minimale (A</w:t>
      </w:r>
      <w:r w:rsidRPr="00B32871">
        <w:rPr>
          <w:rStyle w:val="tpt1"/>
          <w:rFonts w:ascii="Arial" w:hAnsi="Arial" w:cs="Arial"/>
          <w:sz w:val="22"/>
          <w:szCs w:val="22"/>
          <w:vertAlign w:val="subscript"/>
        </w:rPr>
        <w:t>i</w:t>
      </w:r>
      <w:r w:rsidRPr="00B32871">
        <w:rPr>
          <w:rStyle w:val="tpt1"/>
          <w:rFonts w:ascii="Arial" w:hAnsi="Arial" w:cs="Arial"/>
          <w:sz w:val="22"/>
          <w:szCs w:val="22"/>
        </w:rPr>
        <w:t>)</w:t>
      </w:r>
      <w:bookmarkStart w:id="6" w:name="do|ax6|al1|pt3|pa1"/>
      <w:r w:rsidR="0057377B" w:rsidRPr="00B32871">
        <w:rPr>
          <w:rFonts w:ascii="Arial" w:hAnsi="Arial" w:cs="Arial"/>
          <w:sz w:val="22"/>
          <w:szCs w:val="22"/>
        </w:rPr>
        <w:fldChar w:fldCharType="begin"/>
      </w:r>
      <w:r w:rsidRPr="00B32871">
        <w:rPr>
          <w:rFonts w:ascii="Arial" w:hAnsi="Arial" w:cs="Arial"/>
          <w:sz w:val="22"/>
          <w:szCs w:val="22"/>
        </w:rPr>
        <w:instrText xml:space="preserve"> HYPERLINK "" \l "#" </w:instrText>
      </w:r>
      <w:r w:rsidR="0057377B" w:rsidRPr="00B32871">
        <w:rPr>
          <w:rFonts w:ascii="Arial" w:hAnsi="Arial" w:cs="Arial"/>
          <w:sz w:val="22"/>
          <w:szCs w:val="22"/>
        </w:rPr>
        <w:fldChar w:fldCharType="end"/>
      </w:r>
      <w:bookmarkEnd w:id="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85"/>
        <w:gridCol w:w="2517"/>
        <w:gridCol w:w="1958"/>
        <w:gridCol w:w="1531"/>
        <w:gridCol w:w="1800"/>
        <w:gridCol w:w="1484"/>
      </w:tblGrid>
      <w:tr w:rsidR="00751AFD" w:rsidRPr="00B32871" w:rsidTr="00E0440E">
        <w:trPr>
          <w:tblCellSpacing w:w="0" w:type="dxa"/>
        </w:trPr>
        <w:tc>
          <w:tcPr>
            <w:tcW w:w="199" w:type="pct"/>
            <w:vMerge w:val="restar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Nr. crt.</w:t>
            </w:r>
          </w:p>
        </w:tc>
        <w:tc>
          <w:tcPr>
            <w:tcW w:w="4801" w:type="pct"/>
            <w:gridSpan w:val="5"/>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Categoria</w:t>
            </w:r>
          </w:p>
        </w:tc>
      </w:tr>
      <w:tr w:rsidR="00751AFD" w:rsidRPr="00B32871" w:rsidTr="00E0440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rPr>
                <w:rFonts w:ascii="Arial" w:hAnsi="Arial" w:cs="Arial"/>
                <w:color w:val="000000"/>
                <w:sz w:val="16"/>
                <w:szCs w:val="16"/>
              </w:rPr>
            </w:pPr>
          </w:p>
        </w:tc>
        <w:tc>
          <w:tcPr>
            <w:tcW w:w="1301"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Domeniul de activitate</w:t>
            </w:r>
          </w:p>
        </w:tc>
        <w:tc>
          <w:tcPr>
            <w:tcW w:w="1012"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Condiţii Conferenţiar</w:t>
            </w:r>
          </w:p>
        </w:tc>
        <w:tc>
          <w:tcPr>
            <w:tcW w:w="791"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Condiţii CS II</w:t>
            </w:r>
          </w:p>
        </w:tc>
        <w:tc>
          <w:tcPr>
            <w:tcW w:w="930"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Condiţii Profesor</w:t>
            </w:r>
          </w:p>
        </w:tc>
        <w:tc>
          <w:tcPr>
            <w:tcW w:w="767" w:type="pct"/>
            <w:tcBorders>
              <w:top w:val="outset" w:sz="6" w:space="0" w:color="auto"/>
              <w:left w:val="outset" w:sz="6" w:space="0" w:color="auto"/>
              <w:bottom w:val="outset" w:sz="6" w:space="0" w:color="auto"/>
              <w:right w:val="outset" w:sz="6" w:space="0" w:color="auto"/>
            </w:tcBorders>
            <w:vAlign w:val="center"/>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Condiţii CS I</w:t>
            </w:r>
          </w:p>
        </w:tc>
      </w:tr>
      <w:tr w:rsidR="00751AFD" w:rsidRPr="00B32871" w:rsidTr="00E0440E">
        <w:trPr>
          <w:tblCellSpacing w:w="0" w:type="dxa"/>
        </w:trPr>
        <w:tc>
          <w:tcPr>
            <w:tcW w:w="199"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1</w:t>
            </w:r>
          </w:p>
        </w:tc>
        <w:tc>
          <w:tcPr>
            <w:tcW w:w="1301"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 xml:space="preserve">Activitatea didactică/ profesională (A1) </w:t>
            </w:r>
            <w:r w:rsidRPr="00B32871">
              <w:rPr>
                <w:rFonts w:ascii="Arial" w:hAnsi="Arial" w:cs="Arial"/>
                <w:color w:val="000000"/>
                <w:sz w:val="16"/>
                <w:szCs w:val="16"/>
                <w:vertAlign w:val="superscript"/>
              </w:rPr>
              <w:t>*</w:t>
            </w:r>
          </w:p>
        </w:tc>
        <w:tc>
          <w:tcPr>
            <w:tcW w:w="1012" w:type="pct"/>
            <w:tcBorders>
              <w:top w:val="outset" w:sz="6" w:space="0" w:color="auto"/>
              <w:left w:val="outset" w:sz="6" w:space="0" w:color="auto"/>
              <w:bottom w:val="outset" w:sz="6" w:space="0" w:color="auto"/>
              <w:right w:val="outset" w:sz="6" w:space="0" w:color="auto"/>
            </w:tcBorders>
          </w:tcPr>
          <w:p w:rsidR="00751AFD" w:rsidRPr="00B32871" w:rsidRDefault="00BE0496" w:rsidP="00073CFB">
            <w:pPr>
              <w:rPr>
                <w:rFonts w:ascii="Arial" w:hAnsi="Arial" w:cs="Arial"/>
                <w:color w:val="000000"/>
                <w:sz w:val="16"/>
                <w:szCs w:val="16"/>
              </w:rPr>
            </w:pPr>
            <w:r>
              <w:rPr>
                <w:rFonts w:ascii="Arial" w:hAnsi="Arial" w:cs="Arial"/>
                <w:color w:val="000000"/>
                <w:sz w:val="16"/>
                <w:szCs w:val="16"/>
              </w:rPr>
              <w:t>Minim 3</w:t>
            </w:r>
            <w:r w:rsidR="00751AFD" w:rsidRPr="00B32871">
              <w:rPr>
                <w:rFonts w:ascii="Arial" w:hAnsi="Arial" w:cs="Arial"/>
                <w:color w:val="000000"/>
                <w:sz w:val="16"/>
                <w:szCs w:val="16"/>
              </w:rPr>
              <w:t>0 puncte</w:t>
            </w:r>
          </w:p>
        </w:tc>
        <w:tc>
          <w:tcPr>
            <w:tcW w:w="791"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Fără restricţii</w:t>
            </w:r>
          </w:p>
        </w:tc>
        <w:tc>
          <w:tcPr>
            <w:tcW w:w="930" w:type="pct"/>
            <w:tcBorders>
              <w:top w:val="outset" w:sz="6" w:space="0" w:color="auto"/>
              <w:left w:val="outset" w:sz="6" w:space="0" w:color="auto"/>
              <w:bottom w:val="outset" w:sz="6" w:space="0" w:color="auto"/>
              <w:right w:val="outset" w:sz="6" w:space="0" w:color="auto"/>
            </w:tcBorders>
          </w:tcPr>
          <w:p w:rsidR="00751AFD" w:rsidRPr="00B32871" w:rsidRDefault="00BE0496" w:rsidP="00073CFB">
            <w:pPr>
              <w:rPr>
                <w:rFonts w:ascii="Arial" w:hAnsi="Arial" w:cs="Arial"/>
                <w:color w:val="000000"/>
                <w:sz w:val="16"/>
                <w:szCs w:val="16"/>
              </w:rPr>
            </w:pPr>
            <w:r>
              <w:rPr>
                <w:rFonts w:ascii="Arial" w:hAnsi="Arial" w:cs="Arial"/>
                <w:color w:val="000000"/>
                <w:sz w:val="16"/>
                <w:szCs w:val="16"/>
              </w:rPr>
              <w:t>Minim 7</w:t>
            </w:r>
            <w:r w:rsidR="00751AFD" w:rsidRPr="00B32871">
              <w:rPr>
                <w:rFonts w:ascii="Arial" w:hAnsi="Arial" w:cs="Arial"/>
                <w:color w:val="000000"/>
                <w:sz w:val="16"/>
                <w:szCs w:val="16"/>
              </w:rPr>
              <w:t>0 puncte</w:t>
            </w:r>
          </w:p>
        </w:tc>
        <w:tc>
          <w:tcPr>
            <w:tcW w:w="767"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Fără restricţii</w:t>
            </w:r>
          </w:p>
        </w:tc>
      </w:tr>
      <w:tr w:rsidR="00751AFD" w:rsidRPr="00B32871" w:rsidTr="00E0440E">
        <w:trPr>
          <w:tblCellSpacing w:w="0" w:type="dxa"/>
        </w:trPr>
        <w:tc>
          <w:tcPr>
            <w:tcW w:w="199"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2</w:t>
            </w:r>
          </w:p>
        </w:tc>
        <w:tc>
          <w:tcPr>
            <w:tcW w:w="1301"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Activitatea de cercetare (A2)</w:t>
            </w:r>
          </w:p>
        </w:tc>
        <w:tc>
          <w:tcPr>
            <w:tcW w:w="1012"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Minim 180 puncte</w:t>
            </w:r>
          </w:p>
        </w:tc>
        <w:tc>
          <w:tcPr>
            <w:tcW w:w="791"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Minim 220 puncte</w:t>
            </w:r>
          </w:p>
        </w:tc>
        <w:tc>
          <w:tcPr>
            <w:tcW w:w="930"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Minim 300 puncte</w:t>
            </w:r>
          </w:p>
        </w:tc>
        <w:tc>
          <w:tcPr>
            <w:tcW w:w="767"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Minim 380 puncte</w:t>
            </w:r>
          </w:p>
        </w:tc>
      </w:tr>
      <w:tr w:rsidR="00751AFD" w:rsidRPr="00B32871" w:rsidTr="00E0440E">
        <w:trPr>
          <w:tblCellSpacing w:w="0" w:type="dxa"/>
        </w:trPr>
        <w:tc>
          <w:tcPr>
            <w:tcW w:w="199"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jc w:val="center"/>
              <w:rPr>
                <w:rFonts w:ascii="Arial" w:hAnsi="Arial" w:cs="Arial"/>
                <w:color w:val="000000"/>
                <w:sz w:val="16"/>
                <w:szCs w:val="16"/>
              </w:rPr>
            </w:pPr>
            <w:r w:rsidRPr="00B32871">
              <w:rPr>
                <w:rFonts w:ascii="Arial" w:hAnsi="Arial" w:cs="Arial"/>
                <w:color w:val="000000"/>
                <w:sz w:val="16"/>
                <w:szCs w:val="16"/>
              </w:rPr>
              <w:t>3</w:t>
            </w:r>
          </w:p>
        </w:tc>
        <w:tc>
          <w:tcPr>
            <w:tcW w:w="1301"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Recunoaştere şi impactul activităţii (A3)</w:t>
            </w:r>
          </w:p>
        </w:tc>
        <w:tc>
          <w:tcPr>
            <w:tcW w:w="1012" w:type="pct"/>
            <w:tcBorders>
              <w:top w:val="outset" w:sz="6" w:space="0" w:color="auto"/>
              <w:left w:val="outset" w:sz="6" w:space="0" w:color="auto"/>
              <w:bottom w:val="outset" w:sz="6" w:space="0" w:color="auto"/>
              <w:right w:val="outset" w:sz="6" w:space="0" w:color="auto"/>
            </w:tcBorders>
          </w:tcPr>
          <w:p w:rsidR="00751AFD" w:rsidRPr="00B32871" w:rsidRDefault="00BE0496" w:rsidP="00073CFB">
            <w:pPr>
              <w:rPr>
                <w:rFonts w:ascii="Arial" w:hAnsi="Arial" w:cs="Arial"/>
                <w:color w:val="000000"/>
                <w:sz w:val="16"/>
                <w:szCs w:val="16"/>
              </w:rPr>
            </w:pPr>
            <w:r>
              <w:rPr>
                <w:rFonts w:ascii="Arial" w:hAnsi="Arial" w:cs="Arial"/>
                <w:color w:val="000000"/>
                <w:sz w:val="16"/>
                <w:szCs w:val="16"/>
              </w:rPr>
              <w:t>Minim 4</w:t>
            </w:r>
            <w:r w:rsidR="00751AFD" w:rsidRPr="00B32871">
              <w:rPr>
                <w:rFonts w:ascii="Arial" w:hAnsi="Arial" w:cs="Arial"/>
                <w:color w:val="000000"/>
                <w:sz w:val="16"/>
                <w:szCs w:val="16"/>
              </w:rPr>
              <w:t>0 puncte</w:t>
            </w:r>
          </w:p>
        </w:tc>
        <w:tc>
          <w:tcPr>
            <w:tcW w:w="791"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Minim 30 puncte</w:t>
            </w:r>
          </w:p>
        </w:tc>
        <w:tc>
          <w:tcPr>
            <w:tcW w:w="930" w:type="pct"/>
            <w:tcBorders>
              <w:top w:val="outset" w:sz="6" w:space="0" w:color="auto"/>
              <w:left w:val="outset" w:sz="6" w:space="0" w:color="auto"/>
              <w:bottom w:val="outset" w:sz="6" w:space="0" w:color="auto"/>
              <w:right w:val="outset" w:sz="6" w:space="0" w:color="auto"/>
            </w:tcBorders>
          </w:tcPr>
          <w:p w:rsidR="00751AFD" w:rsidRPr="00B32871" w:rsidRDefault="00BE0496" w:rsidP="00073CFB">
            <w:pPr>
              <w:rPr>
                <w:rFonts w:ascii="Arial" w:hAnsi="Arial" w:cs="Arial"/>
                <w:color w:val="000000"/>
                <w:sz w:val="16"/>
                <w:szCs w:val="16"/>
              </w:rPr>
            </w:pPr>
            <w:r>
              <w:rPr>
                <w:rFonts w:ascii="Arial" w:hAnsi="Arial" w:cs="Arial"/>
                <w:color w:val="000000"/>
                <w:sz w:val="16"/>
                <w:szCs w:val="16"/>
              </w:rPr>
              <w:t>Minim 8</w:t>
            </w:r>
            <w:r w:rsidR="00751AFD" w:rsidRPr="00B32871">
              <w:rPr>
                <w:rFonts w:ascii="Arial" w:hAnsi="Arial" w:cs="Arial"/>
                <w:color w:val="000000"/>
                <w:sz w:val="16"/>
                <w:szCs w:val="16"/>
              </w:rPr>
              <w:t>0 puncte</w:t>
            </w:r>
          </w:p>
        </w:tc>
        <w:tc>
          <w:tcPr>
            <w:tcW w:w="767"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Minim 70 puncte</w:t>
            </w:r>
          </w:p>
        </w:tc>
      </w:tr>
      <w:tr w:rsidR="00751AFD" w:rsidRPr="00B32871" w:rsidTr="00E0440E">
        <w:trPr>
          <w:tblCellSpacing w:w="0" w:type="dxa"/>
        </w:trPr>
        <w:tc>
          <w:tcPr>
            <w:tcW w:w="1500" w:type="pct"/>
            <w:gridSpan w:val="2"/>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TOTAL</w:t>
            </w:r>
          </w:p>
        </w:tc>
        <w:tc>
          <w:tcPr>
            <w:tcW w:w="1012"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Minim 250 puncte</w:t>
            </w:r>
          </w:p>
        </w:tc>
        <w:tc>
          <w:tcPr>
            <w:tcW w:w="791"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Minim 250 puncte</w:t>
            </w:r>
          </w:p>
        </w:tc>
        <w:tc>
          <w:tcPr>
            <w:tcW w:w="930"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Minim 450 puncte</w:t>
            </w:r>
          </w:p>
        </w:tc>
        <w:tc>
          <w:tcPr>
            <w:tcW w:w="767" w:type="pct"/>
            <w:tcBorders>
              <w:top w:val="outset" w:sz="6" w:space="0" w:color="auto"/>
              <w:left w:val="outset" w:sz="6" w:space="0" w:color="auto"/>
              <w:bottom w:val="outset" w:sz="6" w:space="0" w:color="auto"/>
              <w:right w:val="outset" w:sz="6" w:space="0" w:color="auto"/>
            </w:tcBorders>
          </w:tcPr>
          <w:p w:rsidR="00751AFD" w:rsidRPr="00B32871" w:rsidRDefault="00751AFD" w:rsidP="00073CFB">
            <w:pPr>
              <w:rPr>
                <w:rFonts w:ascii="Arial" w:hAnsi="Arial" w:cs="Arial"/>
                <w:color w:val="000000"/>
                <w:sz w:val="16"/>
                <w:szCs w:val="16"/>
              </w:rPr>
            </w:pPr>
            <w:r w:rsidRPr="00B32871">
              <w:rPr>
                <w:rFonts w:ascii="Arial" w:hAnsi="Arial" w:cs="Arial"/>
                <w:color w:val="000000"/>
                <w:sz w:val="16"/>
                <w:szCs w:val="16"/>
              </w:rPr>
              <w:t>Minim 450 puncte</w:t>
            </w:r>
          </w:p>
        </w:tc>
      </w:tr>
    </w:tbl>
    <w:p w:rsidR="005A0FD7" w:rsidRDefault="005A0FD7" w:rsidP="00B54E89">
      <w:pPr>
        <w:shd w:val="clear" w:color="auto" w:fill="FFFFFF"/>
        <w:jc w:val="both"/>
      </w:pPr>
    </w:p>
    <w:p w:rsidR="00D44F02" w:rsidRPr="00B32871" w:rsidRDefault="00D44F02" w:rsidP="00B54E89">
      <w:pPr>
        <w:shd w:val="clear" w:color="auto" w:fill="FFFFFF"/>
        <w:jc w:val="both"/>
      </w:pPr>
      <w:r>
        <w:t>01.09.2020                                                                                 Prof.univ.dr.ing Stătescu Florian</w:t>
      </w:r>
    </w:p>
    <w:sectPr w:rsidR="00D44F02" w:rsidRPr="00B32871" w:rsidSect="00751AFD">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R">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A253B"/>
    <w:multiLevelType w:val="multilevel"/>
    <w:tmpl w:val="225E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1AFD"/>
    <w:rsid w:val="00001B6C"/>
    <w:rsid w:val="00012064"/>
    <w:rsid w:val="00014CB7"/>
    <w:rsid w:val="000316B0"/>
    <w:rsid w:val="00057839"/>
    <w:rsid w:val="00071532"/>
    <w:rsid w:val="000727D0"/>
    <w:rsid w:val="00073CFB"/>
    <w:rsid w:val="00097CC2"/>
    <w:rsid w:val="000D23CD"/>
    <w:rsid w:val="000D677E"/>
    <w:rsid w:val="000E602D"/>
    <w:rsid w:val="000E7168"/>
    <w:rsid w:val="00122DF2"/>
    <w:rsid w:val="00136CCF"/>
    <w:rsid w:val="00145FBB"/>
    <w:rsid w:val="00154D9A"/>
    <w:rsid w:val="00157259"/>
    <w:rsid w:val="001578ED"/>
    <w:rsid w:val="001600CE"/>
    <w:rsid w:val="00160F29"/>
    <w:rsid w:val="00166109"/>
    <w:rsid w:val="00166A79"/>
    <w:rsid w:val="00185171"/>
    <w:rsid w:val="001872ED"/>
    <w:rsid w:val="00190EC3"/>
    <w:rsid w:val="00196508"/>
    <w:rsid w:val="00196F31"/>
    <w:rsid w:val="001A7DA1"/>
    <w:rsid w:val="001B60F8"/>
    <w:rsid w:val="001D57A7"/>
    <w:rsid w:val="001F21A8"/>
    <w:rsid w:val="00214C27"/>
    <w:rsid w:val="002229DE"/>
    <w:rsid w:val="00233209"/>
    <w:rsid w:val="00245B59"/>
    <w:rsid w:val="00252CD1"/>
    <w:rsid w:val="002558A9"/>
    <w:rsid w:val="002566F4"/>
    <w:rsid w:val="002670F2"/>
    <w:rsid w:val="00276283"/>
    <w:rsid w:val="00282AE9"/>
    <w:rsid w:val="00292636"/>
    <w:rsid w:val="002A6C5B"/>
    <w:rsid w:val="002B332B"/>
    <w:rsid w:val="002C641F"/>
    <w:rsid w:val="002D004A"/>
    <w:rsid w:val="002E667F"/>
    <w:rsid w:val="002F1DE4"/>
    <w:rsid w:val="00303EFF"/>
    <w:rsid w:val="0033070C"/>
    <w:rsid w:val="0033324D"/>
    <w:rsid w:val="003461C6"/>
    <w:rsid w:val="00346FD2"/>
    <w:rsid w:val="0035797F"/>
    <w:rsid w:val="003676AC"/>
    <w:rsid w:val="003705EE"/>
    <w:rsid w:val="00380D20"/>
    <w:rsid w:val="0038752E"/>
    <w:rsid w:val="003A172B"/>
    <w:rsid w:val="003A4784"/>
    <w:rsid w:val="003C5A33"/>
    <w:rsid w:val="003C643C"/>
    <w:rsid w:val="00416220"/>
    <w:rsid w:val="00417676"/>
    <w:rsid w:val="004201D0"/>
    <w:rsid w:val="00424CB5"/>
    <w:rsid w:val="00431F13"/>
    <w:rsid w:val="00440664"/>
    <w:rsid w:val="00440BF4"/>
    <w:rsid w:val="00440F75"/>
    <w:rsid w:val="00450FC2"/>
    <w:rsid w:val="00456517"/>
    <w:rsid w:val="0046143E"/>
    <w:rsid w:val="0047118C"/>
    <w:rsid w:val="00496B87"/>
    <w:rsid w:val="004A653E"/>
    <w:rsid w:val="004C344D"/>
    <w:rsid w:val="004C4DAB"/>
    <w:rsid w:val="004E3047"/>
    <w:rsid w:val="004F10EC"/>
    <w:rsid w:val="00503C7F"/>
    <w:rsid w:val="005079BB"/>
    <w:rsid w:val="00517FEF"/>
    <w:rsid w:val="005239C1"/>
    <w:rsid w:val="005253D8"/>
    <w:rsid w:val="00554850"/>
    <w:rsid w:val="005567D9"/>
    <w:rsid w:val="00561772"/>
    <w:rsid w:val="00564796"/>
    <w:rsid w:val="005653D4"/>
    <w:rsid w:val="005658C9"/>
    <w:rsid w:val="00571A56"/>
    <w:rsid w:val="0057377B"/>
    <w:rsid w:val="00573E53"/>
    <w:rsid w:val="00585EE5"/>
    <w:rsid w:val="00594384"/>
    <w:rsid w:val="00596665"/>
    <w:rsid w:val="005A0FD7"/>
    <w:rsid w:val="005A349F"/>
    <w:rsid w:val="005B46BA"/>
    <w:rsid w:val="005C1BAD"/>
    <w:rsid w:val="005E7B54"/>
    <w:rsid w:val="00621867"/>
    <w:rsid w:val="00624AC9"/>
    <w:rsid w:val="00625396"/>
    <w:rsid w:val="00635A90"/>
    <w:rsid w:val="006457F1"/>
    <w:rsid w:val="00646CEB"/>
    <w:rsid w:val="006611B1"/>
    <w:rsid w:val="00665CE2"/>
    <w:rsid w:val="00667A14"/>
    <w:rsid w:val="00691292"/>
    <w:rsid w:val="006912F7"/>
    <w:rsid w:val="00694047"/>
    <w:rsid w:val="006A394A"/>
    <w:rsid w:val="006A4C07"/>
    <w:rsid w:val="006E79DB"/>
    <w:rsid w:val="006F0E59"/>
    <w:rsid w:val="007105CA"/>
    <w:rsid w:val="007127C8"/>
    <w:rsid w:val="0074465F"/>
    <w:rsid w:val="00747CFD"/>
    <w:rsid w:val="00751AFD"/>
    <w:rsid w:val="00775FBA"/>
    <w:rsid w:val="00784F22"/>
    <w:rsid w:val="0079200C"/>
    <w:rsid w:val="007A132A"/>
    <w:rsid w:val="007A788D"/>
    <w:rsid w:val="007B1A9E"/>
    <w:rsid w:val="007C00D3"/>
    <w:rsid w:val="007C1124"/>
    <w:rsid w:val="007C5C9D"/>
    <w:rsid w:val="007D2E59"/>
    <w:rsid w:val="007D4815"/>
    <w:rsid w:val="007D78B9"/>
    <w:rsid w:val="007E521B"/>
    <w:rsid w:val="00806790"/>
    <w:rsid w:val="00814B2C"/>
    <w:rsid w:val="00834D88"/>
    <w:rsid w:val="00850E72"/>
    <w:rsid w:val="0085450D"/>
    <w:rsid w:val="0088188D"/>
    <w:rsid w:val="00882938"/>
    <w:rsid w:val="008D3509"/>
    <w:rsid w:val="008F31EA"/>
    <w:rsid w:val="008F4D4E"/>
    <w:rsid w:val="00904FDC"/>
    <w:rsid w:val="00905A98"/>
    <w:rsid w:val="00916DF6"/>
    <w:rsid w:val="009214BB"/>
    <w:rsid w:val="00927B77"/>
    <w:rsid w:val="00951BB2"/>
    <w:rsid w:val="00955D59"/>
    <w:rsid w:val="0096640B"/>
    <w:rsid w:val="00980D78"/>
    <w:rsid w:val="009840F4"/>
    <w:rsid w:val="00993CEC"/>
    <w:rsid w:val="009A018A"/>
    <w:rsid w:val="009A73FE"/>
    <w:rsid w:val="009B2D9F"/>
    <w:rsid w:val="009B5132"/>
    <w:rsid w:val="009C5FB0"/>
    <w:rsid w:val="009C781D"/>
    <w:rsid w:val="009E0751"/>
    <w:rsid w:val="00A03ADA"/>
    <w:rsid w:val="00A03DBA"/>
    <w:rsid w:val="00A371EB"/>
    <w:rsid w:val="00A52AFC"/>
    <w:rsid w:val="00A670B3"/>
    <w:rsid w:val="00A7335A"/>
    <w:rsid w:val="00A73B52"/>
    <w:rsid w:val="00A92389"/>
    <w:rsid w:val="00AA0D2E"/>
    <w:rsid w:val="00AA2EAA"/>
    <w:rsid w:val="00AA7A3F"/>
    <w:rsid w:val="00AD50BB"/>
    <w:rsid w:val="00AE6B6D"/>
    <w:rsid w:val="00AF57C6"/>
    <w:rsid w:val="00B04535"/>
    <w:rsid w:val="00B04B9B"/>
    <w:rsid w:val="00B06413"/>
    <w:rsid w:val="00B06A9D"/>
    <w:rsid w:val="00B105C4"/>
    <w:rsid w:val="00B2614E"/>
    <w:rsid w:val="00B32871"/>
    <w:rsid w:val="00B37976"/>
    <w:rsid w:val="00B50184"/>
    <w:rsid w:val="00B54E89"/>
    <w:rsid w:val="00B55DB3"/>
    <w:rsid w:val="00B574D2"/>
    <w:rsid w:val="00B60026"/>
    <w:rsid w:val="00B81AFD"/>
    <w:rsid w:val="00B8792D"/>
    <w:rsid w:val="00B9126C"/>
    <w:rsid w:val="00B92DA7"/>
    <w:rsid w:val="00BA45E2"/>
    <w:rsid w:val="00BB6F49"/>
    <w:rsid w:val="00BC028D"/>
    <w:rsid w:val="00BC11C5"/>
    <w:rsid w:val="00BD053A"/>
    <w:rsid w:val="00BD630B"/>
    <w:rsid w:val="00BE0496"/>
    <w:rsid w:val="00C15274"/>
    <w:rsid w:val="00C20CB4"/>
    <w:rsid w:val="00CA0FC1"/>
    <w:rsid w:val="00CA735C"/>
    <w:rsid w:val="00CD2373"/>
    <w:rsid w:val="00CE2FF5"/>
    <w:rsid w:val="00CF3095"/>
    <w:rsid w:val="00CF76F4"/>
    <w:rsid w:val="00CF7871"/>
    <w:rsid w:val="00D175F5"/>
    <w:rsid w:val="00D2188D"/>
    <w:rsid w:val="00D23C40"/>
    <w:rsid w:val="00D36053"/>
    <w:rsid w:val="00D41C2A"/>
    <w:rsid w:val="00D439DB"/>
    <w:rsid w:val="00D44F02"/>
    <w:rsid w:val="00D74199"/>
    <w:rsid w:val="00DC0F75"/>
    <w:rsid w:val="00E0440E"/>
    <w:rsid w:val="00E104B3"/>
    <w:rsid w:val="00E15D1B"/>
    <w:rsid w:val="00E26447"/>
    <w:rsid w:val="00E26B47"/>
    <w:rsid w:val="00E27232"/>
    <w:rsid w:val="00E33091"/>
    <w:rsid w:val="00E346CB"/>
    <w:rsid w:val="00E425BF"/>
    <w:rsid w:val="00E46534"/>
    <w:rsid w:val="00E520D7"/>
    <w:rsid w:val="00E60C1E"/>
    <w:rsid w:val="00E77638"/>
    <w:rsid w:val="00E84541"/>
    <w:rsid w:val="00E90E69"/>
    <w:rsid w:val="00E91DD3"/>
    <w:rsid w:val="00E93EDE"/>
    <w:rsid w:val="00EB5547"/>
    <w:rsid w:val="00EB74AB"/>
    <w:rsid w:val="00ED439C"/>
    <w:rsid w:val="00EE0908"/>
    <w:rsid w:val="00EE4A85"/>
    <w:rsid w:val="00F002C7"/>
    <w:rsid w:val="00F01210"/>
    <w:rsid w:val="00F112BB"/>
    <w:rsid w:val="00F30DCE"/>
    <w:rsid w:val="00F312CC"/>
    <w:rsid w:val="00F340DC"/>
    <w:rsid w:val="00F839C5"/>
    <w:rsid w:val="00F85134"/>
    <w:rsid w:val="00F921BB"/>
    <w:rsid w:val="00FB567E"/>
    <w:rsid w:val="00FC4BA4"/>
    <w:rsid w:val="00FC7F21"/>
    <w:rsid w:val="00FD10A0"/>
    <w:rsid w:val="00FE78FF"/>
    <w:rsid w:val="00FF2C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F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751AFD"/>
  </w:style>
  <w:style w:type="character" w:customStyle="1" w:styleId="al1">
    <w:name w:val="al1"/>
    <w:basedOn w:val="DefaultParagraphFont"/>
    <w:rsid w:val="00751AFD"/>
    <w:rPr>
      <w:b/>
      <w:bCs/>
      <w:color w:val="008F00"/>
    </w:rPr>
  </w:style>
  <w:style w:type="character" w:customStyle="1" w:styleId="tal1">
    <w:name w:val="tal1"/>
    <w:basedOn w:val="DefaultParagraphFont"/>
    <w:rsid w:val="00751AFD"/>
  </w:style>
  <w:style w:type="character" w:customStyle="1" w:styleId="ax1">
    <w:name w:val="ax1"/>
    <w:basedOn w:val="DefaultParagraphFont"/>
    <w:rsid w:val="00751AFD"/>
    <w:rPr>
      <w:b/>
      <w:bCs/>
      <w:sz w:val="26"/>
      <w:szCs w:val="26"/>
    </w:rPr>
  </w:style>
  <w:style w:type="character" w:customStyle="1" w:styleId="tax1">
    <w:name w:val="tax1"/>
    <w:basedOn w:val="DefaultParagraphFont"/>
    <w:rsid w:val="00751AFD"/>
    <w:rPr>
      <w:b/>
      <w:bCs/>
      <w:sz w:val="26"/>
      <w:szCs w:val="26"/>
    </w:rPr>
  </w:style>
  <w:style w:type="character" w:customStyle="1" w:styleId="pt1">
    <w:name w:val="pt1"/>
    <w:basedOn w:val="DefaultParagraphFont"/>
    <w:rsid w:val="00751AFD"/>
    <w:rPr>
      <w:b/>
      <w:bCs/>
      <w:color w:val="8F0000"/>
    </w:rPr>
  </w:style>
  <w:style w:type="character" w:customStyle="1" w:styleId="tpt1">
    <w:name w:val="tpt1"/>
    <w:basedOn w:val="DefaultParagraphFont"/>
    <w:rsid w:val="00751AFD"/>
  </w:style>
  <w:style w:type="paragraph" w:styleId="ListParagraph">
    <w:name w:val="List Paragraph"/>
    <w:basedOn w:val="Normal"/>
    <w:uiPriority w:val="34"/>
    <w:qFormat/>
    <w:rsid w:val="002558A9"/>
    <w:pPr>
      <w:ind w:left="720"/>
      <w:contextualSpacing/>
    </w:pPr>
  </w:style>
  <w:style w:type="character" w:styleId="Hyperlink">
    <w:name w:val="Hyperlink"/>
    <w:basedOn w:val="DefaultParagraphFont"/>
    <w:uiPriority w:val="99"/>
    <w:unhideWhenUsed/>
    <w:rsid w:val="00FB567E"/>
    <w:rPr>
      <w:color w:val="0000FF"/>
      <w:u w:val="single"/>
    </w:rPr>
  </w:style>
  <w:style w:type="character" w:customStyle="1" w:styleId="hps">
    <w:name w:val="hps"/>
    <w:basedOn w:val="DefaultParagraphFont"/>
    <w:rsid w:val="00FB567E"/>
  </w:style>
  <w:style w:type="character" w:customStyle="1" w:styleId="apple-converted-space">
    <w:name w:val="apple-converted-space"/>
    <w:basedOn w:val="DefaultParagraphFont"/>
    <w:rsid w:val="00FB567E"/>
  </w:style>
  <w:style w:type="character" w:customStyle="1" w:styleId="body-c0">
    <w:name w:val="body-c0"/>
    <w:basedOn w:val="DefaultParagraphFont"/>
    <w:rsid w:val="000316B0"/>
  </w:style>
  <w:style w:type="paragraph" w:styleId="Header">
    <w:name w:val="header"/>
    <w:basedOn w:val="Normal"/>
    <w:link w:val="HeaderChar"/>
    <w:rsid w:val="00ED439C"/>
    <w:pPr>
      <w:tabs>
        <w:tab w:val="center" w:pos="4153"/>
        <w:tab w:val="right" w:pos="8306"/>
      </w:tabs>
    </w:pPr>
    <w:rPr>
      <w:rFonts w:ascii="Times New Roman-R" w:hAnsi="Times New Roman-R"/>
      <w:sz w:val="28"/>
      <w:szCs w:val="20"/>
    </w:rPr>
  </w:style>
  <w:style w:type="character" w:customStyle="1" w:styleId="HeaderChar">
    <w:name w:val="Header Char"/>
    <w:basedOn w:val="DefaultParagraphFont"/>
    <w:link w:val="Header"/>
    <w:rsid w:val="00ED439C"/>
    <w:rPr>
      <w:rFonts w:ascii="Times New Roman-R" w:eastAsia="Times New Roman" w:hAnsi="Times New Roman-R" w:cs="Times New Roman"/>
      <w:sz w:val="28"/>
      <w:szCs w:val="20"/>
      <w:lang w:val="ro-RO"/>
    </w:rPr>
  </w:style>
</w:styles>
</file>

<file path=word/webSettings.xml><?xml version="1.0" encoding="utf-8"?>
<w:webSettings xmlns:r="http://schemas.openxmlformats.org/officeDocument/2006/relationships" xmlns:w="http://schemas.openxmlformats.org/wordprocessingml/2006/main">
  <w:divs>
    <w:div w:id="6373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cons.ce.tuiasi.ro/Content/AuthorInformation.php?firstName=St%C4%83tescu&amp;lastName=Florian&amp;midleName" TargetMode="External"/><Relationship Id="rId13" Type="http://schemas.openxmlformats.org/officeDocument/2006/relationships/hyperlink" Target="http://www.bipcons.ce.tuiasi.ro/Content/AuthorInformation.php?firstName=Filer&amp;lastName=Viorel&amp;midleName=" TargetMode="External"/><Relationship Id="rId18" Type="http://schemas.openxmlformats.org/officeDocument/2006/relationships/hyperlink" Target="http://www.revagrois.ro/index.php?lang=ro&amp;pagina=pagini/revista_2016_2.html" TargetMode="External"/><Relationship Id="rId26" Type="http://schemas.openxmlformats.org/officeDocument/2006/relationships/hyperlink" Target="http://revcad.uab.ro/index.php?pagina=-&amp;id=3&amp;modul=rev&amp;rev=da" TargetMode="External"/><Relationship Id="rId3" Type="http://schemas.openxmlformats.org/officeDocument/2006/relationships/styles" Target="styles.xml"/><Relationship Id="rId21" Type="http://schemas.openxmlformats.org/officeDocument/2006/relationships/hyperlink" Target="http://www.bipcons.ce.tuiasi.ro/Content/AuthorInformation.php?firstName=Filer&amp;lastName=Viorel&amp;midleName=" TargetMode="External"/><Relationship Id="rId34" Type="http://schemas.openxmlformats.org/officeDocument/2006/relationships/hyperlink" Target="http://apps.webofknowledge.com/full_record.do?product=WOS&amp;search_mode=GeneralSearch&amp;qid=1&amp;SID=D1HKxhAIQMDRehxo7ns&amp;page=1&amp;doc=5&amp;cacheurlFromRightClick=no" TargetMode="External"/><Relationship Id="rId7" Type="http://schemas.openxmlformats.org/officeDocument/2006/relationships/hyperlink" Target="http://www.bipcons.ce.tuiasi.ro/Content/AuthorInformation.php?firstName=Filer&amp;lastName=Viorel&amp;midleName=" TargetMode="External"/><Relationship Id="rId12" Type="http://schemas.openxmlformats.org/officeDocument/2006/relationships/hyperlink" Target="http://www.bipcons.ce.tuiasi.ro/Content/AuthorInformation.php?firstName=St%C4%83tescu&amp;lastName=Florian&amp;midleName" TargetMode="External"/><Relationship Id="rId17" Type="http://schemas.openxmlformats.org/officeDocument/2006/relationships/hyperlink" Target="http://www.bipcons.ce.tuiasi.ro/Content/AuthorInformation.php?firstName=Filer&amp;lastName=Viorel&amp;midleName=" TargetMode="External"/><Relationship Id="rId25" Type="http://schemas.openxmlformats.org/officeDocument/2006/relationships/hyperlink" Target="http://www.revagrois.ro/index.php?lang=ro&amp;pagina=pagini/revista_2016_2.html" TargetMode="External"/><Relationship Id="rId33" Type="http://schemas.openxmlformats.org/officeDocument/2006/relationships/hyperlink" Target="http://apps.webofknowledge.com/full_record.do?product=UA&amp;search_mode=GeneralSearch&amp;qid=1&amp;SID=S2mVixfeG9iA4eKmGJk&amp;excludeEvent%20Config=ExcludeIfFromFullRecPage&amp;page=1&amp;doc=2" TargetMode="External"/><Relationship Id="rId2" Type="http://schemas.openxmlformats.org/officeDocument/2006/relationships/numbering" Target="numbering.xml"/><Relationship Id="rId16" Type="http://schemas.openxmlformats.org/officeDocument/2006/relationships/hyperlink" Target="http://www.revagrois.ro/index.php?lang=ro&amp;pagina=pagini/revista_2016_2.html" TargetMode="External"/><Relationship Id="rId20" Type="http://schemas.openxmlformats.org/officeDocument/2006/relationships/hyperlink" Target="http://www.revagrois.ro/index.php?lang=ro&amp;pagina=pagini/revista_2016_2.html" TargetMode="External"/><Relationship Id="rId29" Type="http://schemas.openxmlformats.org/officeDocument/2006/relationships/hyperlink" Target="http://journals.indexcopernicus.com/karta.php?action=masterlist&amp;id=5000" TargetMode="External"/><Relationship Id="rId1" Type="http://schemas.openxmlformats.org/officeDocument/2006/relationships/customXml" Target="../customXml/item1.xml"/><Relationship Id="rId6" Type="http://schemas.openxmlformats.org/officeDocument/2006/relationships/hyperlink" Target="http://www.int-arch-photogramm-remote-sens-spatial-inf-sci.net/XLII-2-W3/551/2017/" TargetMode="External"/><Relationship Id="rId11" Type="http://schemas.openxmlformats.org/officeDocument/2006/relationships/hyperlink" Target="http://www.bipcons.ce.tuiasi.ro/Content/AuthorInformation.php?firstName=Filer&amp;lastName=Viorel&amp;midleName=" TargetMode="External"/><Relationship Id="rId24" Type="http://schemas.openxmlformats.org/officeDocument/2006/relationships/hyperlink" Target="http://www.scientific-publications.net/en/issue/1000011/" TargetMode="External"/><Relationship Id="rId32" Type="http://schemas.openxmlformats.org/officeDocument/2006/relationships/hyperlink" Target="http://apps.webofknowledge.com/full_record.do?product=UA&amp;search_mode=GeneralSearch&amp;qid=1&amp;SID=S2mVixfeG9iA4eKmGJk&amp;excludeEvent%20Config=ExcludeIfFromFullRecPage&amp;page=1&amp;doc=2" TargetMode="External"/><Relationship Id="rId5" Type="http://schemas.openxmlformats.org/officeDocument/2006/relationships/webSettings" Target="webSettings.xml"/><Relationship Id="rId15" Type="http://schemas.openxmlformats.org/officeDocument/2006/relationships/hyperlink" Target="http://www.bipcons.ce.tuiasi.ro/Content/AuthorInformation.php?firstName=Filer&amp;lastName=Viorel&amp;midleName=" TargetMode="External"/><Relationship Id="rId23" Type="http://schemas.openxmlformats.org/officeDocument/2006/relationships/hyperlink" Target="http://www.bipcons.ce.tuiasi.ro/Content/AuthorInformation.php?firstName=St%C4%83tescu&amp;lastName=Florian&amp;midleName" TargetMode="External"/><Relationship Id="rId28" Type="http://schemas.openxmlformats.org/officeDocument/2006/relationships/hyperlink" Target="http://www.cas.org/index.html" TargetMode="External"/><Relationship Id="rId36" Type="http://schemas.openxmlformats.org/officeDocument/2006/relationships/theme" Target="theme/theme1.xml"/><Relationship Id="rId10" Type="http://schemas.openxmlformats.org/officeDocument/2006/relationships/hyperlink" Target="http://www.bipcons.ce.tuiasi.ro/Content/AuthorInformation.php?firstName=St%C4%83tescu&amp;lastName=Florian&amp;midleName" TargetMode="External"/><Relationship Id="rId19" Type="http://schemas.openxmlformats.org/officeDocument/2006/relationships/hyperlink" Target="http://www.bipcons.ce.tuiasi.ro/Content/AuthorInformation.php?firstName=Filer&amp;lastName=Viorel&amp;midleName=" TargetMode="External"/><Relationship Id="rId31" Type="http://schemas.openxmlformats.org/officeDocument/2006/relationships/hyperlink" Target="http://tls.proquest.com/tls/servlet/ListForward?productID=6044&amp;productName=ProQuest+SciTech+Collection&amp;format=formatLH&amp;IDString=6044&amp;combined=combined&amp;issn=issn&amp;prflag=prflag&amp;pmid=pmid&amp;cit=cit&amp;abs=abs" TargetMode="External"/><Relationship Id="rId4" Type="http://schemas.openxmlformats.org/officeDocument/2006/relationships/settings" Target="settings.xml"/><Relationship Id="rId9" Type="http://schemas.openxmlformats.org/officeDocument/2006/relationships/hyperlink" Target="http://www.bipcons.ce.tuiasi.ro/Content/AuthorInformation.php?firstName=Filer&amp;lastName=Viorel&amp;midleName=" TargetMode="External"/><Relationship Id="rId14" Type="http://schemas.openxmlformats.org/officeDocument/2006/relationships/hyperlink" Target="http://www.bipcons.ce.tuiasi.ro/Content/AuthorInformation.php?firstName=St%C4%83tescu&amp;lastName=Florian&amp;midleName" TargetMode="External"/><Relationship Id="rId22" Type="http://schemas.openxmlformats.org/officeDocument/2006/relationships/hyperlink" Target="http://www.revagrois.ro/index.php?lang=ro&amp;pagina=pagini/revista_2016_2.html" TargetMode="External"/><Relationship Id="rId27" Type="http://schemas.openxmlformats.org/officeDocument/2006/relationships/hyperlink" Target="http://journals.indexcopernicus.com/" TargetMode="External"/><Relationship Id="rId30" Type="http://schemas.openxmlformats.org/officeDocument/2006/relationships/hyperlink" Target="http://journals.indexcopernicus.com/karta.php?action=masterlist&amp;id=500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2437-1A35-46BC-A581-57D2E38E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5026</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HIDRO28</dc:creator>
  <cp:lastModifiedBy>HIDRO27</cp:lastModifiedBy>
  <cp:revision>29</cp:revision>
  <cp:lastPrinted>2019-06-22T11:48:00Z</cp:lastPrinted>
  <dcterms:created xsi:type="dcterms:W3CDTF">2020-08-02T07:04:00Z</dcterms:created>
  <dcterms:modified xsi:type="dcterms:W3CDTF">2020-09-24T10:17:00Z</dcterms:modified>
</cp:coreProperties>
</file>