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7DA82" w14:textId="07D6C621" w:rsidR="0083138B" w:rsidRPr="007A6648" w:rsidRDefault="0083138B" w:rsidP="007A6648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  <w:bookmarkStart w:id="0" w:name="_GoBack"/>
      <w:bookmarkEnd w:id="0"/>
      <w:r w:rsidRPr="007A6648">
        <w:rPr>
          <w:rFonts w:eastAsia="Times New Roman" w:cs="Arial"/>
          <w:b/>
          <w:color w:val="000000" w:themeColor="text1"/>
          <w:szCs w:val="24"/>
        </w:rPr>
        <w:t xml:space="preserve">În atenția studenților care doresc </w:t>
      </w:r>
      <w:r w:rsidR="007A6648" w:rsidRPr="007A6648">
        <w:rPr>
          <w:rFonts w:eastAsia="Times New Roman" w:cs="Arial"/>
          <w:b/>
          <w:color w:val="000000" w:themeColor="text1"/>
          <w:szCs w:val="24"/>
        </w:rPr>
        <w:t>cazare</w:t>
      </w:r>
      <w:r w:rsidRPr="007A6648">
        <w:rPr>
          <w:rFonts w:eastAsia="Times New Roman" w:cs="Arial"/>
          <w:b/>
          <w:color w:val="000000" w:themeColor="text1"/>
          <w:szCs w:val="24"/>
        </w:rPr>
        <w:t xml:space="preserve"> în campusul studențesc</w:t>
      </w:r>
    </w:p>
    <w:p w14:paraId="6ACA5351" w14:textId="05B6F8D3" w:rsidR="00AB7E0A" w:rsidRPr="007A6648" w:rsidRDefault="0083138B" w:rsidP="007A6648">
      <w:pPr>
        <w:shd w:val="clear" w:color="auto" w:fill="FFFFFF"/>
        <w:jc w:val="center"/>
        <w:textAlignment w:val="baseline"/>
        <w:rPr>
          <w:rFonts w:eastAsia="Times New Roman" w:cs="Arial"/>
          <w:b/>
          <w:color w:val="000000" w:themeColor="text1"/>
          <w:szCs w:val="24"/>
        </w:rPr>
      </w:pPr>
      <w:r w:rsidRPr="007A6648">
        <w:rPr>
          <w:rFonts w:eastAsia="Times New Roman" w:cs="Arial"/>
          <w:b/>
          <w:color w:val="000000" w:themeColor="text1"/>
          <w:szCs w:val="24"/>
        </w:rPr>
        <w:t>Tudor Vladimirescu în anul universitar 2021 - 2022</w:t>
      </w:r>
    </w:p>
    <w:p w14:paraId="6EEB4BC0" w14:textId="77777777" w:rsidR="00AB7E0A" w:rsidRPr="007A6648" w:rsidRDefault="00AB7E0A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234E57B4" w14:textId="2584B730" w:rsidR="00807140" w:rsidRPr="007A6648" w:rsidRDefault="00807140" w:rsidP="007A6648">
      <w:pPr>
        <w:shd w:val="clear" w:color="auto" w:fill="FFFFFF"/>
        <w:ind w:firstLine="360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Repartiția locurilor de cazare pentru studenții de la Facultatea de Hidrotehnică, Geodezie și Ingineria Mediului se va desfășura în perioada 25 – 30 septembrie, după următorul calendar:</w:t>
      </w:r>
    </w:p>
    <w:p w14:paraId="2F0AA91E" w14:textId="4706A4B6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64E9B886" w14:textId="406132F0" w:rsidR="00807140" w:rsidRPr="007A6648" w:rsidRDefault="00807140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Sâmbătă 25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10.00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: studenții familiști și studenții la doctorat;</w:t>
      </w:r>
    </w:p>
    <w:p w14:paraId="79985B31" w14:textId="199D98CD" w:rsidR="00807140" w:rsidRPr="007A6648" w:rsidRDefault="00807140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Luni 27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9.00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: studenții admiși în anul I – licență și anul V – master;</w:t>
      </w:r>
    </w:p>
    <w:p w14:paraId="46548B7D" w14:textId="3F0EB7D3" w:rsidR="00807140" w:rsidRPr="007A6648" w:rsidRDefault="00807140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Marți 28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9.00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: studenții din anul IV – licență și anul VI – master (anii terminali);</w:t>
      </w:r>
    </w:p>
    <w:p w14:paraId="23B01521" w14:textId="1F9FB07E" w:rsidR="00807140" w:rsidRPr="007A6648" w:rsidRDefault="00807140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Miercuri 29 septembrie</w:t>
      </w:r>
      <w:r w:rsidR="0083138B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ora 9.00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: studenții din anul II și III – licență.</w:t>
      </w:r>
    </w:p>
    <w:p w14:paraId="6567AE4D" w14:textId="58A0D405" w:rsidR="00807140" w:rsidRPr="007A6648" w:rsidRDefault="00807140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Joi 30 septembrie: finalizarea cazărilor.</w:t>
      </w:r>
    </w:p>
    <w:p w14:paraId="56218732" w14:textId="5477317F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7BB2AD53" w14:textId="69079A1B" w:rsidR="0080365A" w:rsidRPr="007A6648" w:rsidRDefault="0080365A" w:rsidP="007A6648">
      <w:pPr>
        <w:shd w:val="clear" w:color="auto" w:fill="FFFFFF"/>
        <w:jc w:val="both"/>
        <w:textAlignment w:val="baseline"/>
        <w:rPr>
          <w:rFonts w:cs="Arial"/>
          <w:color w:val="5F6368"/>
          <w:spacing w:val="5"/>
          <w:szCs w:val="24"/>
          <w:shd w:val="clear" w:color="auto" w:fill="FFFFFF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Repartițiile </w:t>
      </w:r>
      <w:r w:rsidRPr="007A6648">
        <w:rPr>
          <w:rFonts w:eastAsia="Times New Roman" w:cs="Arial"/>
          <w:color w:val="000000" w:themeColor="text1"/>
          <w:szCs w:val="24"/>
        </w:rPr>
        <w:t xml:space="preserve">se vor </w:t>
      </w:r>
      <w:r w:rsidRPr="007A6648">
        <w:rPr>
          <w:rFonts w:eastAsia="Times New Roman" w:cs="Arial"/>
          <w:color w:val="000000" w:themeColor="text1"/>
          <w:szCs w:val="24"/>
        </w:rPr>
        <w:t>face</w:t>
      </w:r>
      <w:r w:rsidRPr="007A6648">
        <w:rPr>
          <w:rFonts w:eastAsia="Times New Roman" w:cs="Arial"/>
          <w:color w:val="000000" w:themeColor="text1"/>
          <w:szCs w:val="24"/>
        </w:rPr>
        <w:t xml:space="preserve"> online</w:t>
      </w:r>
      <w:r w:rsidRPr="007A6648">
        <w:rPr>
          <w:rFonts w:eastAsia="Times New Roman" w:cs="Arial"/>
          <w:color w:val="000000" w:themeColor="text1"/>
          <w:szCs w:val="24"/>
        </w:rPr>
        <w:t xml:space="preserve"> pe google meet: </w:t>
      </w:r>
      <w:r w:rsidRPr="007A6648">
        <w:rPr>
          <w:rFonts w:cs="Arial"/>
          <w:color w:val="5F6368"/>
          <w:spacing w:val="5"/>
          <w:szCs w:val="24"/>
          <w:shd w:val="clear" w:color="auto" w:fill="FFFFFF"/>
        </w:rPr>
        <w:t>meet.google.com/yac-asqv-tfd</w:t>
      </w:r>
    </w:p>
    <w:p w14:paraId="63AFE583" w14:textId="28403CC4" w:rsidR="00CC19C8" w:rsidRPr="007A6648" w:rsidRDefault="00CC19C8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Repartițiile se vor face ținandu-se seama de:</w:t>
      </w:r>
    </w:p>
    <w:p w14:paraId="4367EE30" w14:textId="676D9C7A" w:rsidR="00CC19C8" w:rsidRPr="007A6648" w:rsidRDefault="00CC19C8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Situația școlară;</w:t>
      </w:r>
    </w:p>
    <w:p w14:paraId="643F2C7C" w14:textId="29252BC6" w:rsidR="00CC19C8" w:rsidRPr="007A6648" w:rsidRDefault="00CC19C8" w:rsidP="007A6648">
      <w:pPr>
        <w:pStyle w:val="ListParagraph"/>
        <w:numPr>
          <w:ilvl w:val="0"/>
          <w:numId w:val="21"/>
        </w:num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>Activitatea în cadrul ligilor/asociațiilor studențești</w:t>
      </w:r>
      <w:r w:rsidR="007A6648" w:rsidRPr="007A6648">
        <w:rPr>
          <w:rFonts w:eastAsia="Times New Roman" w:cs="Arial"/>
          <w:b/>
          <w:bCs/>
          <w:color w:val="000000" w:themeColor="text1"/>
          <w:szCs w:val="24"/>
        </w:rPr>
        <w:t>, paricipari la activitati specifice mediului academic etc.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;</w:t>
      </w:r>
    </w:p>
    <w:p w14:paraId="54C76791" w14:textId="77777777" w:rsidR="0080365A" w:rsidRPr="007A6648" w:rsidRDefault="0080365A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78C53EDD" w14:textId="4E5E4090" w:rsidR="00807140" w:rsidRPr="007A6648" w:rsidRDefault="00807140" w:rsidP="007A6648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  <w:r w:rsidRPr="007A6648">
        <w:rPr>
          <w:rFonts w:eastAsia="Times New Roman" w:cs="Arial"/>
          <w:b/>
          <w:color w:val="FF0000"/>
          <w:szCs w:val="24"/>
        </w:rPr>
        <w:t>Studenți familiști</w:t>
      </w:r>
    </w:p>
    <w:p w14:paraId="42098AF0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</w:p>
    <w:p w14:paraId="0323ED56" w14:textId="3CF00DC9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Studenții familiști trebuie să trimită la adresa de email </w:t>
      </w:r>
      <w:r w:rsidRPr="007A6648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vasile-lucian.pavel@academic.tuiasi.ro</w:t>
      </w:r>
      <w:r w:rsidRPr="007A6648">
        <w:rPr>
          <w:rFonts w:eastAsia="Times New Roman" w:cs="Arial"/>
          <w:color w:val="000000" w:themeColor="text1"/>
          <w:szCs w:val="24"/>
        </w:rPr>
        <w:t xml:space="preserve">, până </w:t>
      </w:r>
      <w:r w:rsidRPr="007A6648">
        <w:rPr>
          <w:rFonts w:eastAsia="Times New Roman" w:cs="Arial"/>
          <w:color w:val="000000" w:themeColor="text1"/>
          <w:szCs w:val="24"/>
        </w:rPr>
        <w:t>vineri</w:t>
      </w:r>
      <w:r w:rsidRPr="007A6648">
        <w:rPr>
          <w:rFonts w:eastAsia="Times New Roman" w:cs="Arial"/>
          <w:color w:val="000000" w:themeColor="text1"/>
          <w:szCs w:val="24"/>
        </w:rPr>
        <w:t xml:space="preserve"> 2</w:t>
      </w:r>
      <w:r w:rsidR="0083138B" w:rsidRPr="007A6648">
        <w:rPr>
          <w:rFonts w:eastAsia="Times New Roman" w:cs="Arial"/>
          <w:color w:val="000000" w:themeColor="text1"/>
          <w:szCs w:val="24"/>
        </w:rPr>
        <w:t>4</w:t>
      </w:r>
      <w:r w:rsidRPr="007A6648">
        <w:rPr>
          <w:rFonts w:eastAsia="Times New Roman" w:cs="Arial"/>
          <w:color w:val="000000" w:themeColor="text1"/>
          <w:szCs w:val="24"/>
        </w:rPr>
        <w:t>.09.202</w:t>
      </w:r>
      <w:r w:rsidR="0083138B" w:rsidRPr="007A6648">
        <w:rPr>
          <w:rFonts w:eastAsia="Times New Roman" w:cs="Arial"/>
          <w:color w:val="000000" w:themeColor="text1"/>
          <w:szCs w:val="24"/>
        </w:rPr>
        <w:t>1 ora 10.00</w:t>
      </w:r>
      <w:r w:rsidRPr="007A6648">
        <w:rPr>
          <w:rFonts w:eastAsia="Times New Roman" w:cs="Arial"/>
          <w:color w:val="000000" w:themeColor="text1"/>
          <w:szCs w:val="24"/>
        </w:rPr>
        <w:t>, următoarele documente scanate pentru a beneficia de o cameră în căminele T7-T8 sau T20-T21:</w:t>
      </w:r>
    </w:p>
    <w:p w14:paraId="0A60DDAE" w14:textId="0C089051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Cerere de cazare;</w:t>
      </w:r>
    </w:p>
    <w:p w14:paraId="6D1544A5" w14:textId="3F9529C0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Copie carte identitate;</w:t>
      </w:r>
    </w:p>
    <w:p w14:paraId="1454AF0C" w14:textId="5CC5E768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</w:t>
      </w:r>
      <w:r w:rsidRPr="007A6648">
        <w:rPr>
          <w:rFonts w:eastAsia="Times New Roman" w:cs="Arial"/>
          <w:color w:val="000000" w:themeColor="text1"/>
          <w:szCs w:val="24"/>
        </w:rPr>
        <w:t>opie după certificatul de căsătorie;</w:t>
      </w:r>
    </w:p>
    <w:p w14:paraId="0FCC18AF" w14:textId="0C0B2DEB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A</w:t>
      </w:r>
      <w:r w:rsidRPr="007A6648">
        <w:rPr>
          <w:rFonts w:eastAsia="Times New Roman" w:cs="Arial"/>
          <w:color w:val="000000" w:themeColor="text1"/>
          <w:szCs w:val="24"/>
        </w:rPr>
        <w:t>deverinţă de student pentru soţul / soţia de la altă universitate de stat în care se va specifica dacă urmează cursuri la buget sau taxă – dacă este cazul;</w:t>
      </w:r>
    </w:p>
    <w:p w14:paraId="23DBBA55" w14:textId="39DA7007" w:rsidR="00807140" w:rsidRPr="007A6648" w:rsidRDefault="00807140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</w:t>
      </w:r>
      <w:r w:rsidRPr="007A6648">
        <w:rPr>
          <w:rFonts w:eastAsia="Times New Roman" w:cs="Arial"/>
          <w:color w:val="000000" w:themeColor="text1"/>
          <w:szCs w:val="24"/>
        </w:rPr>
        <w:t>opie după certificatul de naştere al copilului – dacă este cazul;</w:t>
      </w:r>
    </w:p>
    <w:p w14:paraId="3F8810AB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12285BE6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2D4AC861" w14:textId="59ED275C" w:rsidR="0083138B" w:rsidRPr="007A6648" w:rsidRDefault="0083138B" w:rsidP="007A6648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  <w:r w:rsidRPr="007A6648">
        <w:rPr>
          <w:rFonts w:eastAsia="Times New Roman" w:cs="Arial"/>
          <w:b/>
          <w:color w:val="FF0000"/>
          <w:szCs w:val="24"/>
        </w:rPr>
        <w:t xml:space="preserve">Studenți </w:t>
      </w:r>
      <w:r w:rsidRPr="007A6648">
        <w:rPr>
          <w:rFonts w:eastAsia="Times New Roman" w:cs="Arial"/>
          <w:b/>
          <w:color w:val="FF0000"/>
          <w:szCs w:val="24"/>
        </w:rPr>
        <w:t>la doctorat</w:t>
      </w:r>
    </w:p>
    <w:p w14:paraId="28F5F74C" w14:textId="77777777" w:rsidR="0083138B" w:rsidRPr="007A6648" w:rsidRDefault="0083138B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FF0000"/>
          <w:szCs w:val="24"/>
        </w:rPr>
      </w:pPr>
    </w:p>
    <w:p w14:paraId="7F1CF213" w14:textId="4DA7D596" w:rsidR="0083138B" w:rsidRPr="007A6648" w:rsidRDefault="0083138B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Studenții </w:t>
      </w:r>
      <w:r w:rsidRPr="007A6648">
        <w:rPr>
          <w:rFonts w:eastAsia="Times New Roman" w:cs="Arial"/>
          <w:color w:val="000000" w:themeColor="text1"/>
          <w:szCs w:val="24"/>
        </w:rPr>
        <w:t>doctoranzi</w:t>
      </w:r>
      <w:r w:rsidRPr="007A6648">
        <w:rPr>
          <w:rFonts w:eastAsia="Times New Roman" w:cs="Arial"/>
          <w:color w:val="000000" w:themeColor="text1"/>
          <w:szCs w:val="24"/>
        </w:rPr>
        <w:t xml:space="preserve"> trebuie să trimită la adresa de email </w:t>
      </w:r>
      <w:r w:rsidRPr="007A6648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vasile-lucian.pavel@academic.tuiasi.ro</w:t>
      </w:r>
      <w:r w:rsidRPr="007A6648">
        <w:rPr>
          <w:rFonts w:eastAsia="Times New Roman" w:cs="Arial"/>
          <w:color w:val="000000" w:themeColor="text1"/>
          <w:szCs w:val="24"/>
        </w:rPr>
        <w:t>, până vineri 24.09.2021 ora 10.00, următoarele documente scanate pentru a</w:t>
      </w:r>
      <w:r w:rsidR="007A6648" w:rsidRPr="007A6648">
        <w:rPr>
          <w:rFonts w:eastAsia="Times New Roman" w:cs="Arial"/>
          <w:color w:val="000000" w:themeColor="text1"/>
          <w:szCs w:val="24"/>
        </w:rPr>
        <w:t xml:space="preserve"> beneficia de cazare</w:t>
      </w:r>
      <w:r w:rsidRPr="007A6648">
        <w:rPr>
          <w:rFonts w:eastAsia="Times New Roman" w:cs="Arial"/>
          <w:color w:val="000000" w:themeColor="text1"/>
          <w:szCs w:val="24"/>
        </w:rPr>
        <w:t>:</w:t>
      </w:r>
    </w:p>
    <w:p w14:paraId="147FD072" w14:textId="211A7B92" w:rsidR="0083138B" w:rsidRPr="007A6648" w:rsidRDefault="0083138B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Cerere de cazare</w:t>
      </w:r>
      <w:r w:rsidRPr="007A6648">
        <w:rPr>
          <w:rFonts w:eastAsia="Times New Roman" w:cs="Arial"/>
          <w:color w:val="000000" w:themeColor="text1"/>
          <w:szCs w:val="24"/>
        </w:rPr>
        <w:t xml:space="preserve"> </w:t>
      </w:r>
      <w:r w:rsidRPr="007A6648">
        <w:rPr>
          <w:rFonts w:eastAsia="Times New Roman" w:cs="Arial"/>
          <w:b/>
          <w:color w:val="000000" w:themeColor="text1"/>
          <w:szCs w:val="24"/>
        </w:rPr>
        <w:t>vizată de conducătorul de doctorat</w:t>
      </w:r>
      <w:r w:rsidRPr="007A6648">
        <w:rPr>
          <w:rFonts w:eastAsia="Times New Roman" w:cs="Arial"/>
          <w:color w:val="000000" w:themeColor="text1"/>
          <w:szCs w:val="24"/>
        </w:rPr>
        <w:t>;</w:t>
      </w:r>
    </w:p>
    <w:p w14:paraId="066C5D8A" w14:textId="77777777" w:rsidR="0083138B" w:rsidRPr="007A6648" w:rsidRDefault="0083138B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Copie carte identitate;</w:t>
      </w:r>
    </w:p>
    <w:p w14:paraId="064D2C7C" w14:textId="4A6D3163" w:rsidR="0083138B" w:rsidRPr="007A6648" w:rsidRDefault="0083138B" w:rsidP="007A6648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Adeverință de student la doctorat cu specificarea formei de învățământ (buget/taxa)</w:t>
      </w:r>
      <w:r w:rsidRPr="007A6648">
        <w:rPr>
          <w:rFonts w:eastAsia="Times New Roman" w:cs="Arial"/>
          <w:color w:val="000000" w:themeColor="text1"/>
          <w:szCs w:val="24"/>
        </w:rPr>
        <w:t>;</w:t>
      </w:r>
    </w:p>
    <w:p w14:paraId="6DF550A0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16950729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</w:p>
    <w:p w14:paraId="4CA52C26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779B9F05" w14:textId="77777777" w:rsidR="0076169D" w:rsidRPr="007A6648" w:rsidRDefault="00227F35" w:rsidP="007A6648">
      <w:pPr>
        <w:pStyle w:val="ListParagraph"/>
        <w:numPr>
          <w:ilvl w:val="0"/>
          <w:numId w:val="20"/>
        </w:num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  <w:r w:rsidRPr="007A6648">
        <w:rPr>
          <w:rFonts w:eastAsia="Times New Roman" w:cs="Arial"/>
          <w:b/>
          <w:color w:val="FF0000"/>
          <w:szCs w:val="24"/>
        </w:rPr>
        <w:t>S</w:t>
      </w:r>
      <w:r w:rsidR="0076169D" w:rsidRPr="007A6648">
        <w:rPr>
          <w:rFonts w:eastAsia="Times New Roman" w:cs="Arial"/>
          <w:b/>
          <w:color w:val="FF0000"/>
          <w:szCs w:val="24"/>
        </w:rPr>
        <w:t>tudenți care pot beneficia</w:t>
      </w:r>
      <w:r w:rsidRPr="007A6648">
        <w:rPr>
          <w:rFonts w:eastAsia="Times New Roman" w:cs="Arial"/>
          <w:b/>
          <w:color w:val="FF0000"/>
          <w:szCs w:val="24"/>
        </w:rPr>
        <w:t>, conform legii,</w:t>
      </w:r>
      <w:r w:rsidR="0076169D" w:rsidRPr="007A6648">
        <w:rPr>
          <w:rFonts w:eastAsia="Times New Roman" w:cs="Arial"/>
          <w:b/>
          <w:color w:val="FF0000"/>
          <w:szCs w:val="24"/>
        </w:rPr>
        <w:t xml:space="preserve"> de cazare gratuită sau redusă cu 50%</w:t>
      </w:r>
    </w:p>
    <w:p w14:paraId="28306E44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435064F7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251A111" w14:textId="1637E419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color w:val="000000" w:themeColor="text1"/>
          <w:szCs w:val="24"/>
        </w:rPr>
      </w:pP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Până 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>vineri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, 2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>4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.09.202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>1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>, studenții care pot beneficia, conform legii, de gratuitate la cazare sau de cazare redusă cu 50%, trebuie să trimită documentele doveditoare</w:t>
      </w:r>
      <w:r w:rsidR="00CC19C8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scanate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 la adresa de email:</w:t>
      </w:r>
      <w:r w:rsidR="0080365A" w:rsidRPr="007A6648">
        <w:rPr>
          <w:rFonts w:eastAsia="Times New Roman" w:cs="Arial"/>
          <w:b/>
          <w:bCs/>
          <w:color w:val="000000" w:themeColor="text1"/>
          <w:szCs w:val="24"/>
        </w:rPr>
        <w:t xml:space="preserve"> </w:t>
      </w:r>
      <w:r w:rsidR="0080365A" w:rsidRPr="007A6648">
        <w:rPr>
          <w:rFonts w:eastAsia="Times New Roman" w:cs="Arial"/>
          <w:b/>
          <w:bCs/>
          <w:color w:val="2E74B5" w:themeColor="accent1" w:themeShade="BF"/>
          <w:szCs w:val="24"/>
          <w:u w:val="single"/>
        </w:rPr>
        <w:t>vasile-lucian.pavel@academic.tuiasi.ro</w:t>
      </w:r>
      <w:r w:rsidRPr="007A6648">
        <w:rPr>
          <w:rFonts w:eastAsia="Times New Roman" w:cs="Arial"/>
          <w:b/>
          <w:bCs/>
          <w:color w:val="000000" w:themeColor="text1"/>
          <w:szCs w:val="24"/>
        </w:rPr>
        <w:t xml:space="preserve">. </w:t>
      </w:r>
    </w:p>
    <w:p w14:paraId="609CC5B7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323748C4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30965542" w14:textId="77777777" w:rsidR="00807140" w:rsidRPr="007A6648" w:rsidRDefault="00807140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3C3648D4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p w14:paraId="0994BE51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Vor beneficia de </w:t>
      </w:r>
      <w:r w:rsidRPr="007A6648">
        <w:rPr>
          <w:rFonts w:eastAsia="Times New Roman" w:cs="Arial"/>
          <w:b/>
          <w:bCs/>
          <w:color w:val="000000" w:themeColor="text1"/>
          <w:szCs w:val="24"/>
          <w:bdr w:val="none" w:sz="0" w:space="0" w:color="auto" w:frame="1"/>
        </w:rPr>
        <w:t>cazare gratuită sau redusă cu 50%</w:t>
      </w:r>
      <w:r w:rsidRPr="007A6648">
        <w:rPr>
          <w:rFonts w:eastAsia="Times New Roman" w:cs="Arial"/>
          <w:color w:val="000000" w:themeColor="text1"/>
          <w:szCs w:val="24"/>
        </w:rPr>
        <w:t> studenții înscriși la prima facultate, pe locuri la buget, dacă se încadrează în următoarele categorii:</w:t>
      </w:r>
    </w:p>
    <w:p w14:paraId="2A55DFFA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3770"/>
        <w:gridCol w:w="2895"/>
        <w:gridCol w:w="3307"/>
        <w:gridCol w:w="2043"/>
      </w:tblGrid>
      <w:tr w:rsidR="0076169D" w:rsidRPr="007A6648" w14:paraId="0E4D7B08" w14:textId="77777777" w:rsidTr="00E964B0">
        <w:tc>
          <w:tcPr>
            <w:tcW w:w="935" w:type="dxa"/>
          </w:tcPr>
          <w:p w14:paraId="3B7E364A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Nr. crt.</w:t>
            </w:r>
          </w:p>
        </w:tc>
        <w:tc>
          <w:tcPr>
            <w:tcW w:w="3770" w:type="dxa"/>
          </w:tcPr>
          <w:p w14:paraId="73F57EC2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Categorie</w:t>
            </w:r>
          </w:p>
        </w:tc>
        <w:tc>
          <w:tcPr>
            <w:tcW w:w="2895" w:type="dxa"/>
          </w:tcPr>
          <w:p w14:paraId="2C0CDC6D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Limită de vârstă</w:t>
            </w:r>
          </w:p>
        </w:tc>
        <w:tc>
          <w:tcPr>
            <w:tcW w:w="3307" w:type="dxa"/>
          </w:tcPr>
          <w:p w14:paraId="0471167F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>Documente doveditoare</w:t>
            </w:r>
          </w:p>
        </w:tc>
        <w:tc>
          <w:tcPr>
            <w:tcW w:w="2043" w:type="dxa"/>
          </w:tcPr>
          <w:p w14:paraId="0178B1E6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b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b/>
                <w:color w:val="000000" w:themeColor="text1"/>
                <w:szCs w:val="24"/>
              </w:rPr>
              <w:t xml:space="preserve">Cazare gratuită/procent reducere </w:t>
            </w:r>
          </w:p>
        </w:tc>
      </w:tr>
      <w:tr w:rsidR="0076169D" w:rsidRPr="007A6648" w14:paraId="3FF80ABE" w14:textId="77777777" w:rsidTr="00E964B0">
        <w:tc>
          <w:tcPr>
            <w:tcW w:w="935" w:type="dxa"/>
          </w:tcPr>
          <w:p w14:paraId="4D759768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1.</w:t>
            </w:r>
          </w:p>
        </w:tc>
        <w:tc>
          <w:tcPr>
            <w:tcW w:w="3770" w:type="dxa"/>
          </w:tcPr>
          <w:p w14:paraId="333E4A49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Copiii personalului didactic și didactic auxiliar în activitate</w:t>
            </w:r>
          </w:p>
        </w:tc>
        <w:tc>
          <w:tcPr>
            <w:tcW w:w="2895" w:type="dxa"/>
          </w:tcPr>
          <w:p w14:paraId="77B4980D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</w:t>
            </w:r>
            <w:r w:rsidRPr="007A6648">
              <w:rPr>
                <w:rFonts w:cs="Arial"/>
                <w:szCs w:val="24"/>
              </w:rPr>
              <w:lastRenderedPageBreak/>
              <w:t xml:space="preserve">cazare pentru studenții din ciclurile de studii de licență și master.   </w:t>
            </w:r>
          </w:p>
          <w:p w14:paraId="663A1A24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5E09B4D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30 de ani împliniți la data înregistrării cererii de cazare pentru studenții din ciclul de studii de doctorat. </w:t>
            </w:r>
          </w:p>
        </w:tc>
        <w:tc>
          <w:tcPr>
            <w:tcW w:w="3307" w:type="dxa"/>
          </w:tcPr>
          <w:p w14:paraId="356A7252" w14:textId="77777777" w:rsidR="0076169D" w:rsidRPr="007A6648" w:rsidRDefault="0076169D" w:rsidP="007A664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 xml:space="preserve">Adeverinţă de salariat a părintelui vizată de </w:t>
            </w: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inspectoratul şcolar din teritoriu din care să reiasă că în anul şcolar în curs este în activitate</w:t>
            </w:r>
          </w:p>
          <w:p w14:paraId="4FB076B3" w14:textId="77777777" w:rsidR="0076169D" w:rsidRPr="007A6648" w:rsidRDefault="0076169D" w:rsidP="007A6648">
            <w:pPr>
              <w:pStyle w:val="ListParagraph"/>
              <w:numPr>
                <w:ilvl w:val="0"/>
                <w:numId w:val="11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3FC692B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Cazare gratuită</w:t>
            </w:r>
          </w:p>
        </w:tc>
      </w:tr>
      <w:tr w:rsidR="0076169D" w:rsidRPr="007A6648" w14:paraId="34C27B8A" w14:textId="77777777" w:rsidTr="00E964B0">
        <w:tc>
          <w:tcPr>
            <w:tcW w:w="935" w:type="dxa"/>
          </w:tcPr>
          <w:p w14:paraId="29C0E9B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2.</w:t>
            </w:r>
          </w:p>
        </w:tc>
        <w:tc>
          <w:tcPr>
            <w:tcW w:w="3770" w:type="dxa"/>
          </w:tcPr>
          <w:p w14:paraId="68D24739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Copiii personalului didactic şi didactic auxiliar pensionat din sistemul de învăţământ</w:t>
            </w:r>
          </w:p>
        </w:tc>
        <w:tc>
          <w:tcPr>
            <w:tcW w:w="2895" w:type="dxa"/>
          </w:tcPr>
          <w:p w14:paraId="660355AF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28FAFDB5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3FE3C825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2082008B" w14:textId="77777777" w:rsidR="0076169D" w:rsidRPr="007A6648" w:rsidRDefault="0076169D" w:rsidP="007A6648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decizia de pensionare</w:t>
            </w:r>
          </w:p>
          <w:p w14:paraId="365BAAD0" w14:textId="77777777" w:rsidR="0076169D" w:rsidRPr="007A6648" w:rsidRDefault="0076169D" w:rsidP="007A6648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5B4D0FD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75B36ECF" w14:textId="77777777" w:rsidTr="00E964B0">
        <w:tc>
          <w:tcPr>
            <w:tcW w:w="935" w:type="dxa"/>
          </w:tcPr>
          <w:p w14:paraId="240A19E7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3.</w:t>
            </w:r>
          </w:p>
        </w:tc>
        <w:tc>
          <w:tcPr>
            <w:tcW w:w="3770" w:type="dxa"/>
          </w:tcPr>
          <w:p w14:paraId="3290724F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Copiii personalului nedidactic din sistemul de învăţământ</w:t>
            </w:r>
          </w:p>
        </w:tc>
        <w:tc>
          <w:tcPr>
            <w:tcW w:w="2895" w:type="dxa"/>
          </w:tcPr>
          <w:p w14:paraId="6A7E0DCC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00E447CB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50A2F3D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30 de ani împliniți la data înregistrării cererii de </w:t>
            </w:r>
            <w:r w:rsidRPr="007A6648">
              <w:rPr>
                <w:rFonts w:cs="Arial"/>
                <w:szCs w:val="24"/>
              </w:rPr>
              <w:lastRenderedPageBreak/>
              <w:t>cazare pentru studenții din ciclul de studii de doctorat.</w:t>
            </w:r>
          </w:p>
        </w:tc>
        <w:tc>
          <w:tcPr>
            <w:tcW w:w="3307" w:type="dxa"/>
          </w:tcPr>
          <w:p w14:paraId="16704DD4" w14:textId="77777777" w:rsidR="0076169D" w:rsidRPr="007A6648" w:rsidRDefault="0076169D" w:rsidP="007A6648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Adeverinţă de salariat a părintelui vizată de inspectoratul şcolar din teritoriu din care să reiasă că în anul şcolar în curs este în activitate</w:t>
            </w:r>
          </w:p>
          <w:p w14:paraId="6D668618" w14:textId="77777777" w:rsidR="0076169D" w:rsidRPr="007A6648" w:rsidRDefault="0076169D" w:rsidP="007A6648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Copie după certificatul de naștere al studentului</w:t>
            </w:r>
          </w:p>
        </w:tc>
        <w:tc>
          <w:tcPr>
            <w:tcW w:w="2043" w:type="dxa"/>
          </w:tcPr>
          <w:p w14:paraId="11333CE2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Cazare gratuită</w:t>
            </w:r>
          </w:p>
        </w:tc>
      </w:tr>
      <w:tr w:rsidR="0076169D" w:rsidRPr="007A6648" w14:paraId="49939E59" w14:textId="77777777" w:rsidTr="00E964B0">
        <w:tc>
          <w:tcPr>
            <w:tcW w:w="935" w:type="dxa"/>
          </w:tcPr>
          <w:p w14:paraId="7FAEEAB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lastRenderedPageBreak/>
              <w:t>4.</w:t>
            </w:r>
          </w:p>
        </w:tc>
        <w:tc>
          <w:tcPr>
            <w:tcW w:w="3770" w:type="dxa"/>
          </w:tcPr>
          <w:p w14:paraId="746E6CED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Studenţii orfani de unul sau ambii părinţi</w:t>
            </w:r>
          </w:p>
        </w:tc>
        <w:tc>
          <w:tcPr>
            <w:tcW w:w="2895" w:type="dxa"/>
          </w:tcPr>
          <w:p w14:paraId="4B55BE34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  <w:r w:rsidRPr="007A6648">
              <w:rPr>
                <w:rFonts w:cs="Arial"/>
                <w:szCs w:val="24"/>
              </w:rPr>
              <w:t xml:space="preserve">26 de ani împliniți la data înregistrării cererii de cazare pentru studenții din ciclurile de studii de licență și master.   </w:t>
            </w:r>
          </w:p>
          <w:p w14:paraId="336E9F57" w14:textId="77777777" w:rsidR="0076169D" w:rsidRPr="007A6648" w:rsidRDefault="0076169D" w:rsidP="007A6648">
            <w:pPr>
              <w:jc w:val="both"/>
              <w:textAlignment w:val="baseline"/>
              <w:rPr>
                <w:rFonts w:cs="Arial"/>
                <w:szCs w:val="24"/>
              </w:rPr>
            </w:pPr>
          </w:p>
          <w:p w14:paraId="35E3AD44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cs="Arial"/>
                <w:szCs w:val="24"/>
              </w:rPr>
              <w:t>30 de ani împliniți la data înregistrării cererii de cazare pentru studenții din ciclul de studii de doctorat.</w:t>
            </w:r>
          </w:p>
        </w:tc>
        <w:tc>
          <w:tcPr>
            <w:tcW w:w="3307" w:type="dxa"/>
          </w:tcPr>
          <w:p w14:paraId="7A7AC950" w14:textId="77777777" w:rsidR="0076169D" w:rsidRPr="007A6648" w:rsidRDefault="0076169D" w:rsidP="007A6648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deces</w:t>
            </w:r>
          </w:p>
          <w:p w14:paraId="538A0A6E" w14:textId="77777777" w:rsidR="0076169D" w:rsidRPr="007A6648" w:rsidRDefault="0076169D" w:rsidP="007A6648">
            <w:pPr>
              <w:pStyle w:val="ListParagraph"/>
              <w:numPr>
                <w:ilvl w:val="0"/>
                <w:numId w:val="14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Copie după certificatul de naștere al studentului</w:t>
            </w:r>
          </w:p>
        </w:tc>
        <w:tc>
          <w:tcPr>
            <w:tcW w:w="2043" w:type="dxa"/>
          </w:tcPr>
          <w:p w14:paraId="71BF0E47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4E0458DB" w14:textId="77777777" w:rsidTr="00E964B0">
        <w:tc>
          <w:tcPr>
            <w:tcW w:w="935" w:type="dxa"/>
          </w:tcPr>
          <w:p w14:paraId="3F2E8D2E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5.</w:t>
            </w:r>
          </w:p>
        </w:tc>
        <w:tc>
          <w:tcPr>
            <w:tcW w:w="3770" w:type="dxa"/>
          </w:tcPr>
          <w:p w14:paraId="77EAF72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Studenții aflați în regim de protecție specială: persoane provenite din case de copii, centre de asistență sau plasament familial</w:t>
            </w:r>
          </w:p>
        </w:tc>
        <w:tc>
          <w:tcPr>
            <w:tcW w:w="2895" w:type="dxa"/>
          </w:tcPr>
          <w:p w14:paraId="0C194E8B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41E6F234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Adeverinţă eliberată de instituţia respectivă</w:t>
            </w:r>
          </w:p>
        </w:tc>
        <w:tc>
          <w:tcPr>
            <w:tcW w:w="2043" w:type="dxa"/>
          </w:tcPr>
          <w:p w14:paraId="53E68836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3011D370" w14:textId="77777777" w:rsidTr="00E964B0">
        <w:tc>
          <w:tcPr>
            <w:tcW w:w="935" w:type="dxa"/>
          </w:tcPr>
          <w:p w14:paraId="17D1B037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6.</w:t>
            </w:r>
          </w:p>
        </w:tc>
        <w:tc>
          <w:tcPr>
            <w:tcW w:w="3770" w:type="dxa"/>
          </w:tcPr>
          <w:p w14:paraId="6261DB9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Studenții străini fără plata taxelor de școlarizare, bursieri ai statului român, sau fără bursă</w:t>
            </w:r>
          </w:p>
        </w:tc>
        <w:tc>
          <w:tcPr>
            <w:tcW w:w="2895" w:type="dxa"/>
          </w:tcPr>
          <w:p w14:paraId="5F32E14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3DF8AF44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 - sunt deja înregistrați în baza de date a universității</w:t>
            </w:r>
          </w:p>
        </w:tc>
        <w:tc>
          <w:tcPr>
            <w:tcW w:w="2043" w:type="dxa"/>
          </w:tcPr>
          <w:p w14:paraId="08689B1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2E9DB459" w14:textId="77777777" w:rsidTr="00E964B0">
        <w:tc>
          <w:tcPr>
            <w:tcW w:w="935" w:type="dxa"/>
          </w:tcPr>
          <w:p w14:paraId="36E9379F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7.</w:t>
            </w:r>
          </w:p>
        </w:tc>
        <w:tc>
          <w:tcPr>
            <w:tcW w:w="3770" w:type="dxa"/>
          </w:tcPr>
          <w:p w14:paraId="2C0790A0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Studenții cu dizabilități și însoțitorii acestora</w:t>
            </w:r>
          </w:p>
        </w:tc>
        <w:tc>
          <w:tcPr>
            <w:tcW w:w="2895" w:type="dxa"/>
          </w:tcPr>
          <w:p w14:paraId="39441701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043342C8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Certificat medical</w:t>
            </w:r>
          </w:p>
        </w:tc>
        <w:tc>
          <w:tcPr>
            <w:tcW w:w="2043" w:type="dxa"/>
          </w:tcPr>
          <w:p w14:paraId="3D9595B9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Cazare gratuită</w:t>
            </w:r>
          </w:p>
        </w:tc>
      </w:tr>
      <w:tr w:rsidR="0076169D" w:rsidRPr="007A6648" w14:paraId="655EAE3C" w14:textId="77777777" w:rsidTr="00E964B0">
        <w:tc>
          <w:tcPr>
            <w:tcW w:w="935" w:type="dxa"/>
          </w:tcPr>
          <w:p w14:paraId="731C8183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8.</w:t>
            </w:r>
          </w:p>
        </w:tc>
        <w:tc>
          <w:tcPr>
            <w:tcW w:w="3770" w:type="dxa"/>
          </w:tcPr>
          <w:p w14:paraId="27A16DDC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Studenţii cu handicap grav şi accentuat</w:t>
            </w:r>
          </w:p>
        </w:tc>
        <w:tc>
          <w:tcPr>
            <w:tcW w:w="2895" w:type="dxa"/>
          </w:tcPr>
          <w:p w14:paraId="770060B8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Nu este cazul</w:t>
            </w:r>
          </w:p>
        </w:tc>
        <w:tc>
          <w:tcPr>
            <w:tcW w:w="3307" w:type="dxa"/>
          </w:tcPr>
          <w:p w14:paraId="648B5DD7" w14:textId="77777777" w:rsidR="0076169D" w:rsidRPr="007A6648" w:rsidRDefault="0076169D" w:rsidP="007A6648">
            <w:pPr>
              <w:pStyle w:val="ListParagraph"/>
              <w:numPr>
                <w:ilvl w:val="0"/>
                <w:numId w:val="15"/>
              </w:num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 xml:space="preserve">Certificat medical prin care se atestă gradul de handicap </w:t>
            </w:r>
          </w:p>
        </w:tc>
        <w:tc>
          <w:tcPr>
            <w:tcW w:w="2043" w:type="dxa"/>
          </w:tcPr>
          <w:p w14:paraId="519BE9A1" w14:textId="77777777" w:rsidR="0076169D" w:rsidRPr="007A6648" w:rsidRDefault="0076169D" w:rsidP="007A6648">
            <w:pPr>
              <w:jc w:val="both"/>
              <w:textAlignment w:val="baseline"/>
              <w:rPr>
                <w:rFonts w:eastAsia="Times New Roman" w:cs="Arial"/>
                <w:color w:val="000000" w:themeColor="text1"/>
                <w:szCs w:val="24"/>
              </w:rPr>
            </w:pPr>
            <w:r w:rsidRPr="007A6648">
              <w:rPr>
                <w:rFonts w:eastAsia="Times New Roman" w:cs="Arial"/>
                <w:color w:val="000000" w:themeColor="text1"/>
                <w:szCs w:val="24"/>
              </w:rPr>
              <w:t>Reducere cu 50% a tarifului de cazare</w:t>
            </w:r>
          </w:p>
        </w:tc>
      </w:tr>
    </w:tbl>
    <w:p w14:paraId="7C4F3173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528FA13" w14:textId="77777777" w:rsidR="0076169D" w:rsidRPr="007A6648" w:rsidRDefault="0076169D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00E5098" w14:textId="77777777" w:rsidR="00227F35" w:rsidRPr="007A6648" w:rsidRDefault="00227F35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103698B6" w14:textId="63A63F00" w:rsidR="00227F35" w:rsidRPr="007A6648" w:rsidRDefault="00227F35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După ce au primit </w:t>
      </w:r>
      <w:r w:rsidR="00CC19C8" w:rsidRPr="007A6648">
        <w:rPr>
          <w:rFonts w:eastAsia="Times New Roman" w:cs="Arial"/>
          <w:color w:val="000000" w:themeColor="text1"/>
          <w:szCs w:val="24"/>
        </w:rPr>
        <w:t>repartiția</w:t>
      </w:r>
      <w:r w:rsidRPr="007A6648">
        <w:rPr>
          <w:rFonts w:eastAsia="Times New Roman" w:cs="Arial"/>
          <w:color w:val="000000" w:themeColor="text1"/>
          <w:szCs w:val="24"/>
        </w:rPr>
        <w:t xml:space="preserve">, de la </w:t>
      </w:r>
      <w:r w:rsidR="00CC19C8" w:rsidRPr="007A6648">
        <w:rPr>
          <w:rFonts w:eastAsia="Times New Roman" w:cs="Arial"/>
          <w:color w:val="000000" w:themeColor="text1"/>
          <w:szCs w:val="24"/>
        </w:rPr>
        <w:t>comisia de cazare a facultății</w:t>
      </w:r>
      <w:r w:rsidRPr="007A6648">
        <w:rPr>
          <w:rFonts w:eastAsia="Times New Roman" w:cs="Arial"/>
          <w:color w:val="000000" w:themeColor="text1"/>
          <w:szCs w:val="24"/>
        </w:rPr>
        <w:t xml:space="preserve"> în noul an universitar, studenții vor prezenta la administrația căminului următoarele documente:</w:t>
      </w:r>
    </w:p>
    <w:p w14:paraId="198D2828" w14:textId="77777777" w:rsidR="00AB7E0A" w:rsidRPr="007A6648" w:rsidRDefault="00AB7E0A" w:rsidP="007A6648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cartea de identitate</w:t>
      </w:r>
      <w:r w:rsidR="002F741A" w:rsidRPr="007A6648">
        <w:rPr>
          <w:rFonts w:eastAsia="Times New Roman" w:cs="Arial"/>
          <w:color w:val="000000" w:themeColor="text1"/>
          <w:szCs w:val="24"/>
        </w:rPr>
        <w:t>: original + copie</w:t>
      </w:r>
      <w:r w:rsidRPr="007A6648">
        <w:rPr>
          <w:rFonts w:eastAsia="Times New Roman" w:cs="Arial"/>
          <w:color w:val="000000" w:themeColor="text1"/>
          <w:szCs w:val="24"/>
        </w:rPr>
        <w:t xml:space="preserve">; </w:t>
      </w:r>
    </w:p>
    <w:p w14:paraId="574A362F" w14:textId="77777777" w:rsidR="00AB7E0A" w:rsidRPr="007A6648" w:rsidRDefault="00AB7E0A" w:rsidP="007A6648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1 fotografie tip „carte de identitate” ce va fi utilizată pentru legitimația de cămin</w:t>
      </w:r>
      <w:r w:rsidR="00227F35" w:rsidRPr="007A6648">
        <w:rPr>
          <w:rFonts w:eastAsia="Times New Roman" w:cs="Arial"/>
          <w:color w:val="000000" w:themeColor="text1"/>
          <w:szCs w:val="24"/>
        </w:rPr>
        <w:t>;</w:t>
      </w:r>
    </w:p>
    <w:p w14:paraId="550D96FE" w14:textId="3C8985EB" w:rsidR="00227F35" w:rsidRPr="007A6648" w:rsidRDefault="00AB7E0A" w:rsidP="007A6648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>documente</w:t>
      </w:r>
      <w:r w:rsidR="00227F35" w:rsidRPr="007A6648">
        <w:rPr>
          <w:rFonts w:eastAsia="Times New Roman" w:cs="Arial"/>
          <w:color w:val="000000" w:themeColor="text1"/>
          <w:szCs w:val="24"/>
        </w:rPr>
        <w:t>le</w:t>
      </w:r>
      <w:r w:rsidRPr="007A6648">
        <w:rPr>
          <w:rFonts w:eastAsia="Times New Roman" w:cs="Arial"/>
          <w:color w:val="000000" w:themeColor="text1"/>
          <w:szCs w:val="24"/>
        </w:rPr>
        <w:t xml:space="preserve"> suplimentare </w:t>
      </w:r>
      <w:r w:rsidR="00227F35" w:rsidRPr="007A6648">
        <w:rPr>
          <w:rFonts w:eastAsia="Times New Roman" w:cs="Arial"/>
          <w:color w:val="000000" w:themeColor="text1"/>
          <w:szCs w:val="24"/>
        </w:rPr>
        <w:t xml:space="preserve">în original pentru </w:t>
      </w:r>
      <w:r w:rsidR="0009729F" w:rsidRPr="007A6648">
        <w:rPr>
          <w:rFonts w:eastAsia="Times New Roman" w:cs="Arial"/>
          <w:color w:val="000000" w:themeColor="text1"/>
          <w:szCs w:val="24"/>
        </w:rPr>
        <w:t>studenții căsătoriți</w:t>
      </w:r>
      <w:r w:rsidR="00227F35" w:rsidRPr="007A6648">
        <w:rPr>
          <w:rFonts w:eastAsia="Times New Roman" w:cs="Arial"/>
          <w:color w:val="000000" w:themeColor="text1"/>
          <w:szCs w:val="24"/>
        </w:rPr>
        <w:t xml:space="preserve"> – documentele ce au </w:t>
      </w:r>
      <w:r w:rsidR="00CC19C8" w:rsidRPr="007A6648">
        <w:rPr>
          <w:rFonts w:eastAsia="Times New Roman" w:cs="Arial"/>
          <w:color w:val="000000" w:themeColor="text1"/>
          <w:szCs w:val="24"/>
        </w:rPr>
        <w:t xml:space="preserve">fost </w:t>
      </w:r>
      <w:r w:rsidR="00227F35" w:rsidRPr="007A6648">
        <w:rPr>
          <w:rFonts w:eastAsia="Times New Roman" w:cs="Arial"/>
          <w:color w:val="000000" w:themeColor="text1"/>
          <w:szCs w:val="24"/>
        </w:rPr>
        <w:t>transmise scanat la facultate;</w:t>
      </w:r>
      <w:r w:rsidR="0009729F" w:rsidRPr="007A6648">
        <w:rPr>
          <w:rFonts w:eastAsia="Times New Roman" w:cs="Arial"/>
          <w:color w:val="000000" w:themeColor="text1"/>
          <w:szCs w:val="24"/>
        </w:rPr>
        <w:t xml:space="preserve"> </w:t>
      </w:r>
    </w:p>
    <w:p w14:paraId="05667A06" w14:textId="02E36789" w:rsidR="002F741A" w:rsidRPr="007A6648" w:rsidRDefault="0009729F" w:rsidP="007A6648">
      <w:pPr>
        <w:pStyle w:val="ListParagraph"/>
        <w:numPr>
          <w:ilvl w:val="0"/>
          <w:numId w:val="19"/>
        </w:num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  <w:r w:rsidRPr="007A6648">
        <w:rPr>
          <w:rFonts w:eastAsia="Times New Roman" w:cs="Arial"/>
          <w:color w:val="000000" w:themeColor="text1"/>
          <w:szCs w:val="24"/>
        </w:rPr>
        <w:t xml:space="preserve">documente suplimentare </w:t>
      </w:r>
      <w:r w:rsidR="00227F35" w:rsidRPr="007A6648">
        <w:rPr>
          <w:rFonts w:eastAsia="Times New Roman" w:cs="Arial"/>
          <w:color w:val="000000" w:themeColor="text1"/>
          <w:szCs w:val="24"/>
        </w:rPr>
        <w:t xml:space="preserve">în original </w:t>
      </w:r>
      <w:r w:rsidRPr="007A6648">
        <w:rPr>
          <w:rFonts w:eastAsia="Times New Roman" w:cs="Arial"/>
          <w:color w:val="000000" w:themeColor="text1"/>
          <w:szCs w:val="24"/>
        </w:rPr>
        <w:t>pentru studenții ce pot beneficia de cazare gratuită sau redusă cu 50%</w:t>
      </w:r>
      <w:r w:rsidR="00227F35" w:rsidRPr="007A6648">
        <w:rPr>
          <w:rFonts w:eastAsia="Times New Roman" w:cs="Arial"/>
          <w:color w:val="000000" w:themeColor="text1"/>
          <w:szCs w:val="24"/>
        </w:rPr>
        <w:t xml:space="preserve"> - documente ce au fost transmise scanat la facultate;</w:t>
      </w:r>
    </w:p>
    <w:p w14:paraId="4763F34C" w14:textId="77777777" w:rsidR="002F741A" w:rsidRPr="007A6648" w:rsidRDefault="002F741A" w:rsidP="007A6648">
      <w:pPr>
        <w:shd w:val="clear" w:color="auto" w:fill="FFFFFF"/>
        <w:jc w:val="both"/>
        <w:textAlignment w:val="baseline"/>
        <w:rPr>
          <w:rFonts w:eastAsia="Times New Roman" w:cs="Arial"/>
          <w:color w:val="000000" w:themeColor="text1"/>
          <w:szCs w:val="24"/>
        </w:rPr>
      </w:pPr>
    </w:p>
    <w:p w14:paraId="02DB27FF" w14:textId="77777777" w:rsidR="00EE50A9" w:rsidRPr="007A6648" w:rsidRDefault="00EE50A9" w:rsidP="007A6648">
      <w:pPr>
        <w:jc w:val="both"/>
        <w:rPr>
          <w:rFonts w:cs="Arial"/>
          <w:szCs w:val="24"/>
        </w:rPr>
      </w:pPr>
    </w:p>
    <w:sectPr w:rsidR="00EE50A9" w:rsidRPr="007A6648" w:rsidSect="00D90F80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60D"/>
    <w:multiLevelType w:val="hybridMultilevel"/>
    <w:tmpl w:val="AA142A5C"/>
    <w:lvl w:ilvl="0" w:tplc="711CB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596"/>
    <w:multiLevelType w:val="hybridMultilevel"/>
    <w:tmpl w:val="2C2CF3E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713"/>
    <w:multiLevelType w:val="hybridMultilevel"/>
    <w:tmpl w:val="3432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C5B"/>
    <w:multiLevelType w:val="hybridMultilevel"/>
    <w:tmpl w:val="541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690"/>
    <w:multiLevelType w:val="hybridMultilevel"/>
    <w:tmpl w:val="D8B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1D0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7379B"/>
    <w:multiLevelType w:val="hybridMultilevel"/>
    <w:tmpl w:val="8790443E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6FF9"/>
    <w:multiLevelType w:val="hybridMultilevel"/>
    <w:tmpl w:val="581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2BC0"/>
    <w:multiLevelType w:val="multilevel"/>
    <w:tmpl w:val="423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12E51"/>
    <w:multiLevelType w:val="multilevel"/>
    <w:tmpl w:val="2CEA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C0BAA"/>
    <w:multiLevelType w:val="hybridMultilevel"/>
    <w:tmpl w:val="507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FB4"/>
    <w:multiLevelType w:val="hybridMultilevel"/>
    <w:tmpl w:val="423C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17EB8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6756EE"/>
    <w:multiLevelType w:val="hybridMultilevel"/>
    <w:tmpl w:val="65028362"/>
    <w:lvl w:ilvl="0" w:tplc="F0266A2A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2D4EA9"/>
    <w:multiLevelType w:val="multilevel"/>
    <w:tmpl w:val="F21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24221"/>
    <w:multiLevelType w:val="hybridMultilevel"/>
    <w:tmpl w:val="6C06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7005A"/>
    <w:multiLevelType w:val="hybridMultilevel"/>
    <w:tmpl w:val="4614FD12"/>
    <w:lvl w:ilvl="0" w:tplc="30C0AC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D3ED2"/>
    <w:multiLevelType w:val="multilevel"/>
    <w:tmpl w:val="5C8C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7B3443"/>
    <w:multiLevelType w:val="hybridMultilevel"/>
    <w:tmpl w:val="59E29F78"/>
    <w:lvl w:ilvl="0" w:tplc="0D920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373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8616A"/>
    <w:multiLevelType w:val="multilevel"/>
    <w:tmpl w:val="DEF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5"/>
  </w:num>
  <w:num w:numId="8">
    <w:abstractNumId w:val="12"/>
  </w:num>
  <w:num w:numId="9">
    <w:abstractNumId w:val="19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10"/>
  </w:num>
  <w:num w:numId="15">
    <w:abstractNumId w:val="7"/>
  </w:num>
  <w:num w:numId="16">
    <w:abstractNumId w:val="6"/>
  </w:num>
  <w:num w:numId="17">
    <w:abstractNumId w:val="1"/>
  </w:num>
  <w:num w:numId="18">
    <w:abstractNumId w:val="15"/>
  </w:num>
  <w:num w:numId="19">
    <w:abstractNumId w:val="1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9"/>
    <w:rsid w:val="00014F58"/>
    <w:rsid w:val="0009729F"/>
    <w:rsid w:val="000A6025"/>
    <w:rsid w:val="000B0302"/>
    <w:rsid w:val="001679F9"/>
    <w:rsid w:val="002011EA"/>
    <w:rsid w:val="0020617E"/>
    <w:rsid w:val="00206636"/>
    <w:rsid w:val="00227F35"/>
    <w:rsid w:val="002A64E1"/>
    <w:rsid w:val="002A77D7"/>
    <w:rsid w:val="002F741A"/>
    <w:rsid w:val="003036C4"/>
    <w:rsid w:val="00303A87"/>
    <w:rsid w:val="003500F7"/>
    <w:rsid w:val="003D220F"/>
    <w:rsid w:val="004118C6"/>
    <w:rsid w:val="00444526"/>
    <w:rsid w:val="004768A6"/>
    <w:rsid w:val="004B1C98"/>
    <w:rsid w:val="004B2B36"/>
    <w:rsid w:val="00504C52"/>
    <w:rsid w:val="006721F5"/>
    <w:rsid w:val="00690763"/>
    <w:rsid w:val="0076169D"/>
    <w:rsid w:val="007A6648"/>
    <w:rsid w:val="007A69A6"/>
    <w:rsid w:val="0080365A"/>
    <w:rsid w:val="00807140"/>
    <w:rsid w:val="0083138B"/>
    <w:rsid w:val="009A0AE2"/>
    <w:rsid w:val="00A35BFB"/>
    <w:rsid w:val="00A70CF7"/>
    <w:rsid w:val="00A73454"/>
    <w:rsid w:val="00AB7E0A"/>
    <w:rsid w:val="00AC5652"/>
    <w:rsid w:val="00AD7236"/>
    <w:rsid w:val="00B1510B"/>
    <w:rsid w:val="00B60A7A"/>
    <w:rsid w:val="00BD596B"/>
    <w:rsid w:val="00C22748"/>
    <w:rsid w:val="00CB1E01"/>
    <w:rsid w:val="00CC19C8"/>
    <w:rsid w:val="00CD7A1C"/>
    <w:rsid w:val="00D44EDA"/>
    <w:rsid w:val="00D56426"/>
    <w:rsid w:val="00D90F80"/>
    <w:rsid w:val="00DB797D"/>
    <w:rsid w:val="00E1408E"/>
    <w:rsid w:val="00EB19C1"/>
    <w:rsid w:val="00EC130E"/>
    <w:rsid w:val="00EE50A9"/>
    <w:rsid w:val="00EE7672"/>
    <w:rsid w:val="00F01869"/>
    <w:rsid w:val="00F340FC"/>
    <w:rsid w:val="00F377BB"/>
    <w:rsid w:val="00F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C0E3"/>
  <w15:chartTrackingRefBased/>
  <w15:docId w15:val="{1A5C4BD4-5143-4C0E-9AEE-D896F2B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7D"/>
    <w:pPr>
      <w:spacing w:after="0" w:line="276" w:lineRule="auto"/>
    </w:pPr>
    <w:rPr>
      <w:rFonts w:ascii="Arial" w:hAnsi="Arial" w:cs="Times New Roman"/>
      <w:sz w:val="24"/>
      <w:lang w:val="ro-RO"/>
    </w:rPr>
  </w:style>
  <w:style w:type="paragraph" w:styleId="Heading2">
    <w:name w:val="heading 2"/>
    <w:basedOn w:val="Normal"/>
    <w:link w:val="Heading2Char"/>
    <w:uiPriority w:val="9"/>
    <w:qFormat/>
    <w:rsid w:val="00EE5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C5652"/>
    <w:rPr>
      <w:b/>
      <w:bCs/>
    </w:rPr>
  </w:style>
  <w:style w:type="paragraph" w:styleId="ListParagraph">
    <w:name w:val="List Paragraph"/>
    <w:basedOn w:val="Normal"/>
    <w:uiPriority w:val="34"/>
    <w:qFormat/>
    <w:rsid w:val="00B60A7A"/>
    <w:pPr>
      <w:ind w:left="720"/>
      <w:contextualSpacing/>
    </w:pPr>
  </w:style>
  <w:style w:type="table" w:styleId="TableGrid">
    <w:name w:val="Table Grid"/>
    <w:basedOn w:val="TableNormal"/>
    <w:uiPriority w:val="39"/>
    <w:rsid w:val="00EC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50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Budeanu</dc:creator>
  <cp:keywords/>
  <dc:description/>
  <cp:lastModifiedBy>Lucian</cp:lastModifiedBy>
  <cp:revision>4</cp:revision>
  <dcterms:created xsi:type="dcterms:W3CDTF">2021-09-17T09:02:00Z</dcterms:created>
  <dcterms:modified xsi:type="dcterms:W3CDTF">2021-09-17T11:01:00Z</dcterms:modified>
</cp:coreProperties>
</file>